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32387" w14:textId="77777777" w:rsidR="00B14670" w:rsidRDefault="00B14670">
      <w:pPr>
        <w:pStyle w:val="BodyText"/>
        <w:spacing w:before="3"/>
        <w:rPr>
          <w:rFonts w:ascii="Times New Roman"/>
          <w:sz w:val="5"/>
        </w:rPr>
      </w:pPr>
    </w:p>
    <w:p w14:paraId="0006B69B" w14:textId="77777777" w:rsidR="00B14670" w:rsidRDefault="00856425">
      <w:pPr>
        <w:pStyle w:val="BodyText"/>
        <w:ind w:left="992"/>
        <w:rPr>
          <w:rFonts w:ascii="Times New Roman"/>
          <w:sz w:val="20"/>
        </w:rPr>
      </w:pPr>
      <w:r>
        <w:rPr>
          <w:rFonts w:ascii="Times New Roman"/>
          <w:noProof/>
          <w:sz w:val="20"/>
        </w:rPr>
        <w:drawing>
          <wp:inline distT="0" distB="0" distL="0" distR="0" wp14:anchorId="40A3294E" wp14:editId="4E747192">
            <wp:extent cx="773868" cy="485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3868" cy="485775"/>
                    </a:xfrm>
                    <a:prstGeom prst="rect">
                      <a:avLst/>
                    </a:prstGeom>
                  </pic:spPr>
                </pic:pic>
              </a:graphicData>
            </a:graphic>
          </wp:inline>
        </w:drawing>
      </w:r>
    </w:p>
    <w:p w14:paraId="1C981381" w14:textId="77777777" w:rsidR="00B14670" w:rsidRDefault="00B14670">
      <w:pPr>
        <w:pStyle w:val="BodyText"/>
        <w:rPr>
          <w:rFonts w:ascii="Times New Roman"/>
          <w:sz w:val="20"/>
        </w:rPr>
      </w:pPr>
    </w:p>
    <w:p w14:paraId="2034DB11" w14:textId="056F6E17" w:rsidR="00B14670" w:rsidRDefault="003A4E53">
      <w:pPr>
        <w:spacing w:before="13"/>
        <w:ind w:left="923"/>
        <w:rPr>
          <w:b/>
          <w:sz w:val="46"/>
        </w:rPr>
      </w:pPr>
      <w:r>
        <w:rPr>
          <w:b/>
          <w:color w:val="233F60"/>
          <w:sz w:val="46"/>
          <w:u w:val="thick" w:color="233F60"/>
        </w:rPr>
        <w:t>202</w:t>
      </w:r>
      <w:r w:rsidR="002B295A">
        <w:rPr>
          <w:b/>
          <w:color w:val="233F60"/>
          <w:sz w:val="46"/>
          <w:u w:val="thick" w:color="233F60"/>
        </w:rPr>
        <w:t>2</w:t>
      </w:r>
      <w:r w:rsidR="00856425">
        <w:rPr>
          <w:b/>
          <w:color w:val="233F60"/>
          <w:sz w:val="46"/>
          <w:u w:val="thick" w:color="233F60"/>
        </w:rPr>
        <w:t xml:space="preserve"> Policy</w:t>
      </w:r>
      <w:r w:rsidR="00856425">
        <w:rPr>
          <w:b/>
          <w:color w:val="233F60"/>
          <w:spacing w:val="50"/>
          <w:sz w:val="46"/>
          <w:u w:val="thick" w:color="233F60"/>
        </w:rPr>
        <w:t xml:space="preserve"> </w:t>
      </w:r>
      <w:r w:rsidR="00856425">
        <w:rPr>
          <w:b/>
          <w:color w:val="233F60"/>
          <w:sz w:val="46"/>
          <w:u w:val="thick" w:color="233F60"/>
        </w:rPr>
        <w:t>Guide</w:t>
      </w:r>
    </w:p>
    <w:p w14:paraId="26C4EBE0" w14:textId="77777777" w:rsidR="00B14670" w:rsidRDefault="00B14670">
      <w:pPr>
        <w:pStyle w:val="BodyText"/>
        <w:spacing w:before="4"/>
        <w:rPr>
          <w:b/>
          <w:sz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
        <w:gridCol w:w="7692"/>
      </w:tblGrid>
      <w:tr w:rsidR="00B14670" w14:paraId="075EEC05" w14:textId="77777777">
        <w:trPr>
          <w:trHeight w:hRule="exact" w:val="397"/>
        </w:trPr>
        <w:tc>
          <w:tcPr>
            <w:tcW w:w="1046" w:type="dxa"/>
            <w:tcBorders>
              <w:bottom w:val="single" w:sz="3" w:space="0" w:color="000000"/>
            </w:tcBorders>
            <w:shd w:val="clear" w:color="auto" w:fill="1F3663"/>
          </w:tcPr>
          <w:p w14:paraId="6B99BBE6" w14:textId="77777777" w:rsidR="00B14670" w:rsidRDefault="00856425">
            <w:pPr>
              <w:pStyle w:val="TableParagraph"/>
              <w:spacing w:before="57"/>
              <w:ind w:left="268" w:right="268"/>
              <w:jc w:val="center"/>
              <w:rPr>
                <w:b/>
                <w:sz w:val="23"/>
              </w:rPr>
            </w:pPr>
            <w:r>
              <w:rPr>
                <w:b/>
                <w:color w:val="FFFFFF"/>
                <w:sz w:val="23"/>
              </w:rPr>
              <w:t>Page</w:t>
            </w:r>
          </w:p>
        </w:tc>
        <w:tc>
          <w:tcPr>
            <w:tcW w:w="7692" w:type="dxa"/>
            <w:tcBorders>
              <w:bottom w:val="single" w:sz="3" w:space="0" w:color="000000"/>
            </w:tcBorders>
            <w:shd w:val="clear" w:color="auto" w:fill="1F3663"/>
          </w:tcPr>
          <w:p w14:paraId="03CA6A5C" w14:textId="77777777" w:rsidR="00B14670" w:rsidRDefault="00856425">
            <w:pPr>
              <w:pStyle w:val="TableParagraph"/>
              <w:spacing w:before="57"/>
              <w:ind w:left="3237" w:right="3237"/>
              <w:jc w:val="center"/>
              <w:rPr>
                <w:b/>
                <w:sz w:val="23"/>
              </w:rPr>
            </w:pPr>
            <w:r>
              <w:rPr>
                <w:b/>
                <w:color w:val="FFFFFF"/>
                <w:sz w:val="23"/>
              </w:rPr>
              <w:t>Alpha Order</w:t>
            </w:r>
          </w:p>
        </w:tc>
      </w:tr>
      <w:tr w:rsidR="00B14670" w14:paraId="529EF2FF" w14:textId="77777777">
        <w:trPr>
          <w:trHeight w:hRule="exact" w:val="395"/>
        </w:trPr>
        <w:tc>
          <w:tcPr>
            <w:tcW w:w="1046" w:type="dxa"/>
            <w:tcBorders>
              <w:top w:val="single" w:sz="3" w:space="0" w:color="000000"/>
            </w:tcBorders>
          </w:tcPr>
          <w:p w14:paraId="5F912FD1" w14:textId="77777777" w:rsidR="00B14670" w:rsidRDefault="00856425">
            <w:pPr>
              <w:pStyle w:val="TableParagraph"/>
              <w:spacing w:before="57"/>
              <w:ind w:left="266" w:right="268"/>
              <w:jc w:val="center"/>
              <w:rPr>
                <w:b/>
                <w:sz w:val="23"/>
              </w:rPr>
            </w:pPr>
            <w:r>
              <w:rPr>
                <w:b/>
                <w:color w:val="1F3663"/>
                <w:sz w:val="23"/>
              </w:rPr>
              <w:t>11</w:t>
            </w:r>
          </w:p>
        </w:tc>
        <w:tc>
          <w:tcPr>
            <w:tcW w:w="7692" w:type="dxa"/>
            <w:tcBorders>
              <w:top w:val="single" w:sz="3" w:space="0" w:color="000000"/>
            </w:tcBorders>
          </w:tcPr>
          <w:p w14:paraId="5FE44103" w14:textId="77777777" w:rsidR="00B14670" w:rsidRDefault="00856425">
            <w:pPr>
              <w:pStyle w:val="TableParagraph"/>
              <w:spacing w:before="57"/>
              <w:ind w:left="153"/>
              <w:rPr>
                <w:b/>
                <w:sz w:val="23"/>
              </w:rPr>
            </w:pPr>
            <w:r>
              <w:rPr>
                <w:b/>
                <w:color w:val="1F3663"/>
                <w:sz w:val="23"/>
              </w:rPr>
              <w:t>Account Classification for Promotional Markets Distributor</w:t>
            </w:r>
          </w:p>
        </w:tc>
      </w:tr>
      <w:tr w:rsidR="00B14670" w14:paraId="2045A5C9" w14:textId="77777777">
        <w:trPr>
          <w:trHeight w:hRule="exact" w:val="397"/>
        </w:trPr>
        <w:tc>
          <w:tcPr>
            <w:tcW w:w="1046" w:type="dxa"/>
            <w:tcBorders>
              <w:bottom w:val="single" w:sz="3" w:space="0" w:color="000000"/>
            </w:tcBorders>
          </w:tcPr>
          <w:p w14:paraId="36DCF17C" w14:textId="77777777" w:rsidR="00B14670" w:rsidRDefault="00856425">
            <w:pPr>
              <w:pStyle w:val="TableParagraph"/>
              <w:spacing w:before="57"/>
              <w:ind w:left="266" w:right="268"/>
              <w:jc w:val="center"/>
              <w:rPr>
                <w:b/>
                <w:sz w:val="23"/>
              </w:rPr>
            </w:pPr>
            <w:r>
              <w:rPr>
                <w:b/>
                <w:color w:val="1F3663"/>
                <w:sz w:val="23"/>
              </w:rPr>
              <w:t>45</w:t>
            </w:r>
          </w:p>
        </w:tc>
        <w:tc>
          <w:tcPr>
            <w:tcW w:w="7692" w:type="dxa"/>
            <w:tcBorders>
              <w:bottom w:val="single" w:sz="3" w:space="0" w:color="000000"/>
            </w:tcBorders>
          </w:tcPr>
          <w:p w14:paraId="5528FB83" w14:textId="77777777" w:rsidR="00B14670" w:rsidRDefault="00856425">
            <w:pPr>
              <w:pStyle w:val="TableParagraph"/>
              <w:spacing w:before="57"/>
              <w:ind w:left="153"/>
              <w:rPr>
                <w:b/>
                <w:sz w:val="23"/>
              </w:rPr>
            </w:pPr>
            <w:r>
              <w:rPr>
                <w:b/>
                <w:color w:val="1F3663"/>
                <w:sz w:val="23"/>
              </w:rPr>
              <w:t>AIA Distributor Application</w:t>
            </w:r>
          </w:p>
        </w:tc>
      </w:tr>
      <w:tr w:rsidR="00B14670" w14:paraId="38DE132E" w14:textId="77777777">
        <w:trPr>
          <w:trHeight w:hRule="exact" w:val="397"/>
        </w:trPr>
        <w:tc>
          <w:tcPr>
            <w:tcW w:w="1046" w:type="dxa"/>
            <w:tcBorders>
              <w:top w:val="single" w:sz="3" w:space="0" w:color="000000"/>
            </w:tcBorders>
          </w:tcPr>
          <w:p w14:paraId="2AF5D7A7" w14:textId="77777777" w:rsidR="00B14670" w:rsidRDefault="00856425">
            <w:pPr>
              <w:pStyle w:val="TableParagraph"/>
              <w:spacing w:before="57"/>
              <w:ind w:left="266" w:right="268"/>
              <w:jc w:val="center"/>
              <w:rPr>
                <w:b/>
                <w:sz w:val="23"/>
              </w:rPr>
            </w:pPr>
            <w:r>
              <w:rPr>
                <w:b/>
                <w:color w:val="1F3663"/>
                <w:sz w:val="23"/>
              </w:rPr>
              <w:t>27</w:t>
            </w:r>
          </w:p>
        </w:tc>
        <w:tc>
          <w:tcPr>
            <w:tcW w:w="7692" w:type="dxa"/>
            <w:tcBorders>
              <w:top w:val="single" w:sz="3" w:space="0" w:color="000000"/>
            </w:tcBorders>
          </w:tcPr>
          <w:p w14:paraId="345EEE05" w14:textId="77777777" w:rsidR="00B14670" w:rsidRDefault="00856425">
            <w:pPr>
              <w:pStyle w:val="TableParagraph"/>
              <w:spacing w:before="57"/>
              <w:ind w:left="153"/>
              <w:rPr>
                <w:b/>
                <w:sz w:val="23"/>
              </w:rPr>
            </w:pPr>
            <w:r>
              <w:rPr>
                <w:b/>
                <w:color w:val="1F3663"/>
                <w:sz w:val="23"/>
              </w:rPr>
              <w:t>Authorized Wholesalers</w:t>
            </w:r>
          </w:p>
        </w:tc>
      </w:tr>
      <w:tr w:rsidR="00B14670" w14:paraId="51398369" w14:textId="77777777">
        <w:trPr>
          <w:trHeight w:hRule="exact" w:val="394"/>
        </w:trPr>
        <w:tc>
          <w:tcPr>
            <w:tcW w:w="1046" w:type="dxa"/>
          </w:tcPr>
          <w:p w14:paraId="3A928BA0" w14:textId="77777777" w:rsidR="00B14670" w:rsidRDefault="00856425">
            <w:pPr>
              <w:pStyle w:val="TableParagraph"/>
              <w:spacing w:before="54"/>
              <w:ind w:left="0" w:right="1"/>
              <w:jc w:val="center"/>
              <w:rPr>
                <w:b/>
                <w:sz w:val="23"/>
              </w:rPr>
            </w:pPr>
            <w:r>
              <w:rPr>
                <w:b/>
                <w:color w:val="1F3663"/>
                <w:w w:val="101"/>
                <w:sz w:val="23"/>
              </w:rPr>
              <w:t>5</w:t>
            </w:r>
          </w:p>
        </w:tc>
        <w:tc>
          <w:tcPr>
            <w:tcW w:w="7692" w:type="dxa"/>
          </w:tcPr>
          <w:p w14:paraId="230350A5" w14:textId="77777777" w:rsidR="00B14670" w:rsidRDefault="00856425">
            <w:pPr>
              <w:pStyle w:val="TableParagraph"/>
              <w:spacing w:before="54"/>
              <w:ind w:left="153"/>
              <w:rPr>
                <w:b/>
                <w:sz w:val="23"/>
              </w:rPr>
            </w:pPr>
            <w:r>
              <w:rPr>
                <w:b/>
                <w:color w:val="1F3663"/>
                <w:sz w:val="23"/>
              </w:rPr>
              <w:t>Competitive and Non-Standard Quote</w:t>
            </w:r>
            <w:r>
              <w:rPr>
                <w:b/>
                <w:color w:val="1F3663"/>
                <w:spacing w:val="50"/>
                <w:sz w:val="23"/>
              </w:rPr>
              <w:t xml:space="preserve"> </w:t>
            </w:r>
            <w:r>
              <w:rPr>
                <w:b/>
                <w:color w:val="1F3663"/>
                <w:sz w:val="23"/>
              </w:rPr>
              <w:t>Policy</w:t>
            </w:r>
          </w:p>
        </w:tc>
      </w:tr>
      <w:tr w:rsidR="00B14670" w14:paraId="415256E9" w14:textId="77777777">
        <w:trPr>
          <w:trHeight w:hRule="exact" w:val="398"/>
        </w:trPr>
        <w:tc>
          <w:tcPr>
            <w:tcW w:w="1046" w:type="dxa"/>
          </w:tcPr>
          <w:p w14:paraId="26733933" w14:textId="77777777" w:rsidR="00B14670" w:rsidRDefault="00856425">
            <w:pPr>
              <w:pStyle w:val="TableParagraph"/>
              <w:spacing w:before="57"/>
              <w:ind w:left="0" w:right="1"/>
              <w:jc w:val="center"/>
              <w:rPr>
                <w:b/>
                <w:sz w:val="23"/>
              </w:rPr>
            </w:pPr>
            <w:r>
              <w:rPr>
                <w:b/>
                <w:color w:val="1F3663"/>
                <w:w w:val="101"/>
                <w:sz w:val="23"/>
              </w:rPr>
              <w:t>1</w:t>
            </w:r>
          </w:p>
        </w:tc>
        <w:tc>
          <w:tcPr>
            <w:tcW w:w="7692" w:type="dxa"/>
          </w:tcPr>
          <w:p w14:paraId="2D661C24" w14:textId="77777777" w:rsidR="00B14670" w:rsidRDefault="00856425">
            <w:pPr>
              <w:pStyle w:val="TableParagraph"/>
              <w:spacing w:before="57"/>
              <w:ind w:left="153"/>
              <w:rPr>
                <w:b/>
                <w:sz w:val="23"/>
              </w:rPr>
            </w:pPr>
            <w:r>
              <w:rPr>
                <w:b/>
                <w:color w:val="1F3663"/>
                <w:sz w:val="23"/>
              </w:rPr>
              <w:t>Contract Pricing</w:t>
            </w:r>
          </w:p>
        </w:tc>
      </w:tr>
      <w:tr w:rsidR="00B14670" w14:paraId="336A440D" w14:textId="77777777">
        <w:trPr>
          <w:trHeight w:hRule="exact" w:val="394"/>
        </w:trPr>
        <w:tc>
          <w:tcPr>
            <w:tcW w:w="1046" w:type="dxa"/>
          </w:tcPr>
          <w:p w14:paraId="0EDD0D94" w14:textId="77777777" w:rsidR="00B14670" w:rsidRDefault="00856425">
            <w:pPr>
              <w:pStyle w:val="TableParagraph"/>
              <w:spacing w:before="57"/>
              <w:ind w:left="0" w:right="1"/>
              <w:jc w:val="center"/>
              <w:rPr>
                <w:b/>
                <w:sz w:val="23"/>
              </w:rPr>
            </w:pPr>
            <w:r>
              <w:rPr>
                <w:b/>
                <w:color w:val="1F3663"/>
                <w:w w:val="101"/>
                <w:sz w:val="23"/>
              </w:rPr>
              <w:t>6</w:t>
            </w:r>
          </w:p>
        </w:tc>
        <w:tc>
          <w:tcPr>
            <w:tcW w:w="7692" w:type="dxa"/>
          </w:tcPr>
          <w:p w14:paraId="515E8D94" w14:textId="77777777" w:rsidR="00B14670" w:rsidRDefault="00856425">
            <w:pPr>
              <w:pStyle w:val="TableParagraph"/>
              <w:spacing w:before="57"/>
              <w:ind w:left="153"/>
              <w:rPr>
                <w:b/>
                <w:sz w:val="23"/>
              </w:rPr>
            </w:pPr>
            <w:r>
              <w:rPr>
                <w:b/>
                <w:color w:val="1F3663"/>
                <w:sz w:val="23"/>
              </w:rPr>
              <w:t>Copy Change for Color Match Pads</w:t>
            </w:r>
          </w:p>
        </w:tc>
      </w:tr>
      <w:tr w:rsidR="00B14670" w14:paraId="7530FFF4" w14:textId="77777777">
        <w:trPr>
          <w:trHeight w:hRule="exact" w:val="398"/>
        </w:trPr>
        <w:tc>
          <w:tcPr>
            <w:tcW w:w="1046" w:type="dxa"/>
          </w:tcPr>
          <w:p w14:paraId="0EC18609" w14:textId="77777777" w:rsidR="00B14670" w:rsidRDefault="00856425">
            <w:pPr>
              <w:pStyle w:val="TableParagraph"/>
              <w:spacing w:before="57"/>
              <w:ind w:left="0" w:right="1"/>
              <w:jc w:val="center"/>
              <w:rPr>
                <w:b/>
                <w:sz w:val="23"/>
              </w:rPr>
            </w:pPr>
            <w:r>
              <w:rPr>
                <w:b/>
                <w:color w:val="1F3663"/>
                <w:w w:val="101"/>
                <w:sz w:val="23"/>
              </w:rPr>
              <w:t>7</w:t>
            </w:r>
          </w:p>
        </w:tc>
        <w:tc>
          <w:tcPr>
            <w:tcW w:w="7692" w:type="dxa"/>
          </w:tcPr>
          <w:p w14:paraId="313FBC8B" w14:textId="77777777" w:rsidR="00B14670" w:rsidRDefault="00856425">
            <w:pPr>
              <w:pStyle w:val="TableParagraph"/>
              <w:spacing w:before="57"/>
              <w:ind w:left="153"/>
              <w:rPr>
                <w:b/>
                <w:sz w:val="23"/>
              </w:rPr>
            </w:pPr>
            <w:r>
              <w:rPr>
                <w:b/>
                <w:color w:val="1F3663"/>
                <w:sz w:val="23"/>
              </w:rPr>
              <w:t>Copy Change for Full Color Pads</w:t>
            </w:r>
          </w:p>
        </w:tc>
      </w:tr>
      <w:tr w:rsidR="00B14670" w14:paraId="37F5AE6F" w14:textId="77777777">
        <w:trPr>
          <w:trHeight w:hRule="exact" w:val="396"/>
        </w:trPr>
        <w:tc>
          <w:tcPr>
            <w:tcW w:w="1046" w:type="dxa"/>
          </w:tcPr>
          <w:p w14:paraId="73D81D36" w14:textId="77777777" w:rsidR="00B14670" w:rsidRDefault="00856425">
            <w:pPr>
              <w:pStyle w:val="TableParagraph"/>
              <w:spacing w:before="57"/>
              <w:ind w:left="266" w:right="268"/>
              <w:jc w:val="center"/>
              <w:rPr>
                <w:b/>
                <w:sz w:val="23"/>
              </w:rPr>
            </w:pPr>
            <w:r>
              <w:rPr>
                <w:b/>
                <w:color w:val="1F3663"/>
                <w:sz w:val="23"/>
              </w:rPr>
              <w:t>42</w:t>
            </w:r>
          </w:p>
        </w:tc>
        <w:tc>
          <w:tcPr>
            <w:tcW w:w="7692" w:type="dxa"/>
          </w:tcPr>
          <w:p w14:paraId="44E59E46" w14:textId="77777777" w:rsidR="00B14670" w:rsidRDefault="00856425">
            <w:pPr>
              <w:pStyle w:val="TableParagraph"/>
              <w:spacing w:before="57"/>
              <w:ind w:left="153"/>
              <w:rPr>
                <w:b/>
                <w:sz w:val="23"/>
              </w:rPr>
            </w:pPr>
            <w:r>
              <w:rPr>
                <w:b/>
                <w:color w:val="1F3663"/>
                <w:sz w:val="23"/>
              </w:rPr>
              <w:t>Direct Response Application</w:t>
            </w:r>
          </w:p>
        </w:tc>
      </w:tr>
      <w:tr w:rsidR="00B14670" w14:paraId="18B0CDCE" w14:textId="77777777">
        <w:trPr>
          <w:trHeight w:hRule="exact" w:val="396"/>
        </w:trPr>
        <w:tc>
          <w:tcPr>
            <w:tcW w:w="1046" w:type="dxa"/>
          </w:tcPr>
          <w:p w14:paraId="6731AB58" w14:textId="77777777" w:rsidR="00B14670" w:rsidRDefault="00856425">
            <w:pPr>
              <w:pStyle w:val="TableParagraph"/>
              <w:spacing w:before="54"/>
              <w:ind w:left="266" w:right="268"/>
              <w:jc w:val="center"/>
              <w:rPr>
                <w:b/>
                <w:sz w:val="23"/>
              </w:rPr>
            </w:pPr>
            <w:r>
              <w:rPr>
                <w:b/>
                <w:color w:val="1F3663"/>
                <w:sz w:val="23"/>
              </w:rPr>
              <w:t>29</w:t>
            </w:r>
          </w:p>
        </w:tc>
        <w:tc>
          <w:tcPr>
            <w:tcW w:w="7692" w:type="dxa"/>
          </w:tcPr>
          <w:p w14:paraId="778732B2" w14:textId="77777777" w:rsidR="00B14670" w:rsidRDefault="00856425">
            <w:pPr>
              <w:pStyle w:val="TableParagraph"/>
              <w:spacing w:before="54"/>
              <w:ind w:left="153"/>
              <w:rPr>
                <w:b/>
                <w:sz w:val="23"/>
              </w:rPr>
            </w:pPr>
            <w:r>
              <w:rPr>
                <w:b/>
                <w:color w:val="1F3663"/>
                <w:sz w:val="23"/>
              </w:rPr>
              <w:t>Direct Response Distributor Set Up Procedure</w:t>
            </w:r>
          </w:p>
        </w:tc>
      </w:tr>
      <w:tr w:rsidR="00B14670" w14:paraId="47F3C92F" w14:textId="77777777">
        <w:trPr>
          <w:trHeight w:hRule="exact" w:val="396"/>
        </w:trPr>
        <w:tc>
          <w:tcPr>
            <w:tcW w:w="1046" w:type="dxa"/>
          </w:tcPr>
          <w:p w14:paraId="51D4041E" w14:textId="77777777" w:rsidR="00B14670" w:rsidRDefault="00856425">
            <w:pPr>
              <w:pStyle w:val="TableParagraph"/>
              <w:spacing w:before="57"/>
              <w:ind w:left="266" w:right="268"/>
              <w:jc w:val="center"/>
              <w:rPr>
                <w:b/>
                <w:sz w:val="23"/>
              </w:rPr>
            </w:pPr>
            <w:r>
              <w:rPr>
                <w:b/>
                <w:color w:val="1F3663"/>
                <w:sz w:val="23"/>
              </w:rPr>
              <w:t>32</w:t>
            </w:r>
          </w:p>
        </w:tc>
        <w:tc>
          <w:tcPr>
            <w:tcW w:w="7692" w:type="dxa"/>
          </w:tcPr>
          <w:p w14:paraId="4DAEDA26" w14:textId="77777777" w:rsidR="00B14670" w:rsidRDefault="00856425">
            <w:pPr>
              <w:pStyle w:val="TableParagraph"/>
              <w:spacing w:before="57"/>
              <w:ind w:left="153"/>
              <w:rPr>
                <w:b/>
                <w:sz w:val="23"/>
              </w:rPr>
            </w:pPr>
            <w:r>
              <w:rPr>
                <w:b/>
                <w:color w:val="1F3663"/>
                <w:sz w:val="23"/>
              </w:rPr>
              <w:t>Direct Response Performance Allowance Claim Form</w:t>
            </w:r>
          </w:p>
        </w:tc>
      </w:tr>
      <w:tr w:rsidR="00B14670" w14:paraId="31001720" w14:textId="77777777">
        <w:trPr>
          <w:trHeight w:hRule="exact" w:val="396"/>
        </w:trPr>
        <w:tc>
          <w:tcPr>
            <w:tcW w:w="1046" w:type="dxa"/>
          </w:tcPr>
          <w:p w14:paraId="6E79E0B2" w14:textId="77777777" w:rsidR="00B14670" w:rsidRDefault="00856425">
            <w:pPr>
              <w:pStyle w:val="TableParagraph"/>
              <w:spacing w:before="57"/>
              <w:ind w:left="266" w:right="268"/>
              <w:jc w:val="center"/>
              <w:rPr>
                <w:b/>
                <w:sz w:val="23"/>
              </w:rPr>
            </w:pPr>
            <w:r>
              <w:rPr>
                <w:b/>
                <w:color w:val="1F3663"/>
                <w:sz w:val="23"/>
              </w:rPr>
              <w:t>16</w:t>
            </w:r>
          </w:p>
        </w:tc>
        <w:tc>
          <w:tcPr>
            <w:tcW w:w="7692" w:type="dxa"/>
          </w:tcPr>
          <w:p w14:paraId="54ADF796" w14:textId="77777777" w:rsidR="00B14670" w:rsidRDefault="00856425">
            <w:pPr>
              <w:pStyle w:val="TableParagraph"/>
              <w:spacing w:before="57"/>
              <w:ind w:left="153"/>
              <w:rPr>
                <w:b/>
                <w:sz w:val="23"/>
              </w:rPr>
            </w:pPr>
            <w:r>
              <w:rPr>
                <w:b/>
                <w:color w:val="1F3663"/>
                <w:sz w:val="23"/>
              </w:rPr>
              <w:t>Distributor Annual Volume Incentive</w:t>
            </w:r>
          </w:p>
        </w:tc>
      </w:tr>
      <w:tr w:rsidR="00B14670" w14:paraId="4D37856C" w14:textId="77777777">
        <w:trPr>
          <w:trHeight w:hRule="exact" w:val="396"/>
        </w:trPr>
        <w:tc>
          <w:tcPr>
            <w:tcW w:w="1046" w:type="dxa"/>
          </w:tcPr>
          <w:p w14:paraId="6B83F419" w14:textId="77777777" w:rsidR="00B14670" w:rsidRDefault="00856425">
            <w:pPr>
              <w:pStyle w:val="TableParagraph"/>
              <w:spacing w:before="57"/>
              <w:ind w:left="266" w:right="268"/>
              <w:jc w:val="center"/>
              <w:rPr>
                <w:b/>
                <w:sz w:val="23"/>
              </w:rPr>
            </w:pPr>
            <w:r>
              <w:rPr>
                <w:b/>
                <w:color w:val="1F3663"/>
                <w:sz w:val="23"/>
              </w:rPr>
              <w:t>34</w:t>
            </w:r>
          </w:p>
        </w:tc>
        <w:tc>
          <w:tcPr>
            <w:tcW w:w="7692" w:type="dxa"/>
          </w:tcPr>
          <w:p w14:paraId="40385C3E" w14:textId="77777777" w:rsidR="00B14670" w:rsidRDefault="00856425">
            <w:pPr>
              <w:pStyle w:val="TableParagraph"/>
              <w:spacing w:before="57"/>
              <w:ind w:left="153"/>
              <w:rPr>
                <w:b/>
                <w:sz w:val="23"/>
              </w:rPr>
            </w:pPr>
            <w:r>
              <w:rPr>
                <w:b/>
                <w:color w:val="1F3663"/>
                <w:sz w:val="23"/>
              </w:rPr>
              <w:t>Distributor Application</w:t>
            </w:r>
          </w:p>
        </w:tc>
      </w:tr>
      <w:tr w:rsidR="00B14670" w14:paraId="382CF7D0" w14:textId="77777777">
        <w:trPr>
          <w:trHeight w:hRule="exact" w:val="396"/>
        </w:trPr>
        <w:tc>
          <w:tcPr>
            <w:tcW w:w="1046" w:type="dxa"/>
          </w:tcPr>
          <w:p w14:paraId="66066456" w14:textId="77777777" w:rsidR="00B14670" w:rsidRDefault="00856425">
            <w:pPr>
              <w:pStyle w:val="TableParagraph"/>
              <w:spacing w:before="57"/>
              <w:ind w:left="266" w:right="268"/>
              <w:jc w:val="center"/>
              <w:rPr>
                <w:b/>
                <w:sz w:val="23"/>
              </w:rPr>
            </w:pPr>
            <w:r>
              <w:rPr>
                <w:b/>
                <w:color w:val="1F3663"/>
                <w:sz w:val="23"/>
              </w:rPr>
              <w:t>36</w:t>
            </w:r>
          </w:p>
        </w:tc>
        <w:tc>
          <w:tcPr>
            <w:tcW w:w="7692" w:type="dxa"/>
          </w:tcPr>
          <w:p w14:paraId="1E442ADC" w14:textId="77777777" w:rsidR="00B14670" w:rsidRDefault="00856425">
            <w:pPr>
              <w:pStyle w:val="TableParagraph"/>
              <w:spacing w:before="57"/>
              <w:ind w:left="153"/>
              <w:rPr>
                <w:b/>
                <w:sz w:val="23"/>
              </w:rPr>
            </w:pPr>
            <w:r>
              <w:rPr>
                <w:b/>
                <w:color w:val="1F3663"/>
                <w:sz w:val="23"/>
              </w:rPr>
              <w:t>Distributor Application for Canada (English)</w:t>
            </w:r>
          </w:p>
        </w:tc>
      </w:tr>
      <w:tr w:rsidR="00B14670" w14:paraId="46071AC7" w14:textId="77777777">
        <w:trPr>
          <w:trHeight w:hRule="exact" w:val="396"/>
        </w:trPr>
        <w:tc>
          <w:tcPr>
            <w:tcW w:w="1046" w:type="dxa"/>
          </w:tcPr>
          <w:p w14:paraId="302BC1C0" w14:textId="77777777" w:rsidR="00B14670" w:rsidRDefault="00856425">
            <w:pPr>
              <w:pStyle w:val="TableParagraph"/>
              <w:spacing w:before="57"/>
              <w:ind w:left="266" w:right="268"/>
              <w:jc w:val="center"/>
              <w:rPr>
                <w:b/>
                <w:sz w:val="23"/>
              </w:rPr>
            </w:pPr>
            <w:r>
              <w:rPr>
                <w:b/>
                <w:color w:val="1F3663"/>
                <w:sz w:val="23"/>
              </w:rPr>
              <w:t>39</w:t>
            </w:r>
          </w:p>
        </w:tc>
        <w:tc>
          <w:tcPr>
            <w:tcW w:w="7692" w:type="dxa"/>
          </w:tcPr>
          <w:p w14:paraId="19B4BEC4" w14:textId="77777777" w:rsidR="00B14670" w:rsidRDefault="00856425">
            <w:pPr>
              <w:pStyle w:val="TableParagraph"/>
              <w:spacing w:before="57"/>
              <w:ind w:left="153"/>
              <w:rPr>
                <w:b/>
                <w:sz w:val="23"/>
              </w:rPr>
            </w:pPr>
            <w:r>
              <w:rPr>
                <w:b/>
                <w:color w:val="1F3663"/>
                <w:sz w:val="23"/>
              </w:rPr>
              <w:t>Distributor Application for Canada (French)</w:t>
            </w:r>
          </w:p>
        </w:tc>
      </w:tr>
      <w:tr w:rsidR="00B14670" w14:paraId="1B5B6CAE" w14:textId="77777777">
        <w:trPr>
          <w:trHeight w:hRule="exact" w:val="398"/>
        </w:trPr>
        <w:tc>
          <w:tcPr>
            <w:tcW w:w="1046" w:type="dxa"/>
          </w:tcPr>
          <w:p w14:paraId="199B1944" w14:textId="77777777" w:rsidR="00B14670" w:rsidRDefault="00856425">
            <w:pPr>
              <w:pStyle w:val="TableParagraph"/>
              <w:spacing w:before="57"/>
              <w:ind w:left="266" w:right="268"/>
              <w:jc w:val="center"/>
              <w:rPr>
                <w:b/>
                <w:sz w:val="23"/>
              </w:rPr>
            </w:pPr>
            <w:r>
              <w:rPr>
                <w:b/>
                <w:color w:val="1F3663"/>
                <w:sz w:val="23"/>
              </w:rPr>
              <w:t>17</w:t>
            </w:r>
          </w:p>
        </w:tc>
        <w:tc>
          <w:tcPr>
            <w:tcW w:w="7692" w:type="dxa"/>
          </w:tcPr>
          <w:p w14:paraId="6E24F86D" w14:textId="77777777" w:rsidR="00B14670" w:rsidRDefault="00856425">
            <w:pPr>
              <w:pStyle w:val="TableParagraph"/>
              <w:spacing w:before="57"/>
              <w:ind w:left="153"/>
              <w:rPr>
                <w:b/>
                <w:sz w:val="23"/>
              </w:rPr>
            </w:pPr>
            <w:r>
              <w:rPr>
                <w:b/>
                <w:color w:val="1F3663"/>
                <w:sz w:val="23"/>
              </w:rPr>
              <w:t>Distributor Business Development Allowance</w:t>
            </w:r>
          </w:p>
        </w:tc>
      </w:tr>
      <w:tr w:rsidR="00B14670" w14:paraId="373CD590" w14:textId="77777777">
        <w:trPr>
          <w:trHeight w:hRule="exact" w:val="394"/>
        </w:trPr>
        <w:tc>
          <w:tcPr>
            <w:tcW w:w="1046" w:type="dxa"/>
          </w:tcPr>
          <w:p w14:paraId="1D650516" w14:textId="77777777" w:rsidR="00B14670" w:rsidRDefault="00856425">
            <w:pPr>
              <w:pStyle w:val="TableParagraph"/>
              <w:spacing w:before="52"/>
              <w:ind w:left="0" w:right="1"/>
              <w:jc w:val="center"/>
              <w:rPr>
                <w:b/>
                <w:sz w:val="23"/>
              </w:rPr>
            </w:pPr>
            <w:r>
              <w:rPr>
                <w:b/>
                <w:color w:val="1F3663"/>
                <w:w w:val="101"/>
                <w:sz w:val="23"/>
              </w:rPr>
              <w:t>3</w:t>
            </w:r>
          </w:p>
        </w:tc>
        <w:tc>
          <w:tcPr>
            <w:tcW w:w="7692" w:type="dxa"/>
          </w:tcPr>
          <w:p w14:paraId="4780E779" w14:textId="77777777" w:rsidR="00B14670" w:rsidRDefault="00856425">
            <w:pPr>
              <w:pStyle w:val="TableParagraph"/>
              <w:spacing w:before="52"/>
              <w:ind w:left="153"/>
              <w:rPr>
                <w:b/>
                <w:sz w:val="23"/>
              </w:rPr>
            </w:pPr>
            <w:r>
              <w:rPr>
                <w:b/>
                <w:color w:val="1F3663"/>
                <w:sz w:val="23"/>
              </w:rPr>
              <w:t>Distributor Self Promotion</w:t>
            </w:r>
          </w:p>
        </w:tc>
      </w:tr>
      <w:tr w:rsidR="00B14670" w14:paraId="52410EF3" w14:textId="77777777">
        <w:trPr>
          <w:trHeight w:hRule="exact" w:val="398"/>
        </w:trPr>
        <w:tc>
          <w:tcPr>
            <w:tcW w:w="1046" w:type="dxa"/>
          </w:tcPr>
          <w:p w14:paraId="33D9CF87" w14:textId="77777777" w:rsidR="00B14670" w:rsidRDefault="00856425">
            <w:pPr>
              <w:pStyle w:val="TableParagraph"/>
              <w:spacing w:before="57"/>
              <w:ind w:left="266" w:right="268"/>
              <w:jc w:val="center"/>
              <w:rPr>
                <w:b/>
                <w:sz w:val="23"/>
              </w:rPr>
            </w:pPr>
            <w:r>
              <w:rPr>
                <w:b/>
                <w:color w:val="1F3663"/>
                <w:sz w:val="23"/>
              </w:rPr>
              <w:t>10</w:t>
            </w:r>
          </w:p>
        </w:tc>
        <w:tc>
          <w:tcPr>
            <w:tcW w:w="7692" w:type="dxa"/>
          </w:tcPr>
          <w:p w14:paraId="45FB3C31" w14:textId="77777777" w:rsidR="00B14670" w:rsidRDefault="00856425">
            <w:pPr>
              <w:pStyle w:val="TableParagraph"/>
              <w:spacing w:before="57"/>
              <w:ind w:left="153"/>
              <w:rPr>
                <w:b/>
                <w:sz w:val="23"/>
              </w:rPr>
            </w:pPr>
            <w:r>
              <w:rPr>
                <w:b/>
                <w:color w:val="1F3663"/>
                <w:sz w:val="23"/>
              </w:rPr>
              <w:t>Distributor Set-Up</w:t>
            </w:r>
          </w:p>
        </w:tc>
      </w:tr>
      <w:tr w:rsidR="00B14670" w14:paraId="6FA2AEA4" w14:textId="77777777">
        <w:trPr>
          <w:trHeight w:hRule="exact" w:val="293"/>
        </w:trPr>
        <w:tc>
          <w:tcPr>
            <w:tcW w:w="1046" w:type="dxa"/>
          </w:tcPr>
          <w:p w14:paraId="24E75061" w14:textId="77777777" w:rsidR="00B14670" w:rsidRDefault="00B14670"/>
        </w:tc>
        <w:tc>
          <w:tcPr>
            <w:tcW w:w="7692" w:type="dxa"/>
          </w:tcPr>
          <w:p w14:paraId="59035362" w14:textId="77777777" w:rsidR="00B14670" w:rsidRDefault="00B14670"/>
        </w:tc>
      </w:tr>
      <w:tr w:rsidR="00B14670" w14:paraId="083430B0" w14:textId="77777777">
        <w:trPr>
          <w:trHeight w:hRule="exact" w:val="398"/>
        </w:trPr>
        <w:tc>
          <w:tcPr>
            <w:tcW w:w="1046" w:type="dxa"/>
          </w:tcPr>
          <w:p w14:paraId="4F12B3D3" w14:textId="77777777" w:rsidR="00B14670" w:rsidRDefault="00856425">
            <w:pPr>
              <w:pStyle w:val="TableParagraph"/>
              <w:spacing w:before="57"/>
              <w:ind w:left="266" w:right="268"/>
              <w:jc w:val="center"/>
              <w:rPr>
                <w:b/>
                <w:sz w:val="23"/>
              </w:rPr>
            </w:pPr>
            <w:r>
              <w:rPr>
                <w:b/>
                <w:color w:val="1F3663"/>
                <w:sz w:val="23"/>
              </w:rPr>
              <w:t>33</w:t>
            </w:r>
          </w:p>
        </w:tc>
        <w:tc>
          <w:tcPr>
            <w:tcW w:w="7692" w:type="dxa"/>
          </w:tcPr>
          <w:p w14:paraId="1B89955F" w14:textId="77777777" w:rsidR="00B14670" w:rsidRDefault="00856425">
            <w:pPr>
              <w:pStyle w:val="TableParagraph"/>
              <w:spacing w:before="57"/>
              <w:ind w:left="153"/>
              <w:rPr>
                <w:b/>
                <w:sz w:val="23"/>
              </w:rPr>
            </w:pPr>
            <w:r>
              <w:rPr>
                <w:b/>
                <w:color w:val="1F3663"/>
                <w:sz w:val="23"/>
              </w:rPr>
              <w:t>General Policy &amp; Procedure</w:t>
            </w:r>
          </w:p>
        </w:tc>
      </w:tr>
      <w:tr w:rsidR="00B14670" w14:paraId="7C16BE4F" w14:textId="77777777">
        <w:trPr>
          <w:trHeight w:hRule="exact" w:val="394"/>
        </w:trPr>
        <w:tc>
          <w:tcPr>
            <w:tcW w:w="1046" w:type="dxa"/>
          </w:tcPr>
          <w:p w14:paraId="553C74E0" w14:textId="77777777" w:rsidR="00B14670" w:rsidRDefault="00856425">
            <w:pPr>
              <w:pStyle w:val="TableParagraph"/>
              <w:spacing w:before="54"/>
              <w:ind w:left="0" w:right="1"/>
              <w:jc w:val="center"/>
              <w:rPr>
                <w:b/>
                <w:sz w:val="23"/>
              </w:rPr>
            </w:pPr>
            <w:r>
              <w:rPr>
                <w:b/>
                <w:color w:val="1F3663"/>
                <w:w w:val="101"/>
                <w:sz w:val="23"/>
              </w:rPr>
              <w:t>4</w:t>
            </w:r>
          </w:p>
        </w:tc>
        <w:tc>
          <w:tcPr>
            <w:tcW w:w="7692" w:type="dxa"/>
          </w:tcPr>
          <w:p w14:paraId="0B5CA446" w14:textId="77777777" w:rsidR="00B14670" w:rsidRDefault="00856425">
            <w:pPr>
              <w:pStyle w:val="TableParagraph"/>
              <w:spacing w:before="54"/>
              <w:ind w:left="153"/>
              <w:rPr>
                <w:b/>
                <w:sz w:val="23"/>
              </w:rPr>
            </w:pPr>
            <w:r>
              <w:rPr>
                <w:b/>
                <w:color w:val="1F3663"/>
                <w:sz w:val="23"/>
              </w:rPr>
              <w:t>Guidelines for Printing</w:t>
            </w:r>
          </w:p>
        </w:tc>
      </w:tr>
      <w:tr w:rsidR="00B14670" w14:paraId="15768208" w14:textId="77777777">
        <w:trPr>
          <w:trHeight w:hRule="exact" w:val="398"/>
        </w:trPr>
        <w:tc>
          <w:tcPr>
            <w:tcW w:w="1046" w:type="dxa"/>
          </w:tcPr>
          <w:p w14:paraId="0F8FD556" w14:textId="77777777" w:rsidR="00B14670" w:rsidRDefault="00856425">
            <w:pPr>
              <w:pStyle w:val="TableParagraph"/>
              <w:spacing w:before="57"/>
              <w:ind w:left="0" w:right="1"/>
              <w:jc w:val="center"/>
              <w:rPr>
                <w:b/>
                <w:sz w:val="23"/>
              </w:rPr>
            </w:pPr>
            <w:r>
              <w:rPr>
                <w:b/>
                <w:color w:val="1F3663"/>
                <w:w w:val="101"/>
                <w:sz w:val="23"/>
              </w:rPr>
              <w:t>8</w:t>
            </w:r>
          </w:p>
        </w:tc>
        <w:tc>
          <w:tcPr>
            <w:tcW w:w="7692" w:type="dxa"/>
          </w:tcPr>
          <w:p w14:paraId="1BF808CE" w14:textId="77777777" w:rsidR="00B14670" w:rsidRDefault="00856425">
            <w:pPr>
              <w:pStyle w:val="TableParagraph"/>
              <w:spacing w:before="57"/>
              <w:ind w:left="153"/>
              <w:rPr>
                <w:b/>
                <w:sz w:val="23"/>
              </w:rPr>
            </w:pPr>
            <w:r>
              <w:rPr>
                <w:b/>
                <w:color w:val="1F3663"/>
                <w:sz w:val="23"/>
              </w:rPr>
              <w:t>Inventory Release Program</w:t>
            </w:r>
          </w:p>
        </w:tc>
      </w:tr>
      <w:tr w:rsidR="00B14670" w14:paraId="34B0640C" w14:textId="77777777">
        <w:trPr>
          <w:trHeight w:hRule="exact" w:val="394"/>
        </w:trPr>
        <w:tc>
          <w:tcPr>
            <w:tcW w:w="1046" w:type="dxa"/>
          </w:tcPr>
          <w:p w14:paraId="7E673369" w14:textId="77777777" w:rsidR="00B14670" w:rsidRDefault="00856425">
            <w:pPr>
              <w:pStyle w:val="TableParagraph"/>
              <w:spacing w:before="54"/>
              <w:ind w:left="266" w:right="268"/>
              <w:jc w:val="center"/>
              <w:rPr>
                <w:b/>
                <w:sz w:val="23"/>
              </w:rPr>
            </w:pPr>
            <w:r>
              <w:rPr>
                <w:b/>
                <w:color w:val="1F3663"/>
                <w:sz w:val="23"/>
              </w:rPr>
              <w:t>30</w:t>
            </w:r>
          </w:p>
        </w:tc>
        <w:tc>
          <w:tcPr>
            <w:tcW w:w="7692" w:type="dxa"/>
          </w:tcPr>
          <w:p w14:paraId="582C406C" w14:textId="77777777" w:rsidR="00B14670" w:rsidRDefault="00856425">
            <w:pPr>
              <w:pStyle w:val="TableParagraph"/>
              <w:spacing w:before="54"/>
              <w:ind w:left="153"/>
              <w:rPr>
                <w:b/>
                <w:sz w:val="23"/>
              </w:rPr>
            </w:pPr>
            <w:r>
              <w:rPr>
                <w:b/>
                <w:color w:val="1F3663"/>
                <w:sz w:val="23"/>
              </w:rPr>
              <w:t>Newspaper and Direct Mail Performance Allowance Program</w:t>
            </w:r>
          </w:p>
        </w:tc>
      </w:tr>
      <w:tr w:rsidR="00B14670" w14:paraId="58AF4A0A" w14:textId="77777777">
        <w:trPr>
          <w:trHeight w:hRule="exact" w:val="398"/>
        </w:trPr>
        <w:tc>
          <w:tcPr>
            <w:tcW w:w="1046" w:type="dxa"/>
          </w:tcPr>
          <w:p w14:paraId="6DFB0104" w14:textId="77777777" w:rsidR="00B14670" w:rsidRDefault="00856425">
            <w:pPr>
              <w:pStyle w:val="TableParagraph"/>
              <w:spacing w:before="57"/>
              <w:ind w:left="266" w:right="268"/>
              <w:jc w:val="center"/>
              <w:rPr>
                <w:b/>
                <w:sz w:val="23"/>
              </w:rPr>
            </w:pPr>
            <w:r>
              <w:rPr>
                <w:b/>
                <w:color w:val="1F3663"/>
                <w:sz w:val="23"/>
              </w:rPr>
              <w:t>47</w:t>
            </w:r>
          </w:p>
        </w:tc>
        <w:tc>
          <w:tcPr>
            <w:tcW w:w="7692" w:type="dxa"/>
          </w:tcPr>
          <w:p w14:paraId="5162DC6E" w14:textId="77777777" w:rsidR="00B14670" w:rsidRDefault="00856425">
            <w:pPr>
              <w:pStyle w:val="TableParagraph"/>
              <w:spacing w:before="57"/>
              <w:ind w:left="153"/>
              <w:rPr>
                <w:b/>
                <w:sz w:val="23"/>
              </w:rPr>
            </w:pPr>
            <w:r>
              <w:rPr>
                <w:b/>
                <w:color w:val="1F3663"/>
                <w:sz w:val="23"/>
              </w:rPr>
              <w:t>Promotional Markets Performance Allowance Claim Form</w:t>
            </w:r>
          </w:p>
        </w:tc>
      </w:tr>
      <w:tr w:rsidR="00B14670" w14:paraId="3FC322E9" w14:textId="77777777">
        <w:trPr>
          <w:trHeight w:hRule="exact" w:val="396"/>
        </w:trPr>
        <w:tc>
          <w:tcPr>
            <w:tcW w:w="1046" w:type="dxa"/>
          </w:tcPr>
          <w:p w14:paraId="57B858EB" w14:textId="77777777" w:rsidR="00B14670" w:rsidRDefault="00856425">
            <w:pPr>
              <w:pStyle w:val="TableParagraph"/>
              <w:spacing w:before="54"/>
              <w:ind w:left="0" w:right="1"/>
              <w:jc w:val="center"/>
              <w:rPr>
                <w:b/>
                <w:sz w:val="23"/>
              </w:rPr>
            </w:pPr>
            <w:r>
              <w:rPr>
                <w:b/>
                <w:color w:val="1F3663"/>
                <w:w w:val="101"/>
                <w:sz w:val="23"/>
              </w:rPr>
              <w:t>9</w:t>
            </w:r>
          </w:p>
        </w:tc>
        <w:tc>
          <w:tcPr>
            <w:tcW w:w="7692" w:type="dxa"/>
          </w:tcPr>
          <w:p w14:paraId="56380FCE" w14:textId="77777777" w:rsidR="00B14670" w:rsidRDefault="00856425">
            <w:pPr>
              <w:pStyle w:val="TableParagraph"/>
              <w:spacing w:before="54"/>
              <w:ind w:left="153"/>
              <w:rPr>
                <w:b/>
                <w:sz w:val="23"/>
              </w:rPr>
            </w:pPr>
            <w:r>
              <w:rPr>
                <w:b/>
                <w:color w:val="1F3663"/>
                <w:sz w:val="23"/>
              </w:rPr>
              <w:t>Sales Policies/Procedures</w:t>
            </w:r>
          </w:p>
        </w:tc>
      </w:tr>
      <w:tr w:rsidR="00B14670" w14:paraId="28D29642" w14:textId="77777777">
        <w:trPr>
          <w:trHeight w:hRule="exact" w:val="396"/>
        </w:trPr>
        <w:tc>
          <w:tcPr>
            <w:tcW w:w="1046" w:type="dxa"/>
          </w:tcPr>
          <w:p w14:paraId="3C1F0CA7" w14:textId="77777777" w:rsidR="00B14670" w:rsidRDefault="00856425">
            <w:pPr>
              <w:pStyle w:val="TableParagraph"/>
              <w:spacing w:before="54"/>
              <w:ind w:left="266" w:right="268"/>
              <w:jc w:val="center"/>
              <w:rPr>
                <w:b/>
                <w:sz w:val="23"/>
              </w:rPr>
            </w:pPr>
            <w:r>
              <w:rPr>
                <w:b/>
                <w:color w:val="1F3663"/>
                <w:sz w:val="23"/>
              </w:rPr>
              <w:t>28</w:t>
            </w:r>
          </w:p>
        </w:tc>
        <w:tc>
          <w:tcPr>
            <w:tcW w:w="7692" w:type="dxa"/>
          </w:tcPr>
          <w:p w14:paraId="0E352B80" w14:textId="77777777" w:rsidR="00B14670" w:rsidRDefault="00856425">
            <w:pPr>
              <w:pStyle w:val="TableParagraph"/>
              <w:spacing w:before="54"/>
              <w:ind w:left="153"/>
              <w:rPr>
                <w:b/>
                <w:sz w:val="23"/>
              </w:rPr>
            </w:pPr>
            <w:r>
              <w:rPr>
                <w:b/>
                <w:color w:val="1F3663"/>
                <w:sz w:val="23"/>
              </w:rPr>
              <w:t>Use of 3M Trademarks and Company Name by Wholesalers</w:t>
            </w:r>
          </w:p>
        </w:tc>
      </w:tr>
      <w:tr w:rsidR="00B14670" w14:paraId="45C40A12" w14:textId="77777777">
        <w:trPr>
          <w:trHeight w:hRule="exact" w:val="396"/>
        </w:trPr>
        <w:tc>
          <w:tcPr>
            <w:tcW w:w="1046" w:type="dxa"/>
          </w:tcPr>
          <w:p w14:paraId="31DB23C4" w14:textId="77777777" w:rsidR="00B14670" w:rsidRDefault="00856425">
            <w:pPr>
              <w:pStyle w:val="TableParagraph"/>
              <w:spacing w:before="54"/>
              <w:ind w:left="266" w:right="268"/>
              <w:jc w:val="center"/>
              <w:rPr>
                <w:b/>
                <w:sz w:val="23"/>
              </w:rPr>
            </w:pPr>
            <w:r>
              <w:rPr>
                <w:b/>
                <w:color w:val="1F3663"/>
                <w:sz w:val="23"/>
              </w:rPr>
              <w:t>20</w:t>
            </w:r>
          </w:p>
        </w:tc>
        <w:tc>
          <w:tcPr>
            <w:tcW w:w="7692" w:type="dxa"/>
          </w:tcPr>
          <w:p w14:paraId="3EF7DC1D" w14:textId="77777777" w:rsidR="00B14670" w:rsidRDefault="00856425">
            <w:pPr>
              <w:pStyle w:val="TableParagraph"/>
              <w:spacing w:before="54"/>
              <w:ind w:left="153"/>
              <w:rPr>
                <w:b/>
                <w:sz w:val="23"/>
              </w:rPr>
            </w:pPr>
            <w:r>
              <w:rPr>
                <w:b/>
                <w:color w:val="1F3663"/>
                <w:sz w:val="23"/>
              </w:rPr>
              <w:t>Wholesaler Market Development Allowance</w:t>
            </w:r>
          </w:p>
        </w:tc>
      </w:tr>
      <w:tr w:rsidR="00B14670" w14:paraId="7613EC86" w14:textId="77777777">
        <w:trPr>
          <w:trHeight w:hRule="exact" w:val="396"/>
        </w:trPr>
        <w:tc>
          <w:tcPr>
            <w:tcW w:w="1046" w:type="dxa"/>
          </w:tcPr>
          <w:p w14:paraId="0CC31D99" w14:textId="77777777" w:rsidR="00B14670" w:rsidRDefault="00856425">
            <w:pPr>
              <w:pStyle w:val="TableParagraph"/>
              <w:spacing w:before="57"/>
              <w:ind w:left="266" w:right="268"/>
              <w:jc w:val="center"/>
              <w:rPr>
                <w:b/>
                <w:sz w:val="23"/>
              </w:rPr>
            </w:pPr>
            <w:r>
              <w:rPr>
                <w:b/>
                <w:color w:val="1F3663"/>
                <w:sz w:val="23"/>
              </w:rPr>
              <w:t>22</w:t>
            </w:r>
          </w:p>
        </w:tc>
        <w:tc>
          <w:tcPr>
            <w:tcW w:w="7692" w:type="dxa"/>
          </w:tcPr>
          <w:p w14:paraId="34532DE1" w14:textId="77777777" w:rsidR="00B14670" w:rsidRDefault="00856425">
            <w:pPr>
              <w:pStyle w:val="TableParagraph"/>
              <w:spacing w:before="57"/>
              <w:ind w:left="153"/>
              <w:rPr>
                <w:b/>
                <w:sz w:val="23"/>
              </w:rPr>
            </w:pPr>
            <w:r>
              <w:rPr>
                <w:b/>
                <w:color w:val="1F3663"/>
                <w:sz w:val="23"/>
              </w:rPr>
              <w:t>Wholesaler Policy</w:t>
            </w:r>
          </w:p>
        </w:tc>
      </w:tr>
    </w:tbl>
    <w:p w14:paraId="7565BE12" w14:textId="77777777" w:rsidR="00B14670" w:rsidRDefault="00B14670">
      <w:pPr>
        <w:rPr>
          <w:sz w:val="23"/>
        </w:rPr>
        <w:sectPr w:rsidR="00B14670">
          <w:headerReference w:type="even" r:id="rId8"/>
          <w:headerReference w:type="default" r:id="rId9"/>
          <w:footerReference w:type="even" r:id="rId10"/>
          <w:footerReference w:type="default" r:id="rId11"/>
          <w:headerReference w:type="first" r:id="rId12"/>
          <w:footerReference w:type="first" r:id="rId13"/>
          <w:type w:val="continuous"/>
          <w:pgSz w:w="11900" w:h="16840"/>
          <w:pgMar w:top="1600" w:right="1680" w:bottom="280" w:left="1040" w:header="720" w:footer="720" w:gutter="0"/>
          <w:cols w:space="720"/>
        </w:sectPr>
      </w:pPr>
    </w:p>
    <w:p w14:paraId="0C9FB4A0" w14:textId="54AA2B58" w:rsidR="00B14670" w:rsidRDefault="009D7684">
      <w:pPr>
        <w:pStyle w:val="Heading1"/>
        <w:spacing w:before="176"/>
        <w:ind w:left="3200"/>
      </w:pPr>
      <w:r>
        <w:rPr>
          <w:color w:val="233F60"/>
        </w:rPr>
        <w:lastRenderedPageBreak/>
        <w:t>2</w:t>
      </w:r>
      <w:r w:rsidR="003A4E53">
        <w:rPr>
          <w:color w:val="233F60"/>
        </w:rPr>
        <w:t>02</w:t>
      </w:r>
      <w:r w:rsidR="002B295A">
        <w:rPr>
          <w:color w:val="233F60"/>
        </w:rPr>
        <w:t>2</w:t>
      </w:r>
      <w:r w:rsidR="00F2374D">
        <w:rPr>
          <w:color w:val="233F60"/>
        </w:rPr>
        <w:t xml:space="preserve"> </w:t>
      </w:r>
      <w:r w:rsidR="00856425">
        <w:rPr>
          <w:color w:val="233F60"/>
        </w:rPr>
        <w:t>Contract Pricing Policy</w:t>
      </w:r>
    </w:p>
    <w:p w14:paraId="65E11EC9" w14:textId="77777777" w:rsidR="00B14670" w:rsidRDefault="00B14670">
      <w:pPr>
        <w:pStyle w:val="BodyText"/>
        <w:spacing w:before="11"/>
        <w:rPr>
          <w:b/>
          <w:sz w:val="27"/>
        </w:rPr>
      </w:pPr>
    </w:p>
    <w:p w14:paraId="0866FBDC" w14:textId="77777777" w:rsidR="00B14670" w:rsidRDefault="00856425">
      <w:pPr>
        <w:pStyle w:val="BodyText"/>
        <w:spacing w:line="244" w:lineRule="auto"/>
        <w:ind w:left="162" w:right="401"/>
      </w:pPr>
      <w:r>
        <w:t>Contract pricing is designed to encourage distributors to feature certain 3M products in targeted media.  This media includes:</w:t>
      </w:r>
    </w:p>
    <w:p w14:paraId="71D8DD8B" w14:textId="77777777" w:rsidR="00B14670" w:rsidRDefault="00B14670">
      <w:pPr>
        <w:pStyle w:val="BodyText"/>
        <w:spacing w:before="1"/>
      </w:pPr>
    </w:p>
    <w:p w14:paraId="27B8074C" w14:textId="77777777" w:rsidR="00B14670" w:rsidRDefault="00856425">
      <w:pPr>
        <w:pStyle w:val="ListParagraph"/>
        <w:numPr>
          <w:ilvl w:val="0"/>
          <w:numId w:val="20"/>
        </w:numPr>
        <w:tabs>
          <w:tab w:val="left" w:pos="1127"/>
          <w:tab w:val="left" w:pos="1128"/>
        </w:tabs>
        <w:rPr>
          <w:sz w:val="23"/>
        </w:rPr>
      </w:pPr>
      <w:r>
        <w:rPr>
          <w:sz w:val="23"/>
        </w:rPr>
        <w:t>End buyer</w:t>
      </w:r>
      <w:r>
        <w:rPr>
          <w:spacing w:val="18"/>
          <w:sz w:val="23"/>
        </w:rPr>
        <w:t xml:space="preserve"> </w:t>
      </w:r>
      <w:r>
        <w:rPr>
          <w:sz w:val="23"/>
        </w:rPr>
        <w:t>catalogs</w:t>
      </w:r>
    </w:p>
    <w:p w14:paraId="59FCB45E" w14:textId="77777777" w:rsidR="00B14670" w:rsidRDefault="00856425">
      <w:pPr>
        <w:pStyle w:val="ListParagraph"/>
        <w:numPr>
          <w:ilvl w:val="0"/>
          <w:numId w:val="20"/>
        </w:numPr>
        <w:tabs>
          <w:tab w:val="left" w:pos="1127"/>
          <w:tab w:val="left" w:pos="1128"/>
        </w:tabs>
        <w:spacing w:before="4"/>
        <w:rPr>
          <w:sz w:val="23"/>
        </w:rPr>
      </w:pPr>
      <w:r>
        <w:rPr>
          <w:sz w:val="23"/>
        </w:rPr>
        <w:t>End buyer</w:t>
      </w:r>
      <w:r>
        <w:rPr>
          <w:spacing w:val="16"/>
          <w:sz w:val="23"/>
        </w:rPr>
        <w:t xml:space="preserve"> </w:t>
      </w:r>
      <w:r>
        <w:rPr>
          <w:sz w:val="23"/>
        </w:rPr>
        <w:t>flyers</w:t>
      </w:r>
    </w:p>
    <w:p w14:paraId="4EA0581C" w14:textId="77777777" w:rsidR="00B14670" w:rsidRDefault="00856425">
      <w:pPr>
        <w:pStyle w:val="ListParagraph"/>
        <w:numPr>
          <w:ilvl w:val="0"/>
          <w:numId w:val="20"/>
        </w:numPr>
        <w:tabs>
          <w:tab w:val="left" w:pos="1127"/>
          <w:tab w:val="left" w:pos="1128"/>
        </w:tabs>
        <w:spacing w:before="4"/>
        <w:rPr>
          <w:sz w:val="23"/>
        </w:rPr>
      </w:pPr>
      <w:r>
        <w:rPr>
          <w:sz w:val="23"/>
        </w:rPr>
        <w:t>Company store</w:t>
      </w:r>
      <w:r>
        <w:rPr>
          <w:spacing w:val="24"/>
          <w:sz w:val="23"/>
        </w:rPr>
        <w:t xml:space="preserve"> </w:t>
      </w:r>
      <w:r>
        <w:rPr>
          <w:sz w:val="23"/>
        </w:rPr>
        <w:t>programs</w:t>
      </w:r>
    </w:p>
    <w:p w14:paraId="7860FB77" w14:textId="77777777" w:rsidR="00B14670" w:rsidRDefault="00856425">
      <w:pPr>
        <w:pStyle w:val="ListParagraph"/>
        <w:numPr>
          <w:ilvl w:val="0"/>
          <w:numId w:val="20"/>
        </w:numPr>
        <w:tabs>
          <w:tab w:val="left" w:pos="1127"/>
          <w:tab w:val="left" w:pos="1128"/>
        </w:tabs>
        <w:spacing w:before="4"/>
        <w:rPr>
          <w:sz w:val="23"/>
        </w:rPr>
      </w:pPr>
      <w:r>
        <w:rPr>
          <w:sz w:val="23"/>
        </w:rPr>
        <w:t>Distributor web</w:t>
      </w:r>
      <w:r>
        <w:rPr>
          <w:spacing w:val="20"/>
          <w:sz w:val="23"/>
        </w:rPr>
        <w:t xml:space="preserve"> </w:t>
      </w:r>
      <w:r>
        <w:rPr>
          <w:sz w:val="23"/>
        </w:rPr>
        <w:t>sites</w:t>
      </w:r>
    </w:p>
    <w:p w14:paraId="3B9C0781" w14:textId="77777777" w:rsidR="00B14670" w:rsidRDefault="00856425">
      <w:pPr>
        <w:pStyle w:val="ListParagraph"/>
        <w:numPr>
          <w:ilvl w:val="0"/>
          <w:numId w:val="20"/>
        </w:numPr>
        <w:tabs>
          <w:tab w:val="left" w:pos="1127"/>
          <w:tab w:val="left" w:pos="1128"/>
        </w:tabs>
        <w:spacing w:before="4"/>
        <w:rPr>
          <w:sz w:val="23"/>
        </w:rPr>
      </w:pPr>
      <w:r>
        <w:rPr>
          <w:sz w:val="23"/>
        </w:rPr>
        <w:t>End buyer web</w:t>
      </w:r>
      <w:r>
        <w:rPr>
          <w:spacing w:val="20"/>
          <w:sz w:val="23"/>
        </w:rPr>
        <w:t xml:space="preserve"> </w:t>
      </w:r>
      <w:r>
        <w:rPr>
          <w:sz w:val="23"/>
        </w:rPr>
        <w:t>sites</w:t>
      </w:r>
    </w:p>
    <w:p w14:paraId="6BD8C2B1" w14:textId="77777777" w:rsidR="00B14670" w:rsidRDefault="00B14670">
      <w:pPr>
        <w:pStyle w:val="BodyText"/>
        <w:rPr>
          <w:sz w:val="28"/>
        </w:rPr>
      </w:pPr>
    </w:p>
    <w:p w14:paraId="75B1F08A" w14:textId="77777777" w:rsidR="00B14670" w:rsidRDefault="001229C7">
      <w:pPr>
        <w:pStyle w:val="ListParagraph"/>
        <w:numPr>
          <w:ilvl w:val="0"/>
          <w:numId w:val="19"/>
        </w:numPr>
        <w:tabs>
          <w:tab w:val="left" w:pos="393"/>
        </w:tabs>
        <w:spacing w:before="234" w:line="242" w:lineRule="auto"/>
        <w:ind w:right="260" w:firstLine="0"/>
        <w:rPr>
          <w:sz w:val="23"/>
        </w:rPr>
      </w:pPr>
      <w:r>
        <w:rPr>
          <w:noProof/>
        </w:rPr>
        <mc:AlternateContent>
          <mc:Choice Requires="wps">
            <w:drawing>
              <wp:anchor distT="0" distB="0" distL="114300" distR="114300" simplePos="0" relativeHeight="503225816" behindDoc="1" locked="0" layoutInCell="1" allowOverlap="1" wp14:anchorId="6435DEE1" wp14:editId="01B44CB6">
                <wp:simplePos x="0" y="0"/>
                <wp:positionH relativeFrom="page">
                  <wp:posOffset>880745</wp:posOffset>
                </wp:positionH>
                <wp:positionV relativeFrom="paragraph">
                  <wp:posOffset>307975</wp:posOffset>
                </wp:positionV>
                <wp:extent cx="34925" cy="0"/>
                <wp:effectExtent l="13970" t="12065" r="8255" b="6985"/>
                <wp:wrapNone/>
                <wp:docPr id="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A22CA2" id="Line 42" o:spid="_x0000_s1026" style="position:absolute;z-index:-90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35pt,24.25pt" to="72.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02Hw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" strokecolor="red" strokeweight=".84pt">
                <w10:wrap anchorx="page"/>
              </v:line>
            </w:pict>
          </mc:Fallback>
        </mc:AlternateContent>
      </w:r>
      <w:r w:rsidR="00856425">
        <w:rPr>
          <w:b/>
          <w:sz w:val="23"/>
          <w:u w:val="single"/>
        </w:rPr>
        <w:t xml:space="preserve">Qualifying Products: </w:t>
      </w:r>
      <w:r w:rsidR="00856425">
        <w:rPr>
          <w:sz w:val="23"/>
        </w:rPr>
        <w:t>Contract pricing features a one or two-column shift in pricing for each qualifying 3M product featured in your targeted media. Please see the requirements of this policy as listed</w:t>
      </w:r>
      <w:r w:rsidR="00856425">
        <w:rPr>
          <w:spacing w:val="11"/>
          <w:sz w:val="23"/>
        </w:rPr>
        <w:t xml:space="preserve"> </w:t>
      </w:r>
      <w:r w:rsidR="00856425">
        <w:rPr>
          <w:sz w:val="23"/>
        </w:rPr>
        <w:t>below</w:t>
      </w:r>
    </w:p>
    <w:p w14:paraId="4665E23B" w14:textId="77777777" w:rsidR="00B14670" w:rsidRDefault="00B14670">
      <w:pPr>
        <w:pStyle w:val="BodyText"/>
        <w:spacing w:before="6"/>
      </w:pPr>
    </w:p>
    <w:p w14:paraId="4DA4D443" w14:textId="77777777" w:rsidR="00B14670" w:rsidRDefault="00856425">
      <w:pPr>
        <w:pStyle w:val="Heading4"/>
        <w:numPr>
          <w:ilvl w:val="1"/>
          <w:numId w:val="19"/>
        </w:numPr>
        <w:tabs>
          <w:tab w:val="left" w:pos="1127"/>
          <w:tab w:val="left" w:pos="1128"/>
        </w:tabs>
        <w:spacing w:line="244" w:lineRule="auto"/>
        <w:ind w:right="434"/>
      </w:pPr>
      <w:r>
        <w:t>Each form of media could qualify as a contract if some of the products being shown are different. For example, a distributor creates a flyer and a website for a client, but some different products are selected for each offering. Two different contracts would be allowed.</w:t>
      </w:r>
    </w:p>
    <w:p w14:paraId="476FFE95" w14:textId="77777777" w:rsidR="00B14670" w:rsidRDefault="00B14670">
      <w:pPr>
        <w:pStyle w:val="BodyText"/>
        <w:spacing w:before="1"/>
        <w:rPr>
          <w:b/>
        </w:rPr>
      </w:pPr>
    </w:p>
    <w:p w14:paraId="2E8677B7" w14:textId="77777777" w:rsidR="00B14670" w:rsidRDefault="00856425">
      <w:pPr>
        <w:ind w:left="882"/>
        <w:rPr>
          <w:b/>
          <w:sz w:val="23"/>
        </w:rPr>
      </w:pPr>
      <w:r>
        <w:rPr>
          <w:b/>
          <w:sz w:val="23"/>
        </w:rPr>
        <w:t>Proof of Performance</w:t>
      </w:r>
    </w:p>
    <w:p w14:paraId="77AB7C4C" w14:textId="77777777" w:rsidR="00B14670" w:rsidRDefault="00856425">
      <w:pPr>
        <w:pStyle w:val="BodyText"/>
        <w:spacing w:before="5" w:line="244" w:lineRule="auto"/>
        <w:ind w:left="863" w:right="401"/>
      </w:pPr>
      <w:r>
        <w:t xml:space="preserve">Please note that to meet 3M auditing policies and legal requirements, we need to receive proof of performance (a copy of your catalog/flyer, website address, description of company store, etc.) </w:t>
      </w:r>
      <w:r>
        <w:rPr>
          <w:b/>
        </w:rPr>
        <w:t xml:space="preserve">before </w:t>
      </w:r>
      <w:r>
        <w:t>contract pricing can go into effect. These contracts will be written on a calendar year basis to end on December 31st. 90-day flyer programs must start and end within the same calendar</w:t>
      </w:r>
      <w:r>
        <w:rPr>
          <w:spacing w:val="43"/>
        </w:rPr>
        <w:t xml:space="preserve"> </w:t>
      </w:r>
      <w:r>
        <w:t>year.</w:t>
      </w:r>
    </w:p>
    <w:p w14:paraId="08CC6121" w14:textId="77777777" w:rsidR="00B14670" w:rsidRDefault="00856425">
      <w:pPr>
        <w:spacing w:line="280" w:lineRule="exact"/>
        <w:ind w:left="863"/>
        <w:rPr>
          <w:b/>
          <w:sz w:val="23"/>
        </w:rPr>
      </w:pPr>
      <w:r>
        <w:rPr>
          <w:sz w:val="23"/>
        </w:rPr>
        <w:t xml:space="preserve">Example of uses:  </w:t>
      </w:r>
      <w:r>
        <w:rPr>
          <w:b/>
          <w:sz w:val="23"/>
        </w:rPr>
        <w:t>Direct Mail Programs</w:t>
      </w:r>
    </w:p>
    <w:p w14:paraId="23B6E9A9" w14:textId="77777777" w:rsidR="00B14670" w:rsidRDefault="00856425">
      <w:pPr>
        <w:pStyle w:val="Heading4"/>
        <w:spacing w:before="2" w:line="244" w:lineRule="auto"/>
        <w:ind w:left="2583" w:right="5047"/>
      </w:pPr>
      <w:r>
        <w:t>Trade Show Specials Web Specials</w:t>
      </w:r>
    </w:p>
    <w:p w14:paraId="3B2EB47D" w14:textId="77777777" w:rsidR="00B14670" w:rsidRDefault="00B14670">
      <w:pPr>
        <w:pStyle w:val="BodyText"/>
        <w:spacing w:before="4"/>
        <w:rPr>
          <w:b/>
        </w:rPr>
      </w:pPr>
    </w:p>
    <w:p w14:paraId="09CEECD1" w14:textId="71391FFF" w:rsidR="00B14670" w:rsidRDefault="00856425">
      <w:pPr>
        <w:pStyle w:val="BodyText"/>
        <w:spacing w:line="242" w:lineRule="auto"/>
        <w:ind w:left="863" w:right="401"/>
        <w:rPr>
          <w:i/>
          <w:u w:val="single"/>
        </w:rPr>
      </w:pPr>
      <w:r>
        <w:rPr>
          <w:b/>
        </w:rPr>
        <w:t xml:space="preserve">Please note: </w:t>
      </w:r>
      <w:r>
        <w:t xml:space="preserve">Artwork and copy for all 3M products are available at our website at </w:t>
      </w:r>
      <w:hyperlink r:id="rId14">
        <w:r>
          <w:rPr>
            <w:i/>
            <w:u w:val="single"/>
          </w:rPr>
          <w:t xml:space="preserve">www.3M.com/promote </w:t>
        </w:r>
      </w:hyperlink>
    </w:p>
    <w:p w14:paraId="7581EB12" w14:textId="77777777" w:rsidR="00F2374D" w:rsidRDefault="00F2374D">
      <w:pPr>
        <w:pStyle w:val="BodyText"/>
        <w:spacing w:line="242" w:lineRule="auto"/>
        <w:ind w:left="863" w:right="401"/>
      </w:pPr>
    </w:p>
    <w:p w14:paraId="625FB363" w14:textId="77777777" w:rsidR="00B14670" w:rsidRDefault="00B14670">
      <w:pPr>
        <w:pStyle w:val="BodyText"/>
        <w:spacing w:before="6"/>
      </w:pPr>
    </w:p>
    <w:p w14:paraId="03FE0018" w14:textId="77777777" w:rsidR="009D7684" w:rsidRDefault="009D7684">
      <w:pPr>
        <w:pStyle w:val="Heading4"/>
        <w:spacing w:before="1"/>
        <w:ind w:left="863"/>
      </w:pPr>
    </w:p>
    <w:p w14:paraId="0622CFE8" w14:textId="77777777" w:rsidR="009D7684" w:rsidRDefault="009D7684">
      <w:pPr>
        <w:pStyle w:val="Heading4"/>
        <w:spacing w:before="1"/>
        <w:ind w:left="863"/>
      </w:pPr>
    </w:p>
    <w:p w14:paraId="7AFD745F" w14:textId="77777777" w:rsidR="009D7684" w:rsidRDefault="009D7684">
      <w:pPr>
        <w:pStyle w:val="Heading4"/>
        <w:spacing w:before="1"/>
        <w:ind w:left="863"/>
      </w:pPr>
    </w:p>
    <w:p w14:paraId="3979B6B3" w14:textId="77777777" w:rsidR="009D7684" w:rsidRDefault="009D7684">
      <w:pPr>
        <w:pStyle w:val="Heading4"/>
        <w:spacing w:before="1"/>
        <w:ind w:left="863"/>
      </w:pPr>
    </w:p>
    <w:p w14:paraId="2163DFF4" w14:textId="77777777" w:rsidR="009D7684" w:rsidRDefault="009D7684">
      <w:pPr>
        <w:pStyle w:val="Heading4"/>
        <w:spacing w:before="1"/>
        <w:ind w:left="863"/>
      </w:pPr>
    </w:p>
    <w:p w14:paraId="21FC25FA" w14:textId="77777777" w:rsidR="009D7684" w:rsidRDefault="009D7684">
      <w:pPr>
        <w:pStyle w:val="Heading4"/>
        <w:spacing w:before="1"/>
        <w:ind w:left="863"/>
      </w:pPr>
    </w:p>
    <w:p w14:paraId="601F610C" w14:textId="77777777" w:rsidR="009D7684" w:rsidRDefault="009D7684">
      <w:pPr>
        <w:pStyle w:val="Heading4"/>
        <w:spacing w:before="1"/>
        <w:ind w:left="863"/>
      </w:pPr>
    </w:p>
    <w:p w14:paraId="20087928" w14:textId="77777777" w:rsidR="009D7684" w:rsidRDefault="009D7684">
      <w:pPr>
        <w:pStyle w:val="Heading4"/>
        <w:spacing w:before="1"/>
        <w:ind w:left="863"/>
      </w:pPr>
    </w:p>
    <w:p w14:paraId="68311306" w14:textId="77777777" w:rsidR="009D7684" w:rsidRDefault="009D7684">
      <w:pPr>
        <w:pStyle w:val="Heading4"/>
        <w:spacing w:before="1"/>
        <w:ind w:left="863"/>
      </w:pPr>
    </w:p>
    <w:p w14:paraId="326E501B" w14:textId="77777777" w:rsidR="009D7684" w:rsidRDefault="009D7684">
      <w:pPr>
        <w:pStyle w:val="Heading4"/>
        <w:spacing w:before="1"/>
        <w:ind w:left="863"/>
      </w:pPr>
    </w:p>
    <w:p w14:paraId="29CEABAE" w14:textId="77777777" w:rsidR="009D7684" w:rsidRDefault="009D7684">
      <w:pPr>
        <w:pStyle w:val="Heading4"/>
        <w:spacing w:before="1"/>
        <w:ind w:left="863"/>
      </w:pPr>
    </w:p>
    <w:p w14:paraId="2AF73C6D" w14:textId="77777777" w:rsidR="009D7684" w:rsidRDefault="009D7684">
      <w:pPr>
        <w:pStyle w:val="Heading4"/>
        <w:spacing w:before="1"/>
        <w:ind w:left="863"/>
      </w:pPr>
    </w:p>
    <w:p w14:paraId="0C71D647" w14:textId="3E24F5D2" w:rsidR="00B14670" w:rsidRDefault="00856425">
      <w:pPr>
        <w:pStyle w:val="Heading4"/>
        <w:spacing w:before="1"/>
        <w:ind w:left="863"/>
      </w:pPr>
      <w:r>
        <w:lastRenderedPageBreak/>
        <w:t>Pricing</w:t>
      </w:r>
    </w:p>
    <w:p w14:paraId="644AE4B1" w14:textId="77777777" w:rsidR="00B14670" w:rsidRDefault="00856425">
      <w:pPr>
        <w:pStyle w:val="BodyText"/>
        <w:spacing w:before="34" w:line="244" w:lineRule="auto"/>
        <w:ind w:left="863" w:right="401"/>
      </w:pPr>
      <w:r>
        <w:t>One or Two column shift, catalog quantity only, in pricing for qualifying products and quantities. Copy change, paper change, or an ink change are not combinable with contract pricing.</w:t>
      </w:r>
    </w:p>
    <w:p w14:paraId="283452CA" w14:textId="77777777" w:rsidR="00B14670" w:rsidRDefault="00B14670">
      <w:pPr>
        <w:pStyle w:val="BodyText"/>
        <w:spacing w:before="1"/>
      </w:pPr>
    </w:p>
    <w:p w14:paraId="7A58C5DA" w14:textId="436B1E91" w:rsidR="00B14670" w:rsidRDefault="00856425">
      <w:pPr>
        <w:pStyle w:val="BodyText"/>
        <w:spacing w:line="247" w:lineRule="auto"/>
        <w:ind w:left="863" w:right="401"/>
      </w:pPr>
      <w:r>
        <w:rPr>
          <w:b/>
        </w:rPr>
        <w:t xml:space="preserve">Eligible Products: </w:t>
      </w:r>
      <w:r>
        <w:t xml:space="preserve">All catalog products, </w:t>
      </w:r>
      <w:r>
        <w:rPr>
          <w:i/>
          <w:u w:val="single"/>
        </w:rPr>
        <w:t xml:space="preserve">except: </w:t>
      </w:r>
      <w:r>
        <w:t>“Low Quantity” products, Post-it® Custom Printed Organizational Notes</w:t>
      </w:r>
      <w:r w:rsidR="0006569D">
        <w:t xml:space="preserve"> </w:t>
      </w:r>
      <w:r w:rsidR="0006569D" w:rsidRPr="00950304">
        <w:t xml:space="preserve">and </w:t>
      </w:r>
      <w:r w:rsidR="003A4E53" w:rsidRPr="00950304">
        <w:t xml:space="preserve">Essential Journal featuring </w:t>
      </w:r>
      <w:r w:rsidR="0006569D" w:rsidRPr="00950304">
        <w:t>Post-it® Notes</w:t>
      </w:r>
      <w:r w:rsidR="003A4E53" w:rsidRPr="00950304">
        <w:t xml:space="preserve"> and Flags</w:t>
      </w:r>
      <w:r w:rsidRPr="00950304">
        <w:t xml:space="preserve">. For </w:t>
      </w:r>
      <w:r>
        <w:t>current prices product details, refer to 3M’s catalog.</w:t>
      </w:r>
    </w:p>
    <w:p w14:paraId="3AAB3E6C" w14:textId="77777777" w:rsidR="00B14670" w:rsidRDefault="00B14670">
      <w:pPr>
        <w:pStyle w:val="BodyText"/>
        <w:spacing w:before="11"/>
        <w:rPr>
          <w:sz w:val="22"/>
        </w:rPr>
      </w:pPr>
    </w:p>
    <w:p w14:paraId="56868362" w14:textId="77777777" w:rsidR="00B14670" w:rsidRDefault="00856425">
      <w:pPr>
        <w:ind w:left="863"/>
        <w:rPr>
          <w:sz w:val="23"/>
        </w:rPr>
      </w:pPr>
      <w:r>
        <w:rPr>
          <w:b/>
          <w:sz w:val="23"/>
        </w:rPr>
        <w:t xml:space="preserve">Price Excludes:  </w:t>
      </w:r>
      <w:r>
        <w:rPr>
          <w:sz w:val="23"/>
        </w:rPr>
        <w:t xml:space="preserve">Promotional prices and above </w:t>
      </w:r>
      <w:r w:rsidR="0006569D">
        <w:rPr>
          <w:sz w:val="23"/>
        </w:rPr>
        <w:t>catalog quantity</w:t>
      </w:r>
      <w:r>
        <w:rPr>
          <w:sz w:val="23"/>
        </w:rPr>
        <w:t>.</w:t>
      </w:r>
    </w:p>
    <w:p w14:paraId="016B31C1" w14:textId="77777777" w:rsidR="00B14670" w:rsidRDefault="00B14670">
      <w:pPr>
        <w:pStyle w:val="BodyText"/>
        <w:spacing w:before="9"/>
        <w:rPr>
          <w:sz w:val="18"/>
        </w:rPr>
      </w:pPr>
    </w:p>
    <w:p w14:paraId="086062DA" w14:textId="77777777" w:rsidR="00B14670" w:rsidRDefault="00856425">
      <w:pPr>
        <w:pStyle w:val="Heading4"/>
        <w:spacing w:before="56"/>
        <w:ind w:left="512"/>
      </w:pPr>
      <w:r>
        <w:rPr>
          <w:u w:val="single"/>
        </w:rPr>
        <w:t>Website Qualifications:</w:t>
      </w:r>
    </w:p>
    <w:p w14:paraId="74BCFF57" w14:textId="77777777" w:rsidR="00B14670" w:rsidRDefault="00856425">
      <w:pPr>
        <w:pStyle w:val="BodyText"/>
        <w:spacing w:before="5"/>
        <w:ind w:left="541"/>
      </w:pPr>
      <w:r>
        <w:t xml:space="preserve">Approved website actions for Multi-Store </w:t>
      </w:r>
      <w:r w:rsidR="0006569D">
        <w:t>Contract include</w:t>
      </w:r>
      <w:r>
        <w:t>:</w:t>
      </w:r>
    </w:p>
    <w:p w14:paraId="3E52D473" w14:textId="16E62F87" w:rsidR="00B14670" w:rsidRDefault="00856425" w:rsidP="00F2374D">
      <w:pPr>
        <w:pStyle w:val="BodyText"/>
        <w:spacing w:before="5" w:line="242" w:lineRule="auto"/>
        <w:ind w:left="892"/>
      </w:pPr>
      <w:r>
        <w:t xml:space="preserve">Distributor promotes Post-it® products by participating in PMD Multi-Store Contract Program. Participation requires the Distributor to post a Post-it® Banner or text link on a web page of prominence (high customer traffic) on their website and link it </w:t>
      </w:r>
      <w:r w:rsidR="0006569D">
        <w:t>to the</w:t>
      </w:r>
      <w:r w:rsidR="00F2374D">
        <w:t xml:space="preserve"> P</w:t>
      </w:r>
      <w:r>
        <w:t xml:space="preserve">ost-it® Custom Printed Products Multi-Store Contract web pages developed by </w:t>
      </w:r>
      <w:r w:rsidR="00BE6504">
        <w:t>3M but</w:t>
      </w:r>
      <w:r>
        <w:t xml:space="preserve"> hosted by the Promotional Products Distributor.</w:t>
      </w:r>
    </w:p>
    <w:p w14:paraId="0AAD2708" w14:textId="77777777" w:rsidR="00B14670" w:rsidRDefault="00B14670">
      <w:pPr>
        <w:pStyle w:val="BodyText"/>
        <w:spacing w:before="1"/>
      </w:pPr>
    </w:p>
    <w:p w14:paraId="2FBF1CEC" w14:textId="77777777" w:rsidR="00B14670" w:rsidRDefault="00856425">
      <w:pPr>
        <w:pStyle w:val="BodyText"/>
        <w:spacing w:line="244" w:lineRule="auto"/>
        <w:ind w:left="162"/>
      </w:pPr>
      <w:r>
        <w:t>The above actions must be supported by approved Post-it® brand representation in a position of prominence (i.e. home page of the website).</w:t>
      </w:r>
    </w:p>
    <w:p w14:paraId="51C55A5B" w14:textId="77777777" w:rsidR="00B14670" w:rsidRDefault="00B14670">
      <w:pPr>
        <w:pStyle w:val="BodyText"/>
        <w:spacing w:before="1"/>
      </w:pPr>
    </w:p>
    <w:p w14:paraId="1B283FFC" w14:textId="77777777" w:rsidR="00B14670" w:rsidRDefault="00856425">
      <w:pPr>
        <w:pStyle w:val="BodyText"/>
        <w:spacing w:line="244" w:lineRule="auto"/>
        <w:ind w:left="162" w:right="401"/>
      </w:pPr>
      <w:r>
        <w:t xml:space="preserve">Simply linking to a general catalog </w:t>
      </w:r>
      <w:r w:rsidR="0006569D">
        <w:t>site,</w:t>
      </w:r>
      <w:r>
        <w:t xml:space="preserve"> itself</w:t>
      </w:r>
      <w:r w:rsidR="0006569D">
        <w:t>,</w:t>
      </w:r>
      <w:r>
        <w:t xml:space="preserve"> does not qualify. This includes catalog services and sites such as SAGE, Sage, ZOOM, and </w:t>
      </w:r>
      <w:r w:rsidR="0006569D">
        <w:t>Distributor Central</w:t>
      </w:r>
      <w:r>
        <w:t>.</w:t>
      </w:r>
    </w:p>
    <w:p w14:paraId="722B61BD" w14:textId="77777777" w:rsidR="00B14670" w:rsidRDefault="00B14670">
      <w:pPr>
        <w:pStyle w:val="BodyText"/>
        <w:spacing w:before="4"/>
      </w:pPr>
    </w:p>
    <w:p w14:paraId="05517C89" w14:textId="77777777" w:rsidR="00B14670" w:rsidRDefault="00856425">
      <w:pPr>
        <w:pStyle w:val="BodyText"/>
        <w:spacing w:line="242" w:lineRule="auto"/>
        <w:ind w:left="162" w:right="401"/>
      </w:pPr>
      <w:r>
        <w:t xml:space="preserve">Any other site links must be reviewed and approved by 3M Marketing. Post-it® Custom Printed Products should be used as a title </w:t>
      </w:r>
      <w:r w:rsidR="0006569D">
        <w:t>whenever possible</w:t>
      </w:r>
      <w:r>
        <w:t>.</w:t>
      </w:r>
    </w:p>
    <w:p w14:paraId="22234466" w14:textId="77777777" w:rsidR="00B14670" w:rsidRDefault="00B14670">
      <w:pPr>
        <w:pStyle w:val="BodyText"/>
        <w:spacing w:before="6"/>
      </w:pPr>
    </w:p>
    <w:p w14:paraId="3E03D279" w14:textId="77777777" w:rsidR="00B14670" w:rsidRDefault="00856425">
      <w:pPr>
        <w:pStyle w:val="Heading4"/>
        <w:spacing w:before="1"/>
      </w:pPr>
      <w:r>
        <w:t>Process for Submitting Proof of Performance</w:t>
      </w:r>
    </w:p>
    <w:p w14:paraId="33AE487F" w14:textId="77777777" w:rsidR="00B14670" w:rsidRDefault="00B14670">
      <w:pPr>
        <w:pStyle w:val="BodyText"/>
        <w:spacing w:before="9"/>
        <w:rPr>
          <w:b/>
        </w:rPr>
      </w:pPr>
    </w:p>
    <w:p w14:paraId="401FF020" w14:textId="77777777" w:rsidR="00B14670" w:rsidRDefault="00856425">
      <w:pPr>
        <w:pStyle w:val="ListParagraph"/>
        <w:numPr>
          <w:ilvl w:val="0"/>
          <w:numId w:val="17"/>
        </w:numPr>
        <w:tabs>
          <w:tab w:val="left" w:pos="1213"/>
          <w:tab w:val="left" w:pos="1214"/>
        </w:tabs>
        <w:spacing w:line="244" w:lineRule="auto"/>
        <w:ind w:right="176" w:hanging="350"/>
        <w:rPr>
          <w:sz w:val="23"/>
        </w:rPr>
      </w:pPr>
      <w:r>
        <w:rPr>
          <w:sz w:val="23"/>
        </w:rPr>
        <w:t>Naming Convention: “Contract#-Account Name &amp; Number-End Buyer Name (if applicable)- Contract Type-Year –Document</w:t>
      </w:r>
      <w:r>
        <w:rPr>
          <w:spacing w:val="38"/>
          <w:sz w:val="23"/>
        </w:rPr>
        <w:t xml:space="preserve"> </w:t>
      </w:r>
      <w:r>
        <w:rPr>
          <w:sz w:val="23"/>
        </w:rPr>
        <w:t>Type”.</w:t>
      </w:r>
    </w:p>
    <w:p w14:paraId="244BDA1D" w14:textId="77777777" w:rsidR="00B14670" w:rsidRDefault="00856425">
      <w:pPr>
        <w:pStyle w:val="ListParagraph"/>
        <w:numPr>
          <w:ilvl w:val="0"/>
          <w:numId w:val="17"/>
        </w:numPr>
        <w:tabs>
          <w:tab w:val="left" w:pos="1213"/>
          <w:tab w:val="left" w:pos="1214"/>
        </w:tabs>
        <w:spacing w:line="292" w:lineRule="exact"/>
        <w:ind w:hanging="350"/>
        <w:rPr>
          <w:sz w:val="23"/>
        </w:rPr>
      </w:pPr>
      <w:r>
        <w:rPr>
          <w:sz w:val="23"/>
        </w:rPr>
        <w:t>Add Account Name and</w:t>
      </w:r>
      <w:r>
        <w:rPr>
          <w:spacing w:val="24"/>
          <w:sz w:val="23"/>
        </w:rPr>
        <w:t xml:space="preserve"> </w:t>
      </w:r>
      <w:r>
        <w:rPr>
          <w:sz w:val="23"/>
        </w:rPr>
        <w:t>#.</w:t>
      </w:r>
    </w:p>
    <w:p w14:paraId="0CFB3FE3" w14:textId="77777777" w:rsidR="00B14670" w:rsidRDefault="00856425">
      <w:pPr>
        <w:pStyle w:val="ListParagraph"/>
        <w:numPr>
          <w:ilvl w:val="0"/>
          <w:numId w:val="17"/>
        </w:numPr>
        <w:tabs>
          <w:tab w:val="left" w:pos="1213"/>
          <w:tab w:val="left" w:pos="1214"/>
        </w:tabs>
        <w:spacing w:before="2"/>
        <w:ind w:hanging="350"/>
        <w:rPr>
          <w:sz w:val="23"/>
        </w:rPr>
      </w:pPr>
      <w:r>
        <w:rPr>
          <w:sz w:val="23"/>
        </w:rPr>
        <w:t xml:space="preserve">Send Proof of Performance via E-Mail to Your 3M Inside </w:t>
      </w:r>
      <w:r w:rsidR="0006569D">
        <w:rPr>
          <w:sz w:val="23"/>
        </w:rPr>
        <w:t xml:space="preserve">Sales </w:t>
      </w:r>
      <w:r w:rsidR="0006569D" w:rsidRPr="0006569D">
        <w:rPr>
          <w:sz w:val="23"/>
        </w:rPr>
        <w:t>Representative</w:t>
      </w:r>
    </w:p>
    <w:p w14:paraId="1DCEA788" w14:textId="77777777" w:rsidR="00B14670" w:rsidRDefault="00B14670">
      <w:pPr>
        <w:pStyle w:val="BodyText"/>
        <w:rPr>
          <w:sz w:val="28"/>
        </w:rPr>
      </w:pPr>
    </w:p>
    <w:p w14:paraId="1BFDCB80" w14:textId="63E51A76" w:rsidR="00B14670" w:rsidRDefault="00F2374D">
      <w:pPr>
        <w:pStyle w:val="ListParagraph"/>
        <w:numPr>
          <w:ilvl w:val="0"/>
          <w:numId w:val="19"/>
        </w:numPr>
        <w:tabs>
          <w:tab w:val="left" w:pos="456"/>
        </w:tabs>
        <w:spacing w:before="234" w:line="244" w:lineRule="auto"/>
        <w:ind w:right="904" w:firstLine="0"/>
        <w:rPr>
          <w:sz w:val="23"/>
        </w:rPr>
      </w:pPr>
      <w:r>
        <w:rPr>
          <w:b/>
          <w:sz w:val="23"/>
          <w:u w:val="single"/>
        </w:rPr>
        <w:t>Short Term</w:t>
      </w:r>
      <w:r w:rsidR="00856425">
        <w:rPr>
          <w:b/>
          <w:sz w:val="23"/>
          <w:u w:val="single"/>
        </w:rPr>
        <w:t xml:space="preserve"> Contract Programs available</w:t>
      </w:r>
      <w:r w:rsidR="00856425">
        <w:rPr>
          <w:b/>
          <w:sz w:val="23"/>
        </w:rPr>
        <w:t xml:space="preserve">. </w:t>
      </w:r>
      <w:r w:rsidR="00856425">
        <w:rPr>
          <w:sz w:val="23"/>
        </w:rPr>
        <w:t>Contact National Sales Manager for approval prior to contract discussion with</w:t>
      </w:r>
      <w:r w:rsidR="00856425">
        <w:rPr>
          <w:spacing w:val="29"/>
          <w:sz w:val="23"/>
        </w:rPr>
        <w:t xml:space="preserve"> </w:t>
      </w:r>
      <w:r w:rsidR="00856425">
        <w:rPr>
          <w:sz w:val="23"/>
        </w:rPr>
        <w:t>distributor.</w:t>
      </w:r>
    </w:p>
    <w:p w14:paraId="72749EBA" w14:textId="77777777" w:rsidR="00B14670" w:rsidRDefault="00B14670">
      <w:pPr>
        <w:pStyle w:val="BodyText"/>
        <w:rPr>
          <w:sz w:val="22"/>
        </w:rPr>
      </w:pPr>
    </w:p>
    <w:p w14:paraId="7EFA2C5E" w14:textId="77777777" w:rsidR="00B14670" w:rsidRDefault="00B14670">
      <w:pPr>
        <w:pStyle w:val="BodyText"/>
        <w:spacing w:before="6"/>
        <w:rPr>
          <w:sz w:val="24"/>
        </w:rPr>
      </w:pPr>
    </w:p>
    <w:p w14:paraId="5E851A71" w14:textId="77777777" w:rsidR="00B14670" w:rsidRDefault="00856425">
      <w:pPr>
        <w:ind w:left="162"/>
        <w:rPr>
          <w:b/>
          <w:i/>
          <w:sz w:val="23"/>
        </w:rPr>
      </w:pPr>
      <w:r>
        <w:rPr>
          <w:b/>
          <w:i/>
          <w:sz w:val="23"/>
        </w:rPr>
        <w:t xml:space="preserve">3M reserves the right to change this policy at </w:t>
      </w:r>
      <w:r w:rsidR="0006569D">
        <w:rPr>
          <w:b/>
          <w:i/>
          <w:sz w:val="23"/>
        </w:rPr>
        <w:t>any time</w:t>
      </w:r>
      <w:r>
        <w:rPr>
          <w:b/>
          <w:i/>
          <w:sz w:val="23"/>
        </w:rPr>
        <w:t>.</w:t>
      </w:r>
    </w:p>
    <w:p w14:paraId="33544A7A" w14:textId="77777777" w:rsidR="00B14670" w:rsidRDefault="00B14670">
      <w:pPr>
        <w:rPr>
          <w:sz w:val="23"/>
        </w:rPr>
        <w:sectPr w:rsidR="00B14670">
          <w:footerReference w:type="default" r:id="rId15"/>
          <w:pgSz w:w="11900" w:h="16840"/>
          <w:pgMar w:top="1420" w:right="800" w:bottom="1620" w:left="1100" w:header="0" w:footer="1426" w:gutter="0"/>
          <w:cols w:space="720"/>
        </w:sectPr>
      </w:pPr>
    </w:p>
    <w:p w14:paraId="3F0C7FA8" w14:textId="47195841" w:rsidR="00B14670" w:rsidRDefault="003A4E53">
      <w:pPr>
        <w:spacing w:before="163"/>
        <w:ind w:left="2521"/>
        <w:rPr>
          <w:b/>
          <w:sz w:val="31"/>
        </w:rPr>
      </w:pPr>
      <w:r>
        <w:rPr>
          <w:b/>
          <w:color w:val="233F60"/>
          <w:sz w:val="31"/>
        </w:rPr>
        <w:lastRenderedPageBreak/>
        <w:t>202</w:t>
      </w:r>
      <w:r w:rsidR="002B295A">
        <w:rPr>
          <w:b/>
          <w:color w:val="233F60"/>
          <w:sz w:val="31"/>
        </w:rPr>
        <w:t>2</w:t>
      </w:r>
      <w:r w:rsidR="00856425">
        <w:rPr>
          <w:b/>
          <w:color w:val="233F60"/>
          <w:sz w:val="31"/>
        </w:rPr>
        <w:t xml:space="preserve"> Distributor Self Promotion Policy</w:t>
      </w:r>
    </w:p>
    <w:p w14:paraId="5D8A35EF" w14:textId="77777777" w:rsidR="00B14670" w:rsidRDefault="00B14670">
      <w:pPr>
        <w:pStyle w:val="BodyText"/>
        <w:spacing w:before="10"/>
        <w:rPr>
          <w:b/>
          <w:sz w:val="32"/>
        </w:rPr>
      </w:pPr>
    </w:p>
    <w:p w14:paraId="1A43ECDD" w14:textId="77777777" w:rsidR="00B14670" w:rsidRDefault="00856425">
      <w:pPr>
        <w:spacing w:line="244" w:lineRule="auto"/>
        <w:ind w:left="162" w:right="6859"/>
        <w:rPr>
          <w:b/>
          <w:sz w:val="23"/>
        </w:rPr>
      </w:pPr>
      <w:r>
        <w:rPr>
          <w:b/>
          <w:sz w:val="23"/>
        </w:rPr>
        <w:t>All Products EQP Requirements:</w:t>
      </w:r>
    </w:p>
    <w:p w14:paraId="3AE2A85C" w14:textId="77777777" w:rsidR="00B14670" w:rsidRDefault="00856425">
      <w:pPr>
        <w:pStyle w:val="ListParagraph"/>
        <w:numPr>
          <w:ilvl w:val="1"/>
          <w:numId w:val="19"/>
        </w:numPr>
        <w:tabs>
          <w:tab w:val="left" w:pos="863"/>
          <w:tab w:val="left" w:pos="864"/>
        </w:tabs>
        <w:spacing w:line="290" w:lineRule="exact"/>
        <w:ind w:left="863"/>
        <w:rPr>
          <w:sz w:val="23"/>
        </w:rPr>
      </w:pPr>
      <w:r>
        <w:rPr>
          <w:sz w:val="23"/>
        </w:rPr>
        <w:t xml:space="preserve">Distributor name, website and/or logo must be imprinted </w:t>
      </w:r>
      <w:r w:rsidR="0006569D">
        <w:rPr>
          <w:sz w:val="23"/>
        </w:rPr>
        <w:t xml:space="preserve">on </w:t>
      </w:r>
      <w:r w:rsidR="0006569D">
        <w:rPr>
          <w:spacing w:val="22"/>
          <w:sz w:val="23"/>
        </w:rPr>
        <w:t>product</w:t>
      </w:r>
    </w:p>
    <w:p w14:paraId="2461B59A" w14:textId="77777777" w:rsidR="00B14670" w:rsidRDefault="00856425">
      <w:pPr>
        <w:pStyle w:val="ListParagraph"/>
        <w:numPr>
          <w:ilvl w:val="1"/>
          <w:numId w:val="19"/>
        </w:numPr>
        <w:tabs>
          <w:tab w:val="left" w:pos="863"/>
          <w:tab w:val="left" w:pos="864"/>
        </w:tabs>
        <w:spacing w:before="4" w:line="244" w:lineRule="auto"/>
        <w:ind w:left="863" w:right="252"/>
        <w:rPr>
          <w:sz w:val="23"/>
        </w:rPr>
      </w:pPr>
      <w:r>
        <w:rPr>
          <w:sz w:val="23"/>
        </w:rPr>
        <w:t>Catalog quantities only (Note: Quantities listed as “Quote” in the 3M catalog are not available under this</w:t>
      </w:r>
      <w:r>
        <w:rPr>
          <w:spacing w:val="17"/>
          <w:sz w:val="23"/>
        </w:rPr>
        <w:t xml:space="preserve"> </w:t>
      </w:r>
      <w:r>
        <w:rPr>
          <w:sz w:val="23"/>
        </w:rPr>
        <w:t>policy.)</w:t>
      </w:r>
    </w:p>
    <w:p w14:paraId="5380A92A" w14:textId="77777777" w:rsidR="00B14670" w:rsidRDefault="00B14670">
      <w:pPr>
        <w:pStyle w:val="BodyText"/>
        <w:rPr>
          <w:sz w:val="22"/>
        </w:rPr>
      </w:pPr>
    </w:p>
    <w:p w14:paraId="09E69065" w14:textId="77777777" w:rsidR="00B14670" w:rsidRDefault="00B14670">
      <w:pPr>
        <w:pStyle w:val="BodyText"/>
        <w:spacing w:before="8"/>
        <w:rPr>
          <w:sz w:val="24"/>
        </w:rPr>
      </w:pPr>
    </w:p>
    <w:p w14:paraId="6D3E27E3" w14:textId="77777777" w:rsidR="00B14670" w:rsidRDefault="00856425">
      <w:pPr>
        <w:pStyle w:val="Heading4"/>
        <w:spacing w:before="1"/>
      </w:pPr>
      <w:r>
        <w:t>Reasons for use:</w:t>
      </w:r>
    </w:p>
    <w:p w14:paraId="048D2E53" w14:textId="77777777" w:rsidR="00B14670" w:rsidRDefault="00856425">
      <w:pPr>
        <w:pStyle w:val="ListParagraph"/>
        <w:numPr>
          <w:ilvl w:val="1"/>
          <w:numId w:val="19"/>
        </w:numPr>
        <w:tabs>
          <w:tab w:val="left" w:pos="863"/>
          <w:tab w:val="left" w:pos="864"/>
        </w:tabs>
        <w:spacing w:before="2"/>
        <w:ind w:left="863"/>
        <w:rPr>
          <w:sz w:val="23"/>
        </w:rPr>
      </w:pPr>
      <w:r>
        <w:rPr>
          <w:sz w:val="23"/>
        </w:rPr>
        <w:t>Sales and tradeshow</w:t>
      </w:r>
      <w:r>
        <w:rPr>
          <w:spacing w:val="28"/>
          <w:sz w:val="23"/>
        </w:rPr>
        <w:t xml:space="preserve"> </w:t>
      </w:r>
      <w:r>
        <w:rPr>
          <w:sz w:val="23"/>
        </w:rPr>
        <w:t>handouts</w:t>
      </w:r>
    </w:p>
    <w:p w14:paraId="3736C732" w14:textId="77777777" w:rsidR="00B14670" w:rsidRDefault="00856425">
      <w:pPr>
        <w:pStyle w:val="ListParagraph"/>
        <w:numPr>
          <w:ilvl w:val="1"/>
          <w:numId w:val="19"/>
        </w:numPr>
        <w:tabs>
          <w:tab w:val="left" w:pos="863"/>
          <w:tab w:val="left" w:pos="864"/>
        </w:tabs>
        <w:spacing w:before="4"/>
        <w:ind w:left="863"/>
        <w:rPr>
          <w:sz w:val="23"/>
        </w:rPr>
      </w:pPr>
      <w:r>
        <w:rPr>
          <w:sz w:val="23"/>
        </w:rPr>
        <w:t>Memo pads and</w:t>
      </w:r>
      <w:r>
        <w:rPr>
          <w:spacing w:val="23"/>
          <w:sz w:val="23"/>
        </w:rPr>
        <w:t xml:space="preserve"> </w:t>
      </w:r>
      <w:r>
        <w:rPr>
          <w:sz w:val="23"/>
        </w:rPr>
        <w:t>cubes</w:t>
      </w:r>
    </w:p>
    <w:p w14:paraId="4B84A6F9" w14:textId="77777777" w:rsidR="00B14670" w:rsidRDefault="00856425">
      <w:pPr>
        <w:pStyle w:val="ListParagraph"/>
        <w:numPr>
          <w:ilvl w:val="1"/>
          <w:numId w:val="19"/>
        </w:numPr>
        <w:tabs>
          <w:tab w:val="left" w:pos="863"/>
          <w:tab w:val="left" w:pos="864"/>
        </w:tabs>
        <w:spacing w:before="7"/>
        <w:ind w:left="863"/>
        <w:rPr>
          <w:sz w:val="23"/>
        </w:rPr>
      </w:pPr>
      <w:r>
        <w:rPr>
          <w:sz w:val="23"/>
        </w:rPr>
        <w:t xml:space="preserve">Great way to announce area code or </w:t>
      </w:r>
      <w:r w:rsidR="0006569D">
        <w:rPr>
          <w:sz w:val="23"/>
        </w:rPr>
        <w:t xml:space="preserve">website </w:t>
      </w:r>
      <w:r w:rsidR="0006569D">
        <w:rPr>
          <w:spacing w:val="5"/>
          <w:sz w:val="23"/>
        </w:rPr>
        <w:t>changes</w:t>
      </w:r>
    </w:p>
    <w:p w14:paraId="3B06882E" w14:textId="77777777" w:rsidR="00B14670" w:rsidRDefault="00856425">
      <w:pPr>
        <w:pStyle w:val="ListParagraph"/>
        <w:numPr>
          <w:ilvl w:val="1"/>
          <w:numId w:val="19"/>
        </w:numPr>
        <w:tabs>
          <w:tab w:val="left" w:pos="863"/>
          <w:tab w:val="left" w:pos="864"/>
        </w:tabs>
        <w:spacing w:before="2"/>
        <w:ind w:left="863"/>
        <w:rPr>
          <w:sz w:val="23"/>
        </w:rPr>
      </w:pPr>
      <w:r>
        <w:rPr>
          <w:sz w:val="23"/>
        </w:rPr>
        <w:t>Valuable use of advertising dollars (BDA</w:t>
      </w:r>
      <w:r>
        <w:rPr>
          <w:spacing w:val="45"/>
          <w:sz w:val="23"/>
        </w:rPr>
        <w:t xml:space="preserve"> </w:t>
      </w:r>
      <w:r>
        <w:rPr>
          <w:sz w:val="23"/>
        </w:rPr>
        <w:t>Funds)</w:t>
      </w:r>
    </w:p>
    <w:p w14:paraId="04A331DE" w14:textId="77777777" w:rsidR="00B14670" w:rsidRDefault="00B14670">
      <w:pPr>
        <w:pStyle w:val="BodyText"/>
        <w:rPr>
          <w:sz w:val="28"/>
        </w:rPr>
      </w:pPr>
    </w:p>
    <w:p w14:paraId="03BCCD5F" w14:textId="77777777" w:rsidR="00B14670" w:rsidRDefault="00856425">
      <w:pPr>
        <w:spacing w:before="234"/>
        <w:ind w:left="162"/>
        <w:rPr>
          <w:b/>
          <w:i/>
          <w:sz w:val="23"/>
        </w:rPr>
      </w:pPr>
      <w:r>
        <w:rPr>
          <w:b/>
          <w:i/>
          <w:sz w:val="23"/>
        </w:rPr>
        <w:t xml:space="preserve">3M reserves the right to change this policy at </w:t>
      </w:r>
      <w:r w:rsidR="0006569D">
        <w:rPr>
          <w:b/>
          <w:i/>
          <w:sz w:val="23"/>
        </w:rPr>
        <w:t>any time</w:t>
      </w:r>
      <w:r>
        <w:rPr>
          <w:b/>
          <w:i/>
          <w:sz w:val="23"/>
        </w:rPr>
        <w:t>.</w:t>
      </w:r>
    </w:p>
    <w:p w14:paraId="7D1F6011" w14:textId="77777777" w:rsidR="00B14670" w:rsidRDefault="00B14670">
      <w:pPr>
        <w:rPr>
          <w:sz w:val="23"/>
        </w:rPr>
        <w:sectPr w:rsidR="00B14670">
          <w:pgSz w:w="11900" w:h="16840"/>
          <w:pgMar w:top="1600" w:right="800" w:bottom="1620" w:left="1100" w:header="0" w:footer="1426" w:gutter="0"/>
          <w:cols w:space="720"/>
        </w:sectPr>
      </w:pPr>
    </w:p>
    <w:p w14:paraId="37B572F9" w14:textId="009AA449" w:rsidR="00B14670" w:rsidRDefault="003A4E53">
      <w:pPr>
        <w:spacing w:before="27"/>
        <w:ind w:left="1292"/>
        <w:rPr>
          <w:b/>
          <w:sz w:val="31"/>
        </w:rPr>
      </w:pPr>
      <w:r>
        <w:rPr>
          <w:b/>
          <w:color w:val="233F60"/>
          <w:sz w:val="31"/>
        </w:rPr>
        <w:lastRenderedPageBreak/>
        <w:t>202</w:t>
      </w:r>
      <w:r w:rsidR="002B295A">
        <w:rPr>
          <w:b/>
          <w:color w:val="233F60"/>
          <w:sz w:val="31"/>
        </w:rPr>
        <w:t>2</w:t>
      </w:r>
      <w:r w:rsidR="00856425">
        <w:rPr>
          <w:b/>
          <w:color w:val="233F60"/>
          <w:sz w:val="31"/>
        </w:rPr>
        <w:t xml:space="preserve"> Guidelines for Printing on 3M Promotional Products</w:t>
      </w:r>
    </w:p>
    <w:p w14:paraId="47088B9B" w14:textId="77777777" w:rsidR="00B14670" w:rsidRDefault="00B14670">
      <w:pPr>
        <w:pStyle w:val="BodyText"/>
        <w:spacing w:before="9"/>
        <w:rPr>
          <w:b/>
          <w:sz w:val="35"/>
        </w:rPr>
      </w:pPr>
    </w:p>
    <w:p w14:paraId="2DE08849" w14:textId="77777777" w:rsidR="00B14670" w:rsidRDefault="00856425">
      <w:pPr>
        <w:pStyle w:val="BodyText"/>
        <w:ind w:left="162"/>
      </w:pPr>
      <w:r>
        <w:t>We will not allow the following:</w:t>
      </w:r>
    </w:p>
    <w:p w14:paraId="19D91D3B" w14:textId="77777777" w:rsidR="00B14670" w:rsidRDefault="00B14670">
      <w:pPr>
        <w:pStyle w:val="BodyText"/>
        <w:spacing w:before="7"/>
      </w:pPr>
    </w:p>
    <w:p w14:paraId="39432990" w14:textId="77777777" w:rsidR="00B14670" w:rsidRDefault="00856425">
      <w:pPr>
        <w:pStyle w:val="BodyText"/>
        <w:spacing w:line="244" w:lineRule="auto"/>
        <w:ind w:left="162" w:right="208"/>
      </w:pPr>
      <w:r>
        <w:rPr>
          <w:b/>
          <w:i/>
        </w:rPr>
        <w:t xml:space="preserve">Pornography: </w:t>
      </w:r>
      <w:r>
        <w:t xml:space="preserve">The guideline we use in our factory is: If the body part is normally covered up, don’t print it.  Exception:  Pharmaceutical or medical with authorization from the 3M St. </w:t>
      </w:r>
      <w:r w:rsidR="0006569D">
        <w:t xml:space="preserve">Paul </w:t>
      </w:r>
      <w:r w:rsidR="0006569D" w:rsidRPr="0006569D">
        <w:t>Management</w:t>
      </w:r>
      <w:r>
        <w:t>.</w:t>
      </w:r>
    </w:p>
    <w:p w14:paraId="609E5DF1" w14:textId="77777777" w:rsidR="00B14670" w:rsidRDefault="00B14670">
      <w:pPr>
        <w:pStyle w:val="BodyText"/>
        <w:spacing w:before="4"/>
      </w:pPr>
    </w:p>
    <w:p w14:paraId="3686BE38" w14:textId="77777777" w:rsidR="00B14670" w:rsidRDefault="00856425">
      <w:pPr>
        <w:spacing w:line="242" w:lineRule="auto"/>
        <w:ind w:left="162"/>
        <w:rPr>
          <w:sz w:val="23"/>
        </w:rPr>
      </w:pPr>
      <w:r>
        <w:rPr>
          <w:b/>
          <w:i/>
          <w:sz w:val="23"/>
        </w:rPr>
        <w:t xml:space="preserve">Tobacco and Marijuana: </w:t>
      </w:r>
      <w:r>
        <w:rPr>
          <w:sz w:val="23"/>
        </w:rPr>
        <w:t xml:space="preserve">3M does not allow printing for tobacco and marijuana products, names, or endorsements on </w:t>
      </w:r>
      <w:r>
        <w:rPr>
          <w:i/>
          <w:sz w:val="23"/>
          <w:u w:val="single"/>
        </w:rPr>
        <w:t xml:space="preserve">3M branded </w:t>
      </w:r>
      <w:r>
        <w:rPr>
          <w:sz w:val="23"/>
        </w:rPr>
        <w:t xml:space="preserve">promotional products.    Recommend </w:t>
      </w:r>
      <w:r>
        <w:rPr>
          <w:i/>
          <w:sz w:val="23"/>
        </w:rPr>
        <w:t xml:space="preserve">“blank” </w:t>
      </w:r>
      <w:r>
        <w:rPr>
          <w:sz w:val="23"/>
        </w:rPr>
        <w:t>back sheet.</w:t>
      </w:r>
    </w:p>
    <w:p w14:paraId="6A3C31C0" w14:textId="77777777" w:rsidR="00B14670" w:rsidRDefault="00B14670">
      <w:pPr>
        <w:pStyle w:val="BodyText"/>
        <w:spacing w:before="1"/>
        <w:rPr>
          <w:sz w:val="19"/>
        </w:rPr>
      </w:pPr>
    </w:p>
    <w:p w14:paraId="224D7090" w14:textId="77777777" w:rsidR="00B14670" w:rsidRDefault="00856425">
      <w:pPr>
        <w:spacing w:before="57" w:line="487" w:lineRule="auto"/>
        <w:ind w:left="162" w:right="891"/>
        <w:rPr>
          <w:sz w:val="23"/>
        </w:rPr>
      </w:pPr>
      <w:r>
        <w:rPr>
          <w:b/>
          <w:i/>
          <w:sz w:val="23"/>
        </w:rPr>
        <w:t xml:space="preserve">Racial Slurs:  </w:t>
      </w:r>
      <w:r>
        <w:rPr>
          <w:sz w:val="23"/>
        </w:rPr>
        <w:t xml:space="preserve">Not allowed under any circumstances.  If it’s questionable…we don’t print it.  </w:t>
      </w:r>
      <w:r>
        <w:rPr>
          <w:b/>
          <w:i/>
          <w:sz w:val="23"/>
        </w:rPr>
        <w:t xml:space="preserve">Swear words and inappropriate language: </w:t>
      </w:r>
      <w:r>
        <w:rPr>
          <w:sz w:val="23"/>
        </w:rPr>
        <w:t xml:space="preserve">If you can’t say it on network TV…we don’t print it. </w:t>
      </w:r>
      <w:r>
        <w:rPr>
          <w:b/>
          <w:i/>
          <w:sz w:val="23"/>
        </w:rPr>
        <w:t xml:space="preserve">Disparaging comments:  </w:t>
      </w:r>
      <w:r>
        <w:rPr>
          <w:sz w:val="23"/>
        </w:rPr>
        <w:t xml:space="preserve">Against any person(s), organizations, companies, ethnic </w:t>
      </w:r>
      <w:r w:rsidR="0006569D">
        <w:rPr>
          <w:sz w:val="23"/>
        </w:rPr>
        <w:t xml:space="preserve">groups, </w:t>
      </w:r>
      <w:r w:rsidR="0006569D">
        <w:rPr>
          <w:spacing w:val="44"/>
          <w:sz w:val="23"/>
        </w:rPr>
        <w:t>etc.</w:t>
      </w:r>
    </w:p>
    <w:p w14:paraId="0FE407AD" w14:textId="77777777" w:rsidR="00B14670" w:rsidRDefault="00856425">
      <w:pPr>
        <w:pStyle w:val="Heading1"/>
        <w:spacing w:before="0" w:line="242" w:lineRule="auto"/>
        <w:ind w:left="1523" w:hanging="1356"/>
      </w:pPr>
      <w:r>
        <w:t>When in doubt or have question(s), please forward art and order details to 3M St. Paul Management for specific action direction.</w:t>
      </w:r>
    </w:p>
    <w:p w14:paraId="3A0736A3" w14:textId="77777777" w:rsidR="00B14670" w:rsidRDefault="00B14670">
      <w:pPr>
        <w:spacing w:line="242" w:lineRule="auto"/>
        <w:sectPr w:rsidR="00B14670">
          <w:pgSz w:w="11900" w:h="16840"/>
          <w:pgMar w:top="1420" w:right="800" w:bottom="1620" w:left="1100" w:header="0" w:footer="1426" w:gutter="0"/>
          <w:cols w:space="720"/>
        </w:sectPr>
      </w:pPr>
    </w:p>
    <w:p w14:paraId="41C7ED4C" w14:textId="773D4F01" w:rsidR="00B14670" w:rsidRDefault="003A4E53">
      <w:pPr>
        <w:spacing w:before="27"/>
        <w:ind w:left="1775"/>
        <w:rPr>
          <w:b/>
          <w:sz w:val="31"/>
        </w:rPr>
      </w:pPr>
      <w:r>
        <w:rPr>
          <w:b/>
          <w:color w:val="233F60"/>
          <w:sz w:val="31"/>
        </w:rPr>
        <w:lastRenderedPageBreak/>
        <w:t>202</w:t>
      </w:r>
      <w:r w:rsidR="002B295A">
        <w:rPr>
          <w:b/>
          <w:color w:val="233F60"/>
          <w:sz w:val="31"/>
        </w:rPr>
        <w:t>2</w:t>
      </w:r>
      <w:r w:rsidR="00856425">
        <w:rPr>
          <w:b/>
          <w:color w:val="233F60"/>
          <w:sz w:val="31"/>
        </w:rPr>
        <w:t xml:space="preserve"> Competitive and Non-Standard Quote Policy</w:t>
      </w:r>
    </w:p>
    <w:p w14:paraId="2DE74D89" w14:textId="77777777" w:rsidR="00B14670" w:rsidRDefault="00B14670">
      <w:pPr>
        <w:pStyle w:val="BodyText"/>
        <w:spacing w:before="1"/>
        <w:rPr>
          <w:b/>
          <w:sz w:val="43"/>
        </w:rPr>
      </w:pPr>
    </w:p>
    <w:p w14:paraId="1D963AD7" w14:textId="77777777" w:rsidR="00B14670" w:rsidRDefault="00856425">
      <w:pPr>
        <w:pStyle w:val="Heading2"/>
        <w:spacing w:line="242" w:lineRule="auto"/>
      </w:pPr>
      <w:r>
        <w:t xml:space="preserve">Business Rule: </w:t>
      </w:r>
      <w:r>
        <w:rPr>
          <w:u w:val="thick"/>
        </w:rPr>
        <w:t xml:space="preserve">ALL </w:t>
      </w:r>
      <w:r>
        <w:t xml:space="preserve">competitive and non-standard quotes must be processed through </w:t>
      </w:r>
      <w:r>
        <w:rPr>
          <w:u w:val="thick"/>
        </w:rPr>
        <w:t>Pricing Administrator</w:t>
      </w:r>
      <w:r>
        <w:t>.</w:t>
      </w:r>
    </w:p>
    <w:p w14:paraId="275C1B2E" w14:textId="77777777" w:rsidR="00B14670" w:rsidRDefault="00B14670">
      <w:pPr>
        <w:pStyle w:val="BodyText"/>
        <w:spacing w:before="1"/>
        <w:rPr>
          <w:b/>
          <w:sz w:val="15"/>
        </w:rPr>
      </w:pPr>
    </w:p>
    <w:p w14:paraId="138B7BB8" w14:textId="77777777" w:rsidR="00B14670" w:rsidRDefault="00856425">
      <w:pPr>
        <w:pStyle w:val="ListParagraph"/>
        <w:numPr>
          <w:ilvl w:val="0"/>
          <w:numId w:val="16"/>
        </w:numPr>
        <w:tabs>
          <w:tab w:val="left" w:pos="513"/>
        </w:tabs>
        <w:spacing w:before="56"/>
        <w:ind w:hanging="439"/>
        <w:rPr>
          <w:sz w:val="23"/>
        </w:rPr>
      </w:pPr>
      <w:r>
        <w:rPr>
          <w:sz w:val="23"/>
        </w:rPr>
        <w:t xml:space="preserve">The following individuals are authorized to price </w:t>
      </w:r>
      <w:r w:rsidR="0006569D">
        <w:rPr>
          <w:sz w:val="23"/>
        </w:rPr>
        <w:t xml:space="preserve">competitive </w:t>
      </w:r>
      <w:r w:rsidR="0006569D">
        <w:rPr>
          <w:spacing w:val="18"/>
          <w:sz w:val="23"/>
        </w:rPr>
        <w:t>quotes</w:t>
      </w:r>
      <w:r>
        <w:rPr>
          <w:sz w:val="23"/>
        </w:rPr>
        <w:t>:</w:t>
      </w:r>
    </w:p>
    <w:p w14:paraId="69160AAC" w14:textId="34C6218E" w:rsidR="0006569D" w:rsidRDefault="00856425">
      <w:pPr>
        <w:pStyle w:val="ListParagraph"/>
        <w:numPr>
          <w:ilvl w:val="1"/>
          <w:numId w:val="16"/>
        </w:numPr>
        <w:tabs>
          <w:tab w:val="left" w:pos="1128"/>
        </w:tabs>
        <w:spacing w:before="4"/>
        <w:rPr>
          <w:sz w:val="23"/>
        </w:rPr>
      </w:pPr>
      <w:r>
        <w:rPr>
          <w:sz w:val="23"/>
        </w:rPr>
        <w:t>Pricing Administrator –</w:t>
      </w:r>
      <w:r w:rsidR="002B295A">
        <w:rPr>
          <w:sz w:val="23"/>
        </w:rPr>
        <w:t xml:space="preserve"> </w:t>
      </w:r>
      <w:r w:rsidR="00F2374D">
        <w:rPr>
          <w:sz w:val="23"/>
        </w:rPr>
        <w:t>Matt Goedtel</w:t>
      </w:r>
      <w:r>
        <w:rPr>
          <w:sz w:val="23"/>
        </w:rPr>
        <w:t xml:space="preserve"> </w:t>
      </w:r>
    </w:p>
    <w:p w14:paraId="0DA4579B" w14:textId="69ACD348" w:rsidR="00B14670" w:rsidRDefault="00856425">
      <w:pPr>
        <w:pStyle w:val="ListParagraph"/>
        <w:numPr>
          <w:ilvl w:val="1"/>
          <w:numId w:val="16"/>
        </w:numPr>
        <w:tabs>
          <w:tab w:val="left" w:pos="1128"/>
        </w:tabs>
        <w:spacing w:before="4"/>
        <w:rPr>
          <w:sz w:val="23"/>
        </w:rPr>
      </w:pPr>
      <w:r>
        <w:rPr>
          <w:sz w:val="23"/>
        </w:rPr>
        <w:t xml:space="preserve">Backups – </w:t>
      </w:r>
      <w:r w:rsidR="00F2374D">
        <w:rPr>
          <w:sz w:val="23"/>
        </w:rPr>
        <w:t>Greg Landsteiner</w:t>
      </w:r>
      <w:r>
        <w:rPr>
          <w:sz w:val="23"/>
        </w:rPr>
        <w:t xml:space="preserve">, </w:t>
      </w:r>
      <w:r w:rsidR="00F2374D">
        <w:rPr>
          <w:sz w:val="23"/>
        </w:rPr>
        <w:t xml:space="preserve">Jessica McMahan, </w:t>
      </w:r>
      <w:r>
        <w:rPr>
          <w:sz w:val="23"/>
        </w:rPr>
        <w:t>Thomas Heckathorn</w:t>
      </w:r>
    </w:p>
    <w:p w14:paraId="74C19718" w14:textId="77777777" w:rsidR="00B14670" w:rsidRDefault="00B14670">
      <w:pPr>
        <w:pStyle w:val="BodyText"/>
        <w:spacing w:before="12"/>
      </w:pPr>
    </w:p>
    <w:p w14:paraId="41CE5FFE" w14:textId="77777777" w:rsidR="00B14670" w:rsidRDefault="00856425">
      <w:pPr>
        <w:pStyle w:val="ListParagraph"/>
        <w:numPr>
          <w:ilvl w:val="0"/>
          <w:numId w:val="16"/>
        </w:numPr>
        <w:tabs>
          <w:tab w:val="left" w:pos="513"/>
        </w:tabs>
        <w:ind w:left="512" w:hanging="350"/>
        <w:rPr>
          <w:sz w:val="23"/>
        </w:rPr>
      </w:pPr>
      <w:r>
        <w:rPr>
          <w:sz w:val="23"/>
        </w:rPr>
        <w:t>All competitive quotes must follow the following format relating to content of the “</w:t>
      </w:r>
      <w:r w:rsidR="0006569D">
        <w:rPr>
          <w:sz w:val="23"/>
        </w:rPr>
        <w:t>subject” line</w:t>
      </w:r>
    </w:p>
    <w:p w14:paraId="254558E2" w14:textId="77777777" w:rsidR="00B14670" w:rsidRDefault="0006569D">
      <w:pPr>
        <w:pStyle w:val="BodyText"/>
        <w:spacing w:before="2"/>
        <w:ind w:left="1563"/>
      </w:pPr>
      <w:r>
        <w:rPr>
          <w:rFonts w:ascii="Symbol" w:hAnsi="Symbol"/>
        </w:rPr>
        <w:t></w:t>
      </w:r>
      <w:r>
        <w:rPr>
          <w:rFonts w:ascii="Times New Roman" w:hAnsi="Times New Roman"/>
        </w:rPr>
        <w:t xml:space="preserve"> Company</w:t>
      </w:r>
      <w:r w:rsidR="00856425">
        <w:t xml:space="preserve"> - Brand Name (if available) - Distributor</w:t>
      </w:r>
    </w:p>
    <w:p w14:paraId="706FA61F" w14:textId="77777777" w:rsidR="00B14670" w:rsidRDefault="00B14670">
      <w:pPr>
        <w:pStyle w:val="BodyText"/>
        <w:spacing w:before="9"/>
      </w:pPr>
    </w:p>
    <w:p w14:paraId="0644F32B" w14:textId="2422D20F" w:rsidR="00B14670" w:rsidRDefault="00856425">
      <w:pPr>
        <w:pStyle w:val="ListParagraph"/>
        <w:numPr>
          <w:ilvl w:val="0"/>
          <w:numId w:val="16"/>
        </w:numPr>
        <w:tabs>
          <w:tab w:val="left" w:pos="601"/>
          <w:tab w:val="left" w:pos="602"/>
        </w:tabs>
        <w:spacing w:line="242" w:lineRule="auto"/>
        <w:ind w:right="930" w:hanging="439"/>
        <w:rPr>
          <w:sz w:val="23"/>
        </w:rPr>
      </w:pPr>
      <w:r>
        <w:rPr>
          <w:sz w:val="23"/>
        </w:rPr>
        <w:t xml:space="preserve">The following information must be supplied </w:t>
      </w:r>
      <w:r>
        <w:rPr>
          <w:sz w:val="23"/>
          <w:u w:val="single"/>
        </w:rPr>
        <w:t xml:space="preserve">before </w:t>
      </w:r>
      <w:r>
        <w:rPr>
          <w:sz w:val="23"/>
        </w:rPr>
        <w:t xml:space="preserve">a competitive quote can be given:   This information should be documented via e-mail whenever possible. Exceptions can be handled by telephone in </w:t>
      </w:r>
      <w:r w:rsidR="00A00E01">
        <w:rPr>
          <w:sz w:val="23"/>
          <w:u w:val="thick"/>
        </w:rPr>
        <w:t>emergencies</w:t>
      </w:r>
      <w:r w:rsidR="00A00E01">
        <w:rPr>
          <w:sz w:val="23"/>
        </w:rPr>
        <w:t xml:space="preserve"> but</w:t>
      </w:r>
      <w:r>
        <w:rPr>
          <w:sz w:val="23"/>
        </w:rPr>
        <w:t xml:space="preserve"> must be sent on </w:t>
      </w:r>
      <w:r>
        <w:rPr>
          <w:sz w:val="23"/>
          <w:u w:val="thick"/>
        </w:rPr>
        <w:t xml:space="preserve">e-mail </w:t>
      </w:r>
      <w:r>
        <w:rPr>
          <w:sz w:val="23"/>
        </w:rPr>
        <w:t xml:space="preserve">within </w:t>
      </w:r>
      <w:r w:rsidR="0006569D">
        <w:rPr>
          <w:sz w:val="23"/>
        </w:rPr>
        <w:t xml:space="preserve">24 </w:t>
      </w:r>
      <w:r w:rsidR="0006569D" w:rsidRPr="0006569D">
        <w:rPr>
          <w:sz w:val="23"/>
        </w:rPr>
        <w:t>hours</w:t>
      </w:r>
      <w:r>
        <w:rPr>
          <w:sz w:val="23"/>
        </w:rPr>
        <w:t>.</w:t>
      </w:r>
    </w:p>
    <w:p w14:paraId="1E316E7F" w14:textId="77777777" w:rsidR="00B14670" w:rsidRDefault="00B14670">
      <w:pPr>
        <w:pStyle w:val="BodyText"/>
        <w:spacing w:before="6"/>
      </w:pPr>
    </w:p>
    <w:p w14:paraId="6968C89D" w14:textId="77777777" w:rsidR="00B14670" w:rsidRDefault="00856425">
      <w:pPr>
        <w:pStyle w:val="ListParagraph"/>
        <w:numPr>
          <w:ilvl w:val="1"/>
          <w:numId w:val="16"/>
        </w:numPr>
        <w:tabs>
          <w:tab w:val="left" w:pos="1213"/>
          <w:tab w:val="left" w:pos="1214"/>
        </w:tabs>
        <w:ind w:left="1213" w:hanging="350"/>
        <w:rPr>
          <w:sz w:val="23"/>
        </w:rPr>
      </w:pPr>
      <w:r>
        <w:rPr>
          <w:sz w:val="23"/>
        </w:rPr>
        <w:t xml:space="preserve">Order specs (include: </w:t>
      </w:r>
      <w:r>
        <w:rPr>
          <w:b/>
          <w:sz w:val="23"/>
          <w:u w:val="single"/>
        </w:rPr>
        <w:t xml:space="preserve">size, sheet count, # of colors, qty, special </w:t>
      </w:r>
      <w:r w:rsidR="0006569D">
        <w:rPr>
          <w:b/>
          <w:sz w:val="23"/>
          <w:u w:val="single"/>
        </w:rPr>
        <w:t xml:space="preserve">wraps, </w:t>
      </w:r>
      <w:r w:rsidR="0006569D">
        <w:rPr>
          <w:b/>
          <w:spacing w:val="25"/>
          <w:sz w:val="23"/>
          <w:u w:val="single"/>
        </w:rPr>
        <w:t>etc.</w:t>
      </w:r>
      <w:r>
        <w:rPr>
          <w:sz w:val="23"/>
        </w:rPr>
        <w:t>)</w:t>
      </w:r>
    </w:p>
    <w:p w14:paraId="73E51E00" w14:textId="77777777" w:rsidR="00B14670" w:rsidRDefault="00856425">
      <w:pPr>
        <w:pStyle w:val="ListParagraph"/>
        <w:numPr>
          <w:ilvl w:val="1"/>
          <w:numId w:val="16"/>
        </w:numPr>
        <w:tabs>
          <w:tab w:val="left" w:pos="1213"/>
          <w:tab w:val="left" w:pos="1214"/>
        </w:tabs>
        <w:spacing w:before="4"/>
        <w:ind w:left="1213" w:hanging="350"/>
        <w:rPr>
          <w:sz w:val="23"/>
        </w:rPr>
      </w:pPr>
      <w:r>
        <w:rPr>
          <w:sz w:val="23"/>
        </w:rPr>
        <w:t>Distributor</w:t>
      </w:r>
      <w:r>
        <w:rPr>
          <w:spacing w:val="17"/>
          <w:sz w:val="23"/>
        </w:rPr>
        <w:t xml:space="preserve"> </w:t>
      </w:r>
      <w:r>
        <w:rPr>
          <w:sz w:val="23"/>
        </w:rPr>
        <w:t>name</w:t>
      </w:r>
    </w:p>
    <w:p w14:paraId="37BCE694" w14:textId="77777777" w:rsidR="00B14670" w:rsidRDefault="00856425">
      <w:pPr>
        <w:pStyle w:val="ListParagraph"/>
        <w:numPr>
          <w:ilvl w:val="1"/>
          <w:numId w:val="16"/>
        </w:numPr>
        <w:tabs>
          <w:tab w:val="left" w:pos="1213"/>
          <w:tab w:val="left" w:pos="1214"/>
        </w:tabs>
        <w:spacing w:before="4"/>
        <w:ind w:left="1213" w:hanging="350"/>
        <w:rPr>
          <w:sz w:val="23"/>
        </w:rPr>
      </w:pPr>
      <w:r>
        <w:rPr>
          <w:sz w:val="23"/>
        </w:rPr>
        <w:t>Main line (</w:t>
      </w:r>
      <w:r>
        <w:rPr>
          <w:b/>
          <w:sz w:val="23"/>
          <w:u w:val="single"/>
        </w:rPr>
        <w:t xml:space="preserve">brand name, </w:t>
      </w:r>
      <w:r>
        <w:rPr>
          <w:sz w:val="23"/>
        </w:rPr>
        <w:t xml:space="preserve">or </w:t>
      </w:r>
      <w:r>
        <w:rPr>
          <w:b/>
          <w:sz w:val="23"/>
          <w:u w:val="single"/>
        </w:rPr>
        <w:t>key word</w:t>
      </w:r>
      <w:r>
        <w:rPr>
          <w:b/>
          <w:sz w:val="23"/>
        </w:rPr>
        <w:t xml:space="preserve">(s) </w:t>
      </w:r>
      <w:r>
        <w:rPr>
          <w:sz w:val="23"/>
        </w:rPr>
        <w:t xml:space="preserve">printed on </w:t>
      </w:r>
      <w:r w:rsidR="00B14A76">
        <w:rPr>
          <w:sz w:val="23"/>
        </w:rPr>
        <w:t xml:space="preserve">the </w:t>
      </w:r>
      <w:r w:rsidR="00B14A76">
        <w:rPr>
          <w:spacing w:val="14"/>
          <w:sz w:val="23"/>
        </w:rPr>
        <w:t>item</w:t>
      </w:r>
      <w:r>
        <w:rPr>
          <w:sz w:val="23"/>
        </w:rPr>
        <w:t>)</w:t>
      </w:r>
    </w:p>
    <w:p w14:paraId="64E689EA" w14:textId="77777777" w:rsidR="00B14670" w:rsidRDefault="00856425">
      <w:pPr>
        <w:pStyle w:val="ListParagraph"/>
        <w:numPr>
          <w:ilvl w:val="1"/>
          <w:numId w:val="16"/>
        </w:numPr>
        <w:tabs>
          <w:tab w:val="left" w:pos="1213"/>
          <w:tab w:val="left" w:pos="1214"/>
        </w:tabs>
        <w:spacing w:before="4"/>
        <w:ind w:left="1213" w:hanging="350"/>
        <w:rPr>
          <w:sz w:val="23"/>
        </w:rPr>
      </w:pPr>
      <w:r>
        <w:rPr>
          <w:sz w:val="23"/>
        </w:rPr>
        <w:t>End user (</w:t>
      </w:r>
      <w:r>
        <w:rPr>
          <w:b/>
          <w:sz w:val="23"/>
          <w:u w:val="single"/>
        </w:rPr>
        <w:t>company name,</w:t>
      </w:r>
      <w:r>
        <w:rPr>
          <w:b/>
          <w:spacing w:val="33"/>
          <w:sz w:val="23"/>
          <w:u w:val="single"/>
        </w:rPr>
        <w:t xml:space="preserve"> </w:t>
      </w:r>
      <w:r>
        <w:rPr>
          <w:sz w:val="23"/>
        </w:rPr>
        <w:t>etc.)</w:t>
      </w:r>
    </w:p>
    <w:p w14:paraId="7B45C127" w14:textId="77777777" w:rsidR="00B14670" w:rsidRDefault="00856425">
      <w:pPr>
        <w:pStyle w:val="ListParagraph"/>
        <w:numPr>
          <w:ilvl w:val="1"/>
          <w:numId w:val="16"/>
        </w:numPr>
        <w:tabs>
          <w:tab w:val="left" w:pos="1213"/>
          <w:tab w:val="left" w:pos="1214"/>
        </w:tabs>
        <w:spacing w:before="4"/>
        <w:ind w:left="1213" w:hanging="350"/>
        <w:rPr>
          <w:sz w:val="23"/>
        </w:rPr>
      </w:pPr>
      <w:r>
        <w:rPr>
          <w:sz w:val="23"/>
        </w:rPr>
        <w:t>Competitor</w:t>
      </w:r>
      <w:r>
        <w:rPr>
          <w:spacing w:val="18"/>
          <w:sz w:val="23"/>
        </w:rPr>
        <w:t xml:space="preserve"> </w:t>
      </w:r>
      <w:r>
        <w:rPr>
          <w:sz w:val="23"/>
        </w:rPr>
        <w:t>name</w:t>
      </w:r>
    </w:p>
    <w:p w14:paraId="3E0FEBA1" w14:textId="27AF5A9A" w:rsidR="00B14670" w:rsidRDefault="00856425">
      <w:pPr>
        <w:pStyle w:val="ListParagraph"/>
        <w:numPr>
          <w:ilvl w:val="1"/>
          <w:numId w:val="16"/>
        </w:numPr>
        <w:tabs>
          <w:tab w:val="left" w:pos="1213"/>
          <w:tab w:val="left" w:pos="1214"/>
        </w:tabs>
        <w:spacing w:before="7"/>
        <w:ind w:left="1213" w:hanging="350"/>
        <w:rPr>
          <w:sz w:val="23"/>
        </w:rPr>
      </w:pPr>
      <w:r>
        <w:rPr>
          <w:sz w:val="23"/>
        </w:rPr>
        <w:t xml:space="preserve">Competitive price documentation </w:t>
      </w:r>
      <w:r w:rsidR="00B14A76">
        <w:rPr>
          <w:sz w:val="23"/>
        </w:rPr>
        <w:t>when possible</w:t>
      </w:r>
      <w:r w:rsidR="00F2374D">
        <w:rPr>
          <w:sz w:val="23"/>
        </w:rPr>
        <w:t xml:space="preserve"> (this can be an email from distributor/their customer or an image showing picture of listed pricing)</w:t>
      </w:r>
    </w:p>
    <w:p w14:paraId="03CF6013" w14:textId="77777777" w:rsidR="00B14670" w:rsidRDefault="00B14670">
      <w:pPr>
        <w:pStyle w:val="BodyText"/>
        <w:spacing w:before="7"/>
      </w:pPr>
    </w:p>
    <w:p w14:paraId="45A5718C" w14:textId="77777777" w:rsidR="00B14670" w:rsidRDefault="00856425">
      <w:pPr>
        <w:ind w:left="162"/>
        <w:rPr>
          <w:b/>
          <w:i/>
          <w:sz w:val="23"/>
        </w:rPr>
      </w:pPr>
      <w:r>
        <w:rPr>
          <w:b/>
          <w:i/>
          <w:sz w:val="23"/>
        </w:rPr>
        <w:t>Note:</w:t>
      </w:r>
    </w:p>
    <w:p w14:paraId="7701EDFC" w14:textId="77777777" w:rsidR="00B14670" w:rsidRDefault="00856425">
      <w:pPr>
        <w:pStyle w:val="BodyText"/>
        <w:spacing w:before="5" w:line="242" w:lineRule="auto"/>
        <w:ind w:left="162"/>
      </w:pPr>
      <w:r>
        <w:t>It is mandatory that ALL competitive and “non-standard” (non-net and unusual configurations) go through our Pricing Administrator.</w:t>
      </w:r>
    </w:p>
    <w:p w14:paraId="2013CC7E" w14:textId="77777777" w:rsidR="00B14670" w:rsidRDefault="00B14670">
      <w:pPr>
        <w:pStyle w:val="BodyText"/>
        <w:spacing w:before="6"/>
      </w:pPr>
    </w:p>
    <w:p w14:paraId="3298BFA3" w14:textId="77777777" w:rsidR="00B14670" w:rsidRDefault="00856425">
      <w:pPr>
        <w:pStyle w:val="BodyText"/>
        <w:spacing w:before="1" w:line="242" w:lineRule="auto"/>
        <w:ind w:left="162" w:right="401"/>
      </w:pPr>
      <w:r>
        <w:t>Prices are good for 90 days. Costs change, assumptions change, and upper management directives change. Therefore, pricing may change after 90 days. If the order is a repeat, let the Pricing Administrator know.</w:t>
      </w:r>
    </w:p>
    <w:p w14:paraId="28FC9D18" w14:textId="77777777" w:rsidR="00B14670" w:rsidRDefault="00B14670">
      <w:pPr>
        <w:pStyle w:val="BodyText"/>
        <w:spacing w:before="9"/>
      </w:pPr>
    </w:p>
    <w:p w14:paraId="7E236321" w14:textId="77777777" w:rsidR="00B14670" w:rsidRDefault="00856425">
      <w:pPr>
        <w:pStyle w:val="BodyText"/>
        <w:spacing w:line="244" w:lineRule="auto"/>
        <w:ind w:left="162" w:right="401"/>
      </w:pPr>
      <w:r>
        <w:t xml:space="preserve">Be as specific as possible about who the competition is and what their price is. What documentation do you have?  Make sure you file it and save it for </w:t>
      </w:r>
      <w:r w:rsidR="00B14A76">
        <w:t>1 year</w:t>
      </w:r>
      <w:r>
        <w:t>.</w:t>
      </w:r>
    </w:p>
    <w:p w14:paraId="2E9ED8C8" w14:textId="77777777" w:rsidR="00B14670" w:rsidRDefault="00B14670">
      <w:pPr>
        <w:pStyle w:val="BodyText"/>
        <w:spacing w:before="1"/>
      </w:pPr>
    </w:p>
    <w:p w14:paraId="1EEF4ACC" w14:textId="77777777" w:rsidR="00B14670" w:rsidRDefault="00856425">
      <w:pPr>
        <w:ind w:left="162"/>
        <w:rPr>
          <w:b/>
          <w:i/>
          <w:sz w:val="23"/>
        </w:rPr>
      </w:pPr>
      <w:r>
        <w:rPr>
          <w:b/>
          <w:i/>
          <w:sz w:val="23"/>
        </w:rPr>
        <w:t xml:space="preserve">3M reserves the right to change this policy at </w:t>
      </w:r>
      <w:r w:rsidR="00B14A76">
        <w:rPr>
          <w:b/>
          <w:i/>
          <w:sz w:val="23"/>
        </w:rPr>
        <w:t>any time</w:t>
      </w:r>
      <w:r>
        <w:rPr>
          <w:b/>
          <w:i/>
          <w:sz w:val="23"/>
        </w:rPr>
        <w:t>.</w:t>
      </w:r>
    </w:p>
    <w:p w14:paraId="5D153B4A" w14:textId="77777777" w:rsidR="00B14670" w:rsidRDefault="00B14670">
      <w:pPr>
        <w:rPr>
          <w:sz w:val="23"/>
        </w:rPr>
        <w:sectPr w:rsidR="00B14670">
          <w:pgSz w:w="11900" w:h="16840"/>
          <w:pgMar w:top="1420" w:right="800" w:bottom="1620" w:left="1100" w:header="0" w:footer="1426" w:gutter="0"/>
          <w:cols w:space="720"/>
        </w:sectPr>
      </w:pPr>
    </w:p>
    <w:p w14:paraId="12907528" w14:textId="5D2AC3B3" w:rsidR="00B14670" w:rsidRDefault="003A4E53">
      <w:pPr>
        <w:spacing w:before="27"/>
        <w:ind w:left="2348"/>
        <w:rPr>
          <w:b/>
          <w:sz w:val="31"/>
        </w:rPr>
      </w:pPr>
      <w:r>
        <w:rPr>
          <w:b/>
          <w:color w:val="233F60"/>
          <w:sz w:val="31"/>
        </w:rPr>
        <w:lastRenderedPageBreak/>
        <w:t>202</w:t>
      </w:r>
      <w:r w:rsidR="002B295A">
        <w:rPr>
          <w:b/>
          <w:color w:val="233F60"/>
          <w:sz w:val="31"/>
        </w:rPr>
        <w:t>2</w:t>
      </w:r>
      <w:r w:rsidR="00856425">
        <w:rPr>
          <w:b/>
          <w:color w:val="233F60"/>
          <w:sz w:val="31"/>
        </w:rPr>
        <w:t xml:space="preserve"> Copy Change Policy for Color Match Pads</w:t>
      </w:r>
    </w:p>
    <w:p w14:paraId="4AEB28E4" w14:textId="77777777" w:rsidR="00B14670" w:rsidRDefault="00B14670">
      <w:pPr>
        <w:pStyle w:val="BodyText"/>
        <w:spacing w:before="12"/>
        <w:rPr>
          <w:b/>
        </w:rPr>
      </w:pPr>
    </w:p>
    <w:p w14:paraId="3A8C96DC" w14:textId="77777777" w:rsidR="00B14670" w:rsidRDefault="00856425">
      <w:pPr>
        <w:ind w:left="162"/>
        <w:rPr>
          <w:b/>
          <w:sz w:val="23"/>
        </w:rPr>
      </w:pPr>
      <w:r>
        <w:rPr>
          <w:b/>
          <w:sz w:val="23"/>
        </w:rPr>
        <w:t>Copy Change Qualifications:</w:t>
      </w:r>
    </w:p>
    <w:p w14:paraId="3E843C34" w14:textId="77777777" w:rsidR="00B14670" w:rsidRDefault="00B14670">
      <w:pPr>
        <w:pStyle w:val="BodyText"/>
        <w:spacing w:before="9"/>
        <w:rPr>
          <w:b/>
        </w:rPr>
      </w:pPr>
    </w:p>
    <w:p w14:paraId="72067F43" w14:textId="02EEC982" w:rsidR="00B14670" w:rsidRPr="00B14A76" w:rsidRDefault="00856425" w:rsidP="00B14A76">
      <w:pPr>
        <w:pStyle w:val="ListParagraph"/>
        <w:numPr>
          <w:ilvl w:val="0"/>
          <w:numId w:val="15"/>
        </w:numPr>
        <w:tabs>
          <w:tab w:val="left" w:pos="863"/>
          <w:tab w:val="left" w:pos="864"/>
        </w:tabs>
        <w:spacing w:line="244" w:lineRule="auto"/>
        <w:ind w:right="452"/>
        <w:rPr>
          <w:sz w:val="23"/>
        </w:rPr>
      </w:pPr>
      <w:r w:rsidRPr="00B14A76">
        <w:rPr>
          <w:sz w:val="23"/>
        </w:rPr>
        <w:t xml:space="preserve">Spot colors on standard pad size only as listed in </w:t>
      </w:r>
      <w:r w:rsidR="003A4E53">
        <w:rPr>
          <w:sz w:val="23"/>
        </w:rPr>
        <w:t>202</w:t>
      </w:r>
      <w:r w:rsidR="00B95F9C">
        <w:rPr>
          <w:sz w:val="23"/>
        </w:rPr>
        <w:t>2</w:t>
      </w:r>
      <w:r w:rsidRPr="00B14A76">
        <w:rPr>
          <w:sz w:val="23"/>
        </w:rPr>
        <w:t xml:space="preserve"> catalog. Not available on cubes or z- stack.</w:t>
      </w:r>
    </w:p>
    <w:p w14:paraId="7E4D2E83" w14:textId="77777777" w:rsidR="00B14670" w:rsidRDefault="00856425">
      <w:pPr>
        <w:pStyle w:val="ListParagraph"/>
        <w:numPr>
          <w:ilvl w:val="0"/>
          <w:numId w:val="15"/>
        </w:numPr>
        <w:tabs>
          <w:tab w:val="left" w:pos="863"/>
          <w:tab w:val="left" w:pos="864"/>
        </w:tabs>
        <w:spacing w:line="290" w:lineRule="exact"/>
        <w:rPr>
          <w:sz w:val="23"/>
        </w:rPr>
      </w:pPr>
      <w:r>
        <w:rPr>
          <w:sz w:val="23"/>
        </w:rPr>
        <w:t>Pads must use same ink</w:t>
      </w:r>
      <w:r>
        <w:rPr>
          <w:spacing w:val="30"/>
          <w:sz w:val="23"/>
        </w:rPr>
        <w:t xml:space="preserve"> </w:t>
      </w:r>
      <w:r>
        <w:rPr>
          <w:sz w:val="23"/>
        </w:rPr>
        <w:t>color(s).</w:t>
      </w:r>
    </w:p>
    <w:p w14:paraId="71FE5D7C" w14:textId="77777777" w:rsidR="00B14670" w:rsidRDefault="00856425">
      <w:pPr>
        <w:pStyle w:val="ListParagraph"/>
        <w:numPr>
          <w:ilvl w:val="0"/>
          <w:numId w:val="15"/>
        </w:numPr>
        <w:tabs>
          <w:tab w:val="left" w:pos="863"/>
          <w:tab w:val="left" w:pos="864"/>
        </w:tabs>
        <w:spacing w:before="4"/>
        <w:rPr>
          <w:sz w:val="23"/>
        </w:rPr>
      </w:pPr>
      <w:r>
        <w:rPr>
          <w:sz w:val="23"/>
        </w:rPr>
        <w:t xml:space="preserve">Paper change and copy change cannot </w:t>
      </w:r>
      <w:r w:rsidR="00B14A76">
        <w:rPr>
          <w:sz w:val="23"/>
        </w:rPr>
        <w:t>be combined</w:t>
      </w:r>
      <w:r>
        <w:rPr>
          <w:sz w:val="23"/>
        </w:rPr>
        <w:t>.</w:t>
      </w:r>
    </w:p>
    <w:p w14:paraId="46554EAA" w14:textId="77777777" w:rsidR="00B14670" w:rsidRDefault="00856425">
      <w:pPr>
        <w:pStyle w:val="ListParagraph"/>
        <w:numPr>
          <w:ilvl w:val="0"/>
          <w:numId w:val="15"/>
        </w:numPr>
        <w:tabs>
          <w:tab w:val="left" w:pos="863"/>
          <w:tab w:val="left" w:pos="864"/>
        </w:tabs>
        <w:spacing w:before="2"/>
        <w:rPr>
          <w:sz w:val="23"/>
        </w:rPr>
      </w:pPr>
      <w:r>
        <w:rPr>
          <w:sz w:val="23"/>
        </w:rPr>
        <w:t xml:space="preserve">Copy changes do not have to be the </w:t>
      </w:r>
      <w:r w:rsidR="00B14A76">
        <w:rPr>
          <w:sz w:val="23"/>
        </w:rPr>
        <w:t>same quantities</w:t>
      </w:r>
      <w:r>
        <w:rPr>
          <w:sz w:val="23"/>
        </w:rPr>
        <w:t>.</w:t>
      </w:r>
    </w:p>
    <w:p w14:paraId="51B7A9E5" w14:textId="42EDADB6" w:rsidR="00B14670" w:rsidRDefault="00B14A76">
      <w:pPr>
        <w:pStyle w:val="ListParagraph"/>
        <w:numPr>
          <w:ilvl w:val="0"/>
          <w:numId w:val="15"/>
        </w:numPr>
        <w:tabs>
          <w:tab w:val="left" w:pos="863"/>
          <w:tab w:val="left" w:pos="864"/>
        </w:tabs>
        <w:spacing w:before="7"/>
        <w:rPr>
          <w:sz w:val="23"/>
        </w:rPr>
      </w:pPr>
      <w:r>
        <w:rPr>
          <w:sz w:val="23"/>
        </w:rPr>
        <w:t>One-color</w:t>
      </w:r>
      <w:r w:rsidR="00B95F9C">
        <w:rPr>
          <w:sz w:val="23"/>
        </w:rPr>
        <w:t xml:space="preserve">, </w:t>
      </w:r>
      <w:r>
        <w:rPr>
          <w:sz w:val="23"/>
        </w:rPr>
        <w:t>two-color</w:t>
      </w:r>
      <w:r w:rsidR="00B95F9C">
        <w:rPr>
          <w:sz w:val="23"/>
        </w:rPr>
        <w:t>, three-color, or four-color</w:t>
      </w:r>
      <w:r w:rsidR="00856425">
        <w:rPr>
          <w:sz w:val="23"/>
        </w:rPr>
        <w:t xml:space="preserve"> printing only</w:t>
      </w:r>
      <w:r w:rsidR="00B95F9C">
        <w:rPr>
          <w:sz w:val="23"/>
        </w:rPr>
        <w:t xml:space="preserve"> (not 4cp).  </w:t>
      </w:r>
    </w:p>
    <w:p w14:paraId="0DFDA3BD" w14:textId="2EE509D1" w:rsidR="00B14670" w:rsidRDefault="00856425">
      <w:pPr>
        <w:pStyle w:val="ListParagraph"/>
        <w:numPr>
          <w:ilvl w:val="0"/>
          <w:numId w:val="15"/>
        </w:numPr>
        <w:tabs>
          <w:tab w:val="left" w:pos="863"/>
          <w:tab w:val="left" w:pos="864"/>
        </w:tabs>
        <w:spacing w:before="4"/>
        <w:rPr>
          <w:sz w:val="23"/>
        </w:rPr>
      </w:pPr>
      <w:r>
        <w:rPr>
          <w:sz w:val="23"/>
        </w:rPr>
        <w:t>Ink color</w:t>
      </w:r>
      <w:r w:rsidR="00B95F9C">
        <w:rPr>
          <w:sz w:val="23"/>
        </w:rPr>
        <w:t>s must</w:t>
      </w:r>
      <w:r>
        <w:rPr>
          <w:sz w:val="23"/>
        </w:rPr>
        <w:t xml:space="preserve"> stay </w:t>
      </w:r>
      <w:r w:rsidR="00B14A76">
        <w:rPr>
          <w:sz w:val="23"/>
        </w:rPr>
        <w:t xml:space="preserve">the </w:t>
      </w:r>
      <w:r w:rsidR="00B14A76">
        <w:rPr>
          <w:spacing w:val="15"/>
          <w:sz w:val="23"/>
        </w:rPr>
        <w:t>same</w:t>
      </w:r>
      <w:r>
        <w:rPr>
          <w:sz w:val="23"/>
        </w:rPr>
        <w:t>.</w:t>
      </w:r>
    </w:p>
    <w:p w14:paraId="567F5290" w14:textId="6EECEF3D" w:rsidR="00B14670" w:rsidRDefault="00856425">
      <w:pPr>
        <w:pStyle w:val="ListParagraph"/>
        <w:numPr>
          <w:ilvl w:val="0"/>
          <w:numId w:val="15"/>
        </w:numPr>
        <w:tabs>
          <w:tab w:val="left" w:pos="863"/>
          <w:tab w:val="left" w:pos="864"/>
        </w:tabs>
        <w:spacing w:before="4"/>
        <w:rPr>
          <w:sz w:val="23"/>
        </w:rPr>
      </w:pPr>
      <w:r>
        <w:rPr>
          <w:sz w:val="23"/>
        </w:rPr>
        <w:t xml:space="preserve">For </w:t>
      </w:r>
      <w:r w:rsidR="00B95F9C">
        <w:rPr>
          <w:sz w:val="23"/>
        </w:rPr>
        <w:t>two-, three- or four-color</w:t>
      </w:r>
      <w:r>
        <w:rPr>
          <w:sz w:val="23"/>
        </w:rPr>
        <w:t xml:space="preserve"> copy changes, only one of the inks</w:t>
      </w:r>
      <w:r w:rsidR="00B95F9C">
        <w:rPr>
          <w:sz w:val="23"/>
        </w:rPr>
        <w:t xml:space="preserve"> can</w:t>
      </w:r>
      <w:r>
        <w:rPr>
          <w:sz w:val="23"/>
        </w:rPr>
        <w:t xml:space="preserve"> change </w:t>
      </w:r>
      <w:r w:rsidR="00B14A76">
        <w:rPr>
          <w:sz w:val="23"/>
        </w:rPr>
        <w:t>copy</w:t>
      </w:r>
      <w:r w:rsidR="00B95F9C">
        <w:rPr>
          <w:sz w:val="23"/>
        </w:rPr>
        <w:t>.</w:t>
      </w:r>
    </w:p>
    <w:p w14:paraId="6D8F5466" w14:textId="1C86F25C" w:rsidR="00B14670" w:rsidRDefault="00856425">
      <w:pPr>
        <w:pStyle w:val="ListParagraph"/>
        <w:numPr>
          <w:ilvl w:val="0"/>
          <w:numId w:val="15"/>
        </w:numPr>
        <w:tabs>
          <w:tab w:val="left" w:pos="863"/>
          <w:tab w:val="left" w:pos="864"/>
        </w:tabs>
        <w:spacing w:before="4"/>
        <w:rPr>
          <w:sz w:val="23"/>
        </w:rPr>
      </w:pPr>
      <w:r>
        <w:rPr>
          <w:sz w:val="23"/>
        </w:rPr>
        <w:t xml:space="preserve">Copy </w:t>
      </w:r>
      <w:r w:rsidR="00B95F9C">
        <w:rPr>
          <w:sz w:val="23"/>
        </w:rPr>
        <w:t>changes</w:t>
      </w:r>
      <w:r>
        <w:rPr>
          <w:sz w:val="23"/>
        </w:rPr>
        <w:t xml:space="preserve"> for </w:t>
      </w:r>
      <w:r w:rsidR="00B95F9C">
        <w:rPr>
          <w:sz w:val="23"/>
        </w:rPr>
        <w:t xml:space="preserve">4 color process or for above catalog quantity </w:t>
      </w:r>
      <w:r>
        <w:rPr>
          <w:sz w:val="23"/>
        </w:rPr>
        <w:t xml:space="preserve">require special </w:t>
      </w:r>
      <w:r w:rsidR="00B14A76">
        <w:rPr>
          <w:sz w:val="23"/>
        </w:rPr>
        <w:t xml:space="preserve">price </w:t>
      </w:r>
      <w:r w:rsidR="00B14A76">
        <w:rPr>
          <w:spacing w:val="19"/>
          <w:sz w:val="23"/>
        </w:rPr>
        <w:t>quote</w:t>
      </w:r>
      <w:r>
        <w:rPr>
          <w:sz w:val="23"/>
        </w:rPr>
        <w:t>.</w:t>
      </w:r>
    </w:p>
    <w:p w14:paraId="2EA5B116" w14:textId="77777777" w:rsidR="00B14670" w:rsidRDefault="00B14670">
      <w:pPr>
        <w:pStyle w:val="BodyText"/>
        <w:spacing w:before="7"/>
      </w:pPr>
    </w:p>
    <w:p w14:paraId="25875F5A" w14:textId="77777777" w:rsidR="00B14670" w:rsidRDefault="00856425">
      <w:pPr>
        <w:ind w:left="162"/>
        <w:rPr>
          <w:b/>
          <w:sz w:val="23"/>
        </w:rPr>
      </w:pPr>
      <w:r>
        <w:rPr>
          <w:b/>
          <w:sz w:val="23"/>
        </w:rPr>
        <w:t>Minimum Quantity Per Order Per Change:</w:t>
      </w:r>
    </w:p>
    <w:p w14:paraId="5561C8AD" w14:textId="77777777" w:rsidR="00B14670" w:rsidRDefault="00B14670">
      <w:pPr>
        <w:pStyle w:val="BodyText"/>
        <w:spacing w:before="12"/>
        <w:rPr>
          <w:b/>
        </w:rPr>
      </w:pPr>
    </w:p>
    <w:p w14:paraId="235C6B8B" w14:textId="158EF54B" w:rsidR="00B14670" w:rsidRDefault="00856425">
      <w:pPr>
        <w:pStyle w:val="ListParagraph"/>
        <w:numPr>
          <w:ilvl w:val="0"/>
          <w:numId w:val="14"/>
        </w:numPr>
        <w:tabs>
          <w:tab w:val="left" w:pos="448"/>
        </w:tabs>
        <w:ind w:hanging="285"/>
        <w:rPr>
          <w:b/>
          <w:i/>
          <w:sz w:val="23"/>
        </w:rPr>
      </w:pPr>
      <w:r>
        <w:rPr>
          <w:b/>
          <w:i/>
          <w:sz w:val="23"/>
          <w:u w:val="single"/>
        </w:rPr>
        <w:t xml:space="preserve">Total Order Quantities between </w:t>
      </w:r>
      <w:r w:rsidR="00445EF0">
        <w:rPr>
          <w:b/>
          <w:i/>
          <w:sz w:val="23"/>
          <w:u w:val="single"/>
        </w:rPr>
        <w:t>500</w:t>
      </w:r>
      <w:r>
        <w:rPr>
          <w:b/>
          <w:i/>
          <w:sz w:val="23"/>
          <w:u w:val="single"/>
        </w:rPr>
        <w:t xml:space="preserve"> </w:t>
      </w:r>
      <w:r w:rsidR="00B14A76">
        <w:rPr>
          <w:b/>
          <w:i/>
          <w:sz w:val="23"/>
          <w:u w:val="single"/>
        </w:rPr>
        <w:t>and 9,999</w:t>
      </w:r>
    </w:p>
    <w:p w14:paraId="2B966D0B" w14:textId="77777777" w:rsidR="00B14670" w:rsidRDefault="00B14670">
      <w:pPr>
        <w:pStyle w:val="BodyText"/>
        <w:spacing w:before="7"/>
        <w:rPr>
          <w:b/>
          <w:i/>
        </w:rPr>
      </w:pPr>
    </w:p>
    <w:p w14:paraId="44E205A7" w14:textId="6C890433" w:rsidR="00B14670" w:rsidRPr="00B14A76" w:rsidRDefault="00856425" w:rsidP="00B14A76">
      <w:pPr>
        <w:pStyle w:val="ListParagraph"/>
        <w:numPr>
          <w:ilvl w:val="0"/>
          <w:numId w:val="21"/>
        </w:numPr>
        <w:tabs>
          <w:tab w:val="left" w:pos="863"/>
          <w:tab w:val="left" w:pos="864"/>
        </w:tabs>
        <w:rPr>
          <w:rFonts w:ascii="Symbol"/>
          <w:sz w:val="23"/>
        </w:rPr>
      </w:pPr>
      <w:r w:rsidRPr="00B14A76">
        <w:rPr>
          <w:sz w:val="23"/>
        </w:rPr>
        <w:t>50 pads minimum per copy</w:t>
      </w:r>
      <w:r w:rsidRPr="00B14A76">
        <w:rPr>
          <w:spacing w:val="41"/>
          <w:sz w:val="23"/>
        </w:rPr>
        <w:t xml:space="preserve"> </w:t>
      </w:r>
      <w:r w:rsidRPr="00B14A76">
        <w:rPr>
          <w:sz w:val="23"/>
        </w:rPr>
        <w:t>change</w:t>
      </w:r>
    </w:p>
    <w:p w14:paraId="2DFFBC86" w14:textId="77777777" w:rsidR="00B14670" w:rsidRPr="00B14A76" w:rsidRDefault="00856425" w:rsidP="00B14A76">
      <w:pPr>
        <w:pStyle w:val="ListParagraph"/>
        <w:numPr>
          <w:ilvl w:val="0"/>
          <w:numId w:val="21"/>
        </w:numPr>
        <w:tabs>
          <w:tab w:val="left" w:pos="863"/>
          <w:tab w:val="left" w:pos="864"/>
        </w:tabs>
        <w:spacing w:before="4" w:line="242" w:lineRule="auto"/>
        <w:ind w:right="604"/>
        <w:rPr>
          <w:rFonts w:ascii="Symbol"/>
          <w:sz w:val="23"/>
        </w:rPr>
      </w:pPr>
      <w:r w:rsidRPr="00B14A76">
        <w:rPr>
          <w:sz w:val="23"/>
        </w:rPr>
        <w:t xml:space="preserve">Total Order Quantity Equals must equal the price break quantity - </w:t>
      </w:r>
      <w:r w:rsidRPr="00B14A76">
        <w:rPr>
          <w:b/>
          <w:sz w:val="23"/>
        </w:rPr>
        <w:t xml:space="preserve">not </w:t>
      </w:r>
      <w:r w:rsidRPr="00B14A76">
        <w:rPr>
          <w:sz w:val="23"/>
        </w:rPr>
        <w:t xml:space="preserve">to exceed the </w:t>
      </w:r>
      <w:r w:rsidR="00B14A76" w:rsidRPr="00B14A76">
        <w:rPr>
          <w:sz w:val="23"/>
        </w:rPr>
        <w:t>5,000</w:t>
      </w:r>
      <w:r w:rsidR="00B14A76">
        <w:rPr>
          <w:sz w:val="23"/>
        </w:rPr>
        <w:t>-</w:t>
      </w:r>
      <w:r w:rsidR="00B14A76" w:rsidRPr="00B14A76">
        <w:rPr>
          <w:sz w:val="23"/>
        </w:rPr>
        <w:t>price</w:t>
      </w:r>
      <w:r w:rsidRPr="00B14A76">
        <w:rPr>
          <w:spacing w:val="11"/>
          <w:sz w:val="23"/>
        </w:rPr>
        <w:t xml:space="preserve"> </w:t>
      </w:r>
      <w:r w:rsidRPr="00B14A76">
        <w:rPr>
          <w:sz w:val="23"/>
        </w:rPr>
        <w:t>break.</w:t>
      </w:r>
    </w:p>
    <w:p w14:paraId="46F026E3" w14:textId="77777777" w:rsidR="00B14670" w:rsidRPr="00B14A76" w:rsidRDefault="00856425" w:rsidP="00B14A76">
      <w:pPr>
        <w:pStyle w:val="ListParagraph"/>
        <w:numPr>
          <w:ilvl w:val="0"/>
          <w:numId w:val="21"/>
        </w:numPr>
        <w:tabs>
          <w:tab w:val="left" w:pos="863"/>
          <w:tab w:val="left" w:pos="864"/>
        </w:tabs>
        <w:spacing w:before="4"/>
        <w:rPr>
          <w:rFonts w:ascii="Symbol"/>
          <w:sz w:val="23"/>
        </w:rPr>
      </w:pPr>
      <w:r w:rsidRPr="00B14A76">
        <w:rPr>
          <w:sz w:val="23"/>
        </w:rPr>
        <w:t>Copy change charge per copy = $20.00</w:t>
      </w:r>
      <w:r w:rsidRPr="00B14A76">
        <w:rPr>
          <w:spacing w:val="45"/>
          <w:sz w:val="23"/>
        </w:rPr>
        <w:t xml:space="preserve"> </w:t>
      </w:r>
      <w:r w:rsidRPr="00B14A76">
        <w:rPr>
          <w:sz w:val="23"/>
        </w:rPr>
        <w:t>Net</w:t>
      </w:r>
    </w:p>
    <w:p w14:paraId="0610B3E0" w14:textId="77777777" w:rsidR="00B14670" w:rsidRDefault="00B14670">
      <w:pPr>
        <w:pStyle w:val="BodyText"/>
        <w:spacing w:before="9"/>
      </w:pPr>
    </w:p>
    <w:p w14:paraId="49D150F2" w14:textId="77777777" w:rsidR="00B14670" w:rsidRDefault="00856425">
      <w:pPr>
        <w:pStyle w:val="BodyText"/>
        <w:spacing w:line="242" w:lineRule="auto"/>
        <w:ind w:left="3126" w:right="3561" w:hanging="862"/>
      </w:pPr>
      <w:r>
        <w:t>Example: 10 Copies of 1,000 Pads Per Copy Total Pads = 10,000</w:t>
      </w:r>
    </w:p>
    <w:p w14:paraId="7E1B3312" w14:textId="77777777" w:rsidR="00B14670" w:rsidRDefault="00856425">
      <w:pPr>
        <w:pStyle w:val="ListParagraph"/>
        <w:numPr>
          <w:ilvl w:val="2"/>
          <w:numId w:val="14"/>
        </w:numPr>
        <w:tabs>
          <w:tab w:val="left" w:pos="2390"/>
        </w:tabs>
        <w:spacing w:before="2"/>
        <w:ind w:hanging="125"/>
        <w:rPr>
          <w:sz w:val="23"/>
        </w:rPr>
      </w:pPr>
      <w:r>
        <w:rPr>
          <w:sz w:val="23"/>
        </w:rPr>
        <w:t xml:space="preserve">5,000 Break Price + 9 Copy Change Charges @ $20.00 </w:t>
      </w:r>
      <w:r w:rsidR="00B14A76">
        <w:rPr>
          <w:sz w:val="23"/>
        </w:rPr>
        <w:t xml:space="preserve">Net </w:t>
      </w:r>
      <w:r w:rsidR="00B14A76" w:rsidRPr="00B14A76">
        <w:rPr>
          <w:sz w:val="23"/>
        </w:rPr>
        <w:t>Each</w:t>
      </w:r>
      <w:r>
        <w:rPr>
          <w:sz w:val="23"/>
        </w:rPr>
        <w:t>.</w:t>
      </w:r>
    </w:p>
    <w:p w14:paraId="74832D9A" w14:textId="77777777" w:rsidR="00B14670" w:rsidRDefault="00B14670">
      <w:pPr>
        <w:pStyle w:val="BodyText"/>
        <w:spacing w:before="9"/>
      </w:pPr>
    </w:p>
    <w:p w14:paraId="677954B8" w14:textId="77777777" w:rsidR="00B14670" w:rsidRDefault="00856425">
      <w:pPr>
        <w:pStyle w:val="BodyText"/>
        <w:ind w:left="2264"/>
      </w:pPr>
      <w:r>
        <w:t>Example: 1 Copy at 1,000</w:t>
      </w:r>
    </w:p>
    <w:p w14:paraId="34B406B6" w14:textId="77777777" w:rsidR="00B14670" w:rsidRDefault="00856425">
      <w:pPr>
        <w:pStyle w:val="BodyText"/>
        <w:spacing w:before="2" w:line="244" w:lineRule="auto"/>
        <w:ind w:left="3176" w:right="5047"/>
      </w:pPr>
      <w:r>
        <w:t>1 Copy at 1,500 Total Pads = 2,500</w:t>
      </w:r>
    </w:p>
    <w:p w14:paraId="79725539" w14:textId="77777777" w:rsidR="00B14670" w:rsidRDefault="00856425">
      <w:pPr>
        <w:pStyle w:val="ListParagraph"/>
        <w:numPr>
          <w:ilvl w:val="2"/>
          <w:numId w:val="14"/>
        </w:numPr>
        <w:tabs>
          <w:tab w:val="left" w:pos="2390"/>
        </w:tabs>
        <w:spacing w:before="1"/>
        <w:ind w:hanging="125"/>
        <w:rPr>
          <w:sz w:val="23"/>
        </w:rPr>
      </w:pPr>
      <w:r>
        <w:rPr>
          <w:sz w:val="23"/>
        </w:rPr>
        <w:t xml:space="preserve">2,500 Break Price + 1 Copy Change Charge @ $20.00 </w:t>
      </w:r>
      <w:r w:rsidR="00B14A76">
        <w:rPr>
          <w:sz w:val="23"/>
        </w:rPr>
        <w:t xml:space="preserve">Net </w:t>
      </w:r>
      <w:r w:rsidR="00B14A76" w:rsidRPr="00B14A76">
        <w:rPr>
          <w:sz w:val="23"/>
        </w:rPr>
        <w:t>Each</w:t>
      </w:r>
      <w:r>
        <w:rPr>
          <w:sz w:val="23"/>
        </w:rPr>
        <w:t>.</w:t>
      </w:r>
    </w:p>
    <w:p w14:paraId="323C5522" w14:textId="77777777" w:rsidR="00B14670" w:rsidRDefault="00B14670">
      <w:pPr>
        <w:pStyle w:val="BodyText"/>
        <w:spacing w:before="7"/>
      </w:pPr>
    </w:p>
    <w:p w14:paraId="4F9AC2B5" w14:textId="77777777" w:rsidR="00B14670" w:rsidRDefault="00856425">
      <w:pPr>
        <w:pStyle w:val="ListParagraph"/>
        <w:numPr>
          <w:ilvl w:val="0"/>
          <w:numId w:val="14"/>
        </w:numPr>
        <w:tabs>
          <w:tab w:val="left" w:pos="448"/>
        </w:tabs>
        <w:ind w:left="448"/>
        <w:rPr>
          <w:b/>
          <w:i/>
          <w:sz w:val="23"/>
        </w:rPr>
      </w:pPr>
      <w:r>
        <w:rPr>
          <w:b/>
          <w:i/>
          <w:sz w:val="23"/>
          <w:u w:val="single"/>
        </w:rPr>
        <w:t>Total Order Quantities 10,000 and</w:t>
      </w:r>
      <w:r>
        <w:rPr>
          <w:b/>
          <w:i/>
          <w:spacing w:val="42"/>
          <w:sz w:val="23"/>
          <w:u w:val="single"/>
        </w:rPr>
        <w:t xml:space="preserve"> </w:t>
      </w:r>
      <w:r>
        <w:rPr>
          <w:b/>
          <w:i/>
          <w:sz w:val="23"/>
          <w:u w:val="single"/>
        </w:rPr>
        <w:t>Above</w:t>
      </w:r>
    </w:p>
    <w:p w14:paraId="7F2C6CEC" w14:textId="77777777" w:rsidR="00B14670" w:rsidRDefault="00B14670">
      <w:pPr>
        <w:pStyle w:val="BodyText"/>
        <w:spacing w:before="7"/>
        <w:rPr>
          <w:b/>
          <w:i/>
          <w:sz w:val="17"/>
        </w:rPr>
      </w:pPr>
    </w:p>
    <w:p w14:paraId="665B8B66" w14:textId="77777777" w:rsidR="00B14670" w:rsidRPr="00B14A76" w:rsidRDefault="00856425" w:rsidP="00B14A76">
      <w:pPr>
        <w:pStyle w:val="ListParagraph"/>
        <w:numPr>
          <w:ilvl w:val="0"/>
          <w:numId w:val="22"/>
        </w:numPr>
        <w:tabs>
          <w:tab w:val="left" w:pos="863"/>
          <w:tab w:val="left" w:pos="864"/>
        </w:tabs>
        <w:spacing w:before="76"/>
        <w:rPr>
          <w:rFonts w:ascii="Symbol"/>
          <w:sz w:val="19"/>
        </w:rPr>
      </w:pPr>
      <w:r w:rsidRPr="00B14A76">
        <w:rPr>
          <w:sz w:val="23"/>
        </w:rPr>
        <w:t>Execute Special Quote</w:t>
      </w:r>
      <w:r w:rsidRPr="00B14A76">
        <w:rPr>
          <w:spacing w:val="33"/>
          <w:sz w:val="23"/>
        </w:rPr>
        <w:t xml:space="preserve"> </w:t>
      </w:r>
      <w:r w:rsidRPr="00B14A76">
        <w:rPr>
          <w:sz w:val="23"/>
        </w:rPr>
        <w:t>Process</w:t>
      </w:r>
    </w:p>
    <w:p w14:paraId="60FFB706" w14:textId="77777777" w:rsidR="00B14670" w:rsidRDefault="00B14670">
      <w:pPr>
        <w:pStyle w:val="BodyText"/>
        <w:rPr>
          <w:sz w:val="24"/>
        </w:rPr>
      </w:pPr>
    </w:p>
    <w:p w14:paraId="4D1D3B65" w14:textId="77777777" w:rsidR="00B14670" w:rsidRDefault="00856425">
      <w:pPr>
        <w:spacing w:before="184"/>
        <w:ind w:left="162"/>
        <w:rPr>
          <w:b/>
          <w:i/>
          <w:sz w:val="23"/>
        </w:rPr>
      </w:pPr>
      <w:r>
        <w:rPr>
          <w:b/>
          <w:i/>
          <w:sz w:val="23"/>
        </w:rPr>
        <w:t xml:space="preserve">3M reserves the right to change this policy at </w:t>
      </w:r>
      <w:r w:rsidR="00B14A76">
        <w:rPr>
          <w:b/>
          <w:i/>
          <w:sz w:val="23"/>
        </w:rPr>
        <w:t>any time</w:t>
      </w:r>
      <w:r>
        <w:rPr>
          <w:b/>
          <w:i/>
          <w:sz w:val="23"/>
        </w:rPr>
        <w:t>.</w:t>
      </w:r>
    </w:p>
    <w:p w14:paraId="757C5FD7" w14:textId="77777777" w:rsidR="00B14670" w:rsidRDefault="00B14670">
      <w:pPr>
        <w:rPr>
          <w:sz w:val="23"/>
        </w:rPr>
        <w:sectPr w:rsidR="00B14670">
          <w:pgSz w:w="11900" w:h="16840"/>
          <w:pgMar w:top="1420" w:right="800" w:bottom="1620" w:left="1100" w:header="0" w:footer="1426" w:gutter="0"/>
          <w:cols w:space="720"/>
        </w:sectPr>
      </w:pPr>
    </w:p>
    <w:p w14:paraId="3F75A641" w14:textId="11E32ABD" w:rsidR="00B14670" w:rsidRDefault="003A4E53">
      <w:pPr>
        <w:spacing w:before="27"/>
        <w:ind w:left="2533"/>
        <w:rPr>
          <w:b/>
          <w:sz w:val="31"/>
        </w:rPr>
      </w:pPr>
      <w:r>
        <w:rPr>
          <w:b/>
          <w:color w:val="233F60"/>
          <w:sz w:val="31"/>
        </w:rPr>
        <w:lastRenderedPageBreak/>
        <w:t>202</w:t>
      </w:r>
      <w:r w:rsidR="002B295A">
        <w:rPr>
          <w:b/>
          <w:color w:val="233F60"/>
          <w:sz w:val="31"/>
        </w:rPr>
        <w:t>2</w:t>
      </w:r>
      <w:r w:rsidR="00856425">
        <w:rPr>
          <w:b/>
          <w:color w:val="233F60"/>
          <w:sz w:val="31"/>
        </w:rPr>
        <w:t xml:space="preserve"> Copy Change Policy for Full Color Pads</w:t>
      </w:r>
    </w:p>
    <w:p w14:paraId="1F77DBDD" w14:textId="77777777" w:rsidR="00B14670" w:rsidRDefault="00B14670">
      <w:pPr>
        <w:pStyle w:val="BodyText"/>
        <w:rPr>
          <w:b/>
          <w:sz w:val="30"/>
        </w:rPr>
      </w:pPr>
    </w:p>
    <w:p w14:paraId="543A755E" w14:textId="77777777" w:rsidR="00B14670" w:rsidRDefault="00B14670">
      <w:pPr>
        <w:pStyle w:val="BodyText"/>
        <w:spacing w:before="2"/>
        <w:rPr>
          <w:b/>
          <w:sz w:val="29"/>
        </w:rPr>
      </w:pPr>
    </w:p>
    <w:p w14:paraId="61B566F2" w14:textId="77777777" w:rsidR="00B14670" w:rsidRDefault="00856425">
      <w:pPr>
        <w:ind w:left="162"/>
        <w:rPr>
          <w:b/>
          <w:sz w:val="23"/>
        </w:rPr>
      </w:pPr>
      <w:r>
        <w:rPr>
          <w:b/>
          <w:sz w:val="23"/>
        </w:rPr>
        <w:t>Copy Change Qualifications:</w:t>
      </w:r>
    </w:p>
    <w:p w14:paraId="073B3CEA" w14:textId="77777777" w:rsidR="00B14670" w:rsidRDefault="00B14670">
      <w:pPr>
        <w:pStyle w:val="BodyText"/>
        <w:spacing w:before="7"/>
        <w:rPr>
          <w:b/>
        </w:rPr>
      </w:pPr>
    </w:p>
    <w:p w14:paraId="069C9F2C" w14:textId="264F82FE" w:rsidR="00B14670" w:rsidRPr="00B14A76" w:rsidRDefault="00856425" w:rsidP="00B14A76">
      <w:pPr>
        <w:pStyle w:val="ListParagraph"/>
        <w:numPr>
          <w:ilvl w:val="0"/>
          <w:numId w:val="22"/>
        </w:numPr>
        <w:tabs>
          <w:tab w:val="left" w:pos="863"/>
          <w:tab w:val="left" w:pos="864"/>
        </w:tabs>
        <w:spacing w:line="244" w:lineRule="auto"/>
        <w:ind w:right="224"/>
        <w:rPr>
          <w:rFonts w:ascii="Symbol" w:hAnsi="Symbol"/>
          <w:sz w:val="23"/>
        </w:rPr>
      </w:pPr>
      <w:r w:rsidRPr="00B14A76">
        <w:rPr>
          <w:sz w:val="23"/>
        </w:rPr>
        <w:t xml:space="preserve">Available on all full color pads as listed in </w:t>
      </w:r>
      <w:r w:rsidR="003A4E53">
        <w:rPr>
          <w:sz w:val="23"/>
        </w:rPr>
        <w:t>202</w:t>
      </w:r>
      <w:r w:rsidR="002B295A">
        <w:rPr>
          <w:sz w:val="23"/>
        </w:rPr>
        <w:t>2</w:t>
      </w:r>
      <w:r w:rsidRPr="00B14A76">
        <w:rPr>
          <w:sz w:val="23"/>
        </w:rPr>
        <w:t xml:space="preserve"> catalog. Standard sized pads– Not available on cubes or</w:t>
      </w:r>
      <w:r w:rsidRPr="00B14A76">
        <w:rPr>
          <w:spacing w:val="13"/>
          <w:sz w:val="23"/>
        </w:rPr>
        <w:t xml:space="preserve"> </w:t>
      </w:r>
      <w:r w:rsidRPr="00B14A76">
        <w:rPr>
          <w:sz w:val="23"/>
        </w:rPr>
        <w:t>z-stack.</w:t>
      </w:r>
    </w:p>
    <w:p w14:paraId="41931D5F" w14:textId="77777777" w:rsidR="00B14670" w:rsidRPr="00B14A76" w:rsidRDefault="00856425" w:rsidP="00B14A76">
      <w:pPr>
        <w:pStyle w:val="ListParagraph"/>
        <w:numPr>
          <w:ilvl w:val="0"/>
          <w:numId w:val="22"/>
        </w:numPr>
        <w:tabs>
          <w:tab w:val="left" w:pos="863"/>
          <w:tab w:val="left" w:pos="864"/>
        </w:tabs>
        <w:spacing w:line="290" w:lineRule="exact"/>
        <w:rPr>
          <w:rFonts w:ascii="Symbol"/>
          <w:sz w:val="23"/>
        </w:rPr>
      </w:pPr>
      <w:r w:rsidRPr="00B14A76">
        <w:rPr>
          <w:sz w:val="23"/>
        </w:rPr>
        <w:t>Orders receive total quantity</w:t>
      </w:r>
      <w:r w:rsidRPr="00B14A76">
        <w:rPr>
          <w:spacing w:val="36"/>
          <w:sz w:val="23"/>
        </w:rPr>
        <w:t xml:space="preserve"> </w:t>
      </w:r>
      <w:r w:rsidRPr="00B14A76">
        <w:rPr>
          <w:sz w:val="23"/>
        </w:rPr>
        <w:t>pricing</w:t>
      </w:r>
    </w:p>
    <w:p w14:paraId="43DA9CCE" w14:textId="77777777" w:rsidR="00B14670" w:rsidRPr="00B14A76" w:rsidRDefault="00856425" w:rsidP="00B14A76">
      <w:pPr>
        <w:pStyle w:val="ListParagraph"/>
        <w:numPr>
          <w:ilvl w:val="0"/>
          <w:numId w:val="22"/>
        </w:numPr>
        <w:tabs>
          <w:tab w:val="left" w:pos="863"/>
          <w:tab w:val="left" w:pos="864"/>
        </w:tabs>
        <w:spacing w:before="4"/>
        <w:rPr>
          <w:rFonts w:ascii="Symbol"/>
          <w:sz w:val="23"/>
        </w:rPr>
      </w:pPr>
      <w:r w:rsidRPr="00B14A76">
        <w:rPr>
          <w:sz w:val="23"/>
        </w:rPr>
        <w:t>Copy changes in increments of 50 pads</w:t>
      </w:r>
      <w:r w:rsidRPr="00B14A76">
        <w:rPr>
          <w:spacing w:val="43"/>
          <w:sz w:val="23"/>
        </w:rPr>
        <w:t xml:space="preserve"> </w:t>
      </w:r>
      <w:r w:rsidRPr="00B14A76">
        <w:rPr>
          <w:sz w:val="23"/>
        </w:rPr>
        <w:t>only.</w:t>
      </w:r>
    </w:p>
    <w:p w14:paraId="34BE55C4" w14:textId="77777777" w:rsidR="00B14670" w:rsidRPr="00B14A76" w:rsidRDefault="00856425" w:rsidP="00B14A76">
      <w:pPr>
        <w:pStyle w:val="ListParagraph"/>
        <w:numPr>
          <w:ilvl w:val="0"/>
          <w:numId w:val="22"/>
        </w:numPr>
        <w:tabs>
          <w:tab w:val="left" w:pos="863"/>
          <w:tab w:val="left" w:pos="864"/>
        </w:tabs>
        <w:spacing w:before="4"/>
        <w:rPr>
          <w:rFonts w:ascii="Symbol"/>
          <w:sz w:val="23"/>
        </w:rPr>
      </w:pPr>
      <w:r w:rsidRPr="00B14A76">
        <w:rPr>
          <w:sz w:val="23"/>
        </w:rPr>
        <w:t>Copy change charge per copy = $13.20</w:t>
      </w:r>
      <w:r w:rsidRPr="00B14A76">
        <w:rPr>
          <w:spacing w:val="44"/>
          <w:sz w:val="23"/>
        </w:rPr>
        <w:t xml:space="preserve"> </w:t>
      </w:r>
      <w:r w:rsidRPr="00B14A76">
        <w:rPr>
          <w:sz w:val="23"/>
        </w:rPr>
        <w:t>Net</w:t>
      </w:r>
    </w:p>
    <w:p w14:paraId="04ED0C42" w14:textId="77777777" w:rsidR="00B14670" w:rsidRPr="00B14A76" w:rsidRDefault="00856425" w:rsidP="00B14A76">
      <w:pPr>
        <w:pStyle w:val="ListParagraph"/>
        <w:numPr>
          <w:ilvl w:val="0"/>
          <w:numId w:val="22"/>
        </w:numPr>
        <w:tabs>
          <w:tab w:val="left" w:pos="863"/>
          <w:tab w:val="left" w:pos="864"/>
        </w:tabs>
        <w:spacing w:before="4"/>
        <w:rPr>
          <w:rFonts w:ascii="Symbol"/>
          <w:sz w:val="23"/>
        </w:rPr>
      </w:pPr>
      <w:r w:rsidRPr="00B14A76">
        <w:rPr>
          <w:sz w:val="23"/>
        </w:rPr>
        <w:t xml:space="preserve">Total minimum order quantity = net price page minimum </w:t>
      </w:r>
      <w:r w:rsidR="00B14A76" w:rsidRPr="00B14A76">
        <w:rPr>
          <w:sz w:val="23"/>
        </w:rPr>
        <w:t>order quantity</w:t>
      </w:r>
    </w:p>
    <w:p w14:paraId="14FC0178" w14:textId="77777777" w:rsidR="00B14670" w:rsidRDefault="00B14670">
      <w:pPr>
        <w:pStyle w:val="BodyText"/>
        <w:rPr>
          <w:sz w:val="28"/>
        </w:rPr>
      </w:pPr>
    </w:p>
    <w:p w14:paraId="22D102A1" w14:textId="77777777" w:rsidR="00B14670" w:rsidRDefault="00856425">
      <w:pPr>
        <w:pStyle w:val="Heading4"/>
        <w:spacing w:before="232"/>
      </w:pPr>
      <w:r>
        <w:t>Pricing Example:</w:t>
      </w:r>
    </w:p>
    <w:p w14:paraId="475EB081" w14:textId="77777777" w:rsidR="00B14670" w:rsidRDefault="00B14670">
      <w:pPr>
        <w:pStyle w:val="BodyText"/>
        <w:spacing w:before="12"/>
        <w:rPr>
          <w:b/>
        </w:rPr>
      </w:pPr>
    </w:p>
    <w:p w14:paraId="16A632C9" w14:textId="77777777" w:rsidR="00B14670" w:rsidRDefault="00856425">
      <w:pPr>
        <w:pStyle w:val="BodyText"/>
        <w:spacing w:line="244" w:lineRule="auto"/>
        <w:ind w:left="3126" w:right="3561" w:hanging="862"/>
      </w:pPr>
      <w:r>
        <w:t>Example: 10 Copies of 50 Pads Per Copy Total Pads = 500</w:t>
      </w:r>
    </w:p>
    <w:p w14:paraId="00F70E68" w14:textId="77777777" w:rsidR="00B14670" w:rsidRDefault="00856425">
      <w:pPr>
        <w:pStyle w:val="ListParagraph"/>
        <w:numPr>
          <w:ilvl w:val="2"/>
          <w:numId w:val="14"/>
        </w:numPr>
        <w:tabs>
          <w:tab w:val="left" w:pos="2390"/>
        </w:tabs>
        <w:spacing w:line="278" w:lineRule="exact"/>
        <w:ind w:hanging="125"/>
        <w:rPr>
          <w:sz w:val="23"/>
        </w:rPr>
      </w:pPr>
      <w:r>
        <w:rPr>
          <w:sz w:val="23"/>
        </w:rPr>
        <w:t>500 Break Price + 9 Copy Change Charges @ $13.</w:t>
      </w:r>
      <w:r w:rsidR="00B14A76">
        <w:rPr>
          <w:sz w:val="23"/>
        </w:rPr>
        <w:t xml:space="preserve">20 </w:t>
      </w:r>
      <w:r w:rsidR="00B14A76">
        <w:rPr>
          <w:spacing w:val="9"/>
          <w:sz w:val="23"/>
        </w:rPr>
        <w:t>Each</w:t>
      </w:r>
      <w:r>
        <w:rPr>
          <w:sz w:val="23"/>
        </w:rPr>
        <w:t>.</w:t>
      </w:r>
    </w:p>
    <w:p w14:paraId="20F066E7" w14:textId="77777777" w:rsidR="00B14670" w:rsidRDefault="00B14670">
      <w:pPr>
        <w:pStyle w:val="BodyText"/>
        <w:rPr>
          <w:sz w:val="22"/>
        </w:rPr>
      </w:pPr>
    </w:p>
    <w:p w14:paraId="41A86B75" w14:textId="77777777" w:rsidR="00B14670" w:rsidRDefault="00B14670">
      <w:pPr>
        <w:pStyle w:val="BodyText"/>
        <w:spacing w:before="2"/>
        <w:rPr>
          <w:sz w:val="25"/>
        </w:rPr>
      </w:pPr>
    </w:p>
    <w:p w14:paraId="752F4E0A" w14:textId="77777777" w:rsidR="00B14670" w:rsidRDefault="00856425">
      <w:pPr>
        <w:ind w:left="162"/>
        <w:rPr>
          <w:b/>
          <w:i/>
          <w:sz w:val="23"/>
        </w:rPr>
      </w:pPr>
      <w:r>
        <w:rPr>
          <w:b/>
          <w:i/>
          <w:sz w:val="23"/>
        </w:rPr>
        <w:t xml:space="preserve">3M reserves the right to change this policy at </w:t>
      </w:r>
      <w:r w:rsidR="00B14A76">
        <w:rPr>
          <w:b/>
          <w:i/>
          <w:sz w:val="23"/>
        </w:rPr>
        <w:t>any time</w:t>
      </w:r>
      <w:r>
        <w:rPr>
          <w:b/>
          <w:i/>
          <w:sz w:val="23"/>
        </w:rPr>
        <w:t>.</w:t>
      </w:r>
    </w:p>
    <w:p w14:paraId="32D1D8C2" w14:textId="77777777" w:rsidR="00B14670" w:rsidRDefault="00B14670">
      <w:pPr>
        <w:rPr>
          <w:sz w:val="23"/>
        </w:rPr>
        <w:sectPr w:rsidR="00B14670">
          <w:pgSz w:w="11900" w:h="16840"/>
          <w:pgMar w:top="1420" w:right="800" w:bottom="1620" w:left="1100" w:header="0" w:footer="1426" w:gutter="0"/>
          <w:cols w:space="720"/>
        </w:sectPr>
      </w:pPr>
    </w:p>
    <w:p w14:paraId="37755F85" w14:textId="77777777" w:rsidR="00B14670" w:rsidRDefault="00B14670">
      <w:pPr>
        <w:pStyle w:val="BodyText"/>
        <w:spacing w:before="3"/>
        <w:rPr>
          <w:b/>
          <w:i/>
          <w:sz w:val="20"/>
        </w:rPr>
      </w:pPr>
    </w:p>
    <w:p w14:paraId="2CDE5160" w14:textId="4F884BA8" w:rsidR="00B14670" w:rsidRDefault="003A4E53">
      <w:pPr>
        <w:spacing w:before="30"/>
        <w:ind w:left="2715"/>
        <w:rPr>
          <w:b/>
          <w:sz w:val="35"/>
        </w:rPr>
      </w:pPr>
      <w:r>
        <w:rPr>
          <w:b/>
          <w:color w:val="233F60"/>
          <w:sz w:val="35"/>
        </w:rPr>
        <w:t>202</w:t>
      </w:r>
      <w:r w:rsidR="002B295A">
        <w:rPr>
          <w:b/>
          <w:color w:val="233F60"/>
          <w:sz w:val="35"/>
        </w:rPr>
        <w:t>2</w:t>
      </w:r>
      <w:r w:rsidR="00856425">
        <w:rPr>
          <w:b/>
          <w:color w:val="233F60"/>
          <w:sz w:val="35"/>
        </w:rPr>
        <w:t xml:space="preserve"> Inventory Release Program</w:t>
      </w:r>
    </w:p>
    <w:p w14:paraId="67E4A478" w14:textId="77777777" w:rsidR="00B14670" w:rsidRDefault="00B14670">
      <w:pPr>
        <w:pStyle w:val="BodyText"/>
        <w:spacing w:before="3"/>
        <w:rPr>
          <w:b/>
          <w:sz w:val="47"/>
        </w:rPr>
      </w:pPr>
    </w:p>
    <w:p w14:paraId="49866C34" w14:textId="77777777" w:rsidR="00B14670" w:rsidRDefault="00856425">
      <w:pPr>
        <w:pStyle w:val="Heading4"/>
      </w:pPr>
      <w:r>
        <w:rPr>
          <w:u w:val="single"/>
        </w:rPr>
        <w:t xml:space="preserve">QUANTITIES BELOW 10,000 PADS OR </w:t>
      </w:r>
      <w:r w:rsidR="00B14A76">
        <w:rPr>
          <w:u w:val="single"/>
        </w:rPr>
        <w:t>5,000 CUBES</w:t>
      </w:r>
      <w:r>
        <w:rPr>
          <w:u w:val="single"/>
        </w:rPr>
        <w:t>:</w:t>
      </w:r>
    </w:p>
    <w:p w14:paraId="44F1F436" w14:textId="77777777" w:rsidR="00B14670" w:rsidRDefault="00B14670">
      <w:pPr>
        <w:pStyle w:val="BodyText"/>
        <w:spacing w:before="7"/>
        <w:rPr>
          <w:b/>
        </w:rPr>
      </w:pPr>
    </w:p>
    <w:p w14:paraId="113295FC" w14:textId="77777777" w:rsidR="00B14670" w:rsidRPr="00B14A76" w:rsidRDefault="00856425" w:rsidP="00B14A76">
      <w:pPr>
        <w:pStyle w:val="ListParagraph"/>
        <w:numPr>
          <w:ilvl w:val="0"/>
          <w:numId w:val="23"/>
        </w:numPr>
        <w:tabs>
          <w:tab w:val="left" w:pos="863"/>
          <w:tab w:val="left" w:pos="864"/>
        </w:tabs>
        <w:rPr>
          <w:rFonts w:ascii="Symbol" w:hAnsi="Symbol"/>
          <w:sz w:val="23"/>
        </w:rPr>
      </w:pPr>
      <w:r w:rsidRPr="00B14A76">
        <w:rPr>
          <w:sz w:val="23"/>
        </w:rPr>
        <w:t xml:space="preserve">Requires “guaranteed purchase order” </w:t>
      </w:r>
      <w:r w:rsidR="00B14A76" w:rsidRPr="00B14A76">
        <w:rPr>
          <w:sz w:val="23"/>
        </w:rPr>
        <w:t xml:space="preserve">from </w:t>
      </w:r>
      <w:r w:rsidR="00B14A76" w:rsidRPr="00B14A76">
        <w:rPr>
          <w:spacing w:val="6"/>
          <w:sz w:val="23"/>
        </w:rPr>
        <w:t>distributor</w:t>
      </w:r>
    </w:p>
    <w:p w14:paraId="5CB09A45" w14:textId="77777777" w:rsidR="00B14670" w:rsidRPr="00B14A76" w:rsidRDefault="00856425" w:rsidP="00B14A76">
      <w:pPr>
        <w:pStyle w:val="ListParagraph"/>
        <w:numPr>
          <w:ilvl w:val="0"/>
          <w:numId w:val="23"/>
        </w:numPr>
        <w:tabs>
          <w:tab w:val="left" w:pos="863"/>
          <w:tab w:val="left" w:pos="864"/>
        </w:tabs>
        <w:spacing w:before="4"/>
        <w:rPr>
          <w:rFonts w:ascii="Symbol"/>
          <w:sz w:val="23"/>
        </w:rPr>
      </w:pPr>
      <w:r w:rsidRPr="00B14A76">
        <w:rPr>
          <w:sz w:val="23"/>
        </w:rPr>
        <w:t>Make total quantity of order with first press</w:t>
      </w:r>
      <w:r w:rsidRPr="00B14A76">
        <w:rPr>
          <w:spacing w:val="44"/>
          <w:sz w:val="23"/>
        </w:rPr>
        <w:t xml:space="preserve"> </w:t>
      </w:r>
      <w:r w:rsidRPr="00B14A76">
        <w:rPr>
          <w:sz w:val="23"/>
        </w:rPr>
        <w:t>run</w:t>
      </w:r>
    </w:p>
    <w:p w14:paraId="7E1B2BF8" w14:textId="77777777" w:rsidR="00B14670" w:rsidRPr="00B14A76" w:rsidRDefault="00856425" w:rsidP="00B14A76">
      <w:pPr>
        <w:pStyle w:val="ListParagraph"/>
        <w:numPr>
          <w:ilvl w:val="0"/>
          <w:numId w:val="23"/>
        </w:numPr>
        <w:tabs>
          <w:tab w:val="left" w:pos="863"/>
          <w:tab w:val="left" w:pos="864"/>
        </w:tabs>
        <w:spacing w:before="2"/>
        <w:rPr>
          <w:rFonts w:ascii="Symbol"/>
          <w:sz w:val="23"/>
        </w:rPr>
      </w:pPr>
      <w:r w:rsidRPr="00B14A76">
        <w:rPr>
          <w:sz w:val="23"/>
        </w:rPr>
        <w:t xml:space="preserve">First release must equal minimum 1/3 of total P.O. </w:t>
      </w:r>
      <w:r w:rsidRPr="00B14A76">
        <w:rPr>
          <w:spacing w:val="10"/>
          <w:sz w:val="23"/>
        </w:rPr>
        <w:t xml:space="preserve"> </w:t>
      </w:r>
      <w:r w:rsidRPr="00B14A76">
        <w:rPr>
          <w:sz w:val="23"/>
        </w:rPr>
        <w:t>quantity</w:t>
      </w:r>
    </w:p>
    <w:p w14:paraId="7372C04D" w14:textId="77777777" w:rsidR="00B14670" w:rsidRPr="00B14A76" w:rsidRDefault="00856425" w:rsidP="00B14A76">
      <w:pPr>
        <w:pStyle w:val="ListParagraph"/>
        <w:numPr>
          <w:ilvl w:val="0"/>
          <w:numId w:val="23"/>
        </w:numPr>
        <w:tabs>
          <w:tab w:val="left" w:pos="863"/>
          <w:tab w:val="left" w:pos="864"/>
        </w:tabs>
        <w:spacing w:before="7" w:line="244" w:lineRule="auto"/>
        <w:ind w:right="807"/>
        <w:rPr>
          <w:rFonts w:ascii="Symbol" w:hAnsi="Symbol"/>
          <w:sz w:val="23"/>
        </w:rPr>
      </w:pPr>
      <w:r w:rsidRPr="00B14A76">
        <w:rPr>
          <w:sz w:val="23"/>
        </w:rPr>
        <w:t>Final release within 180 days…at that time, any remaining inventory will be shipped and billed</w:t>
      </w:r>
    </w:p>
    <w:p w14:paraId="144849E1" w14:textId="77777777" w:rsidR="00B14670" w:rsidRPr="00B14A76" w:rsidRDefault="00856425" w:rsidP="00B14A76">
      <w:pPr>
        <w:pStyle w:val="ListParagraph"/>
        <w:numPr>
          <w:ilvl w:val="0"/>
          <w:numId w:val="23"/>
        </w:numPr>
        <w:tabs>
          <w:tab w:val="left" w:pos="863"/>
          <w:tab w:val="left" w:pos="864"/>
        </w:tabs>
        <w:spacing w:line="290" w:lineRule="exact"/>
        <w:rPr>
          <w:rFonts w:ascii="Symbol"/>
          <w:sz w:val="23"/>
        </w:rPr>
      </w:pPr>
      <w:r w:rsidRPr="00B14A76">
        <w:rPr>
          <w:sz w:val="23"/>
        </w:rPr>
        <w:t>Price = total P.O. order</w:t>
      </w:r>
      <w:r w:rsidRPr="00B14A76">
        <w:rPr>
          <w:spacing w:val="33"/>
          <w:sz w:val="23"/>
        </w:rPr>
        <w:t xml:space="preserve"> </w:t>
      </w:r>
      <w:r w:rsidRPr="00B14A76">
        <w:rPr>
          <w:sz w:val="23"/>
        </w:rPr>
        <w:t>quantity</w:t>
      </w:r>
    </w:p>
    <w:p w14:paraId="3446F29D" w14:textId="77777777" w:rsidR="00B14670" w:rsidRPr="00B14A76" w:rsidRDefault="00856425" w:rsidP="00B14A76">
      <w:pPr>
        <w:pStyle w:val="ListParagraph"/>
        <w:numPr>
          <w:ilvl w:val="0"/>
          <w:numId w:val="23"/>
        </w:numPr>
        <w:tabs>
          <w:tab w:val="left" w:pos="863"/>
          <w:tab w:val="left" w:pos="864"/>
        </w:tabs>
        <w:spacing w:before="7"/>
        <w:rPr>
          <w:rFonts w:ascii="Symbol"/>
          <w:sz w:val="23"/>
        </w:rPr>
      </w:pPr>
      <w:r w:rsidRPr="00B14A76">
        <w:rPr>
          <w:sz w:val="23"/>
        </w:rPr>
        <w:t xml:space="preserve">Each release subject to $52.00 release charge per design, </w:t>
      </w:r>
      <w:r w:rsidR="00B14A76" w:rsidRPr="00B14A76">
        <w:rPr>
          <w:sz w:val="23"/>
        </w:rPr>
        <w:t>per release</w:t>
      </w:r>
      <w:r w:rsidRPr="00B14A76">
        <w:rPr>
          <w:sz w:val="23"/>
        </w:rPr>
        <w:t>.</w:t>
      </w:r>
    </w:p>
    <w:p w14:paraId="20D63B84" w14:textId="77777777" w:rsidR="00B14670" w:rsidRPr="00B14A76" w:rsidRDefault="00856425" w:rsidP="00B14A76">
      <w:pPr>
        <w:pStyle w:val="ListParagraph"/>
        <w:numPr>
          <w:ilvl w:val="0"/>
          <w:numId w:val="23"/>
        </w:numPr>
        <w:tabs>
          <w:tab w:val="left" w:pos="863"/>
          <w:tab w:val="left" w:pos="864"/>
        </w:tabs>
        <w:spacing w:before="4" w:line="242" w:lineRule="auto"/>
        <w:ind w:right="1094"/>
        <w:rPr>
          <w:rFonts w:ascii="Symbol"/>
          <w:sz w:val="23"/>
        </w:rPr>
      </w:pPr>
      <w:r w:rsidRPr="00B14A76">
        <w:rPr>
          <w:sz w:val="23"/>
        </w:rPr>
        <w:t>Invoice with each release as shipped. Prices remain constant throughout duration of program.</w:t>
      </w:r>
    </w:p>
    <w:p w14:paraId="55B5FF8F" w14:textId="77777777" w:rsidR="00B14670" w:rsidRPr="00B14A76" w:rsidRDefault="00856425" w:rsidP="00B14A76">
      <w:pPr>
        <w:pStyle w:val="ListParagraph"/>
        <w:numPr>
          <w:ilvl w:val="0"/>
          <w:numId w:val="23"/>
        </w:numPr>
        <w:tabs>
          <w:tab w:val="left" w:pos="863"/>
          <w:tab w:val="left" w:pos="864"/>
        </w:tabs>
        <w:spacing w:before="4"/>
        <w:rPr>
          <w:rFonts w:ascii="Symbol"/>
          <w:sz w:val="23"/>
        </w:rPr>
      </w:pPr>
      <w:r w:rsidRPr="00B14A76">
        <w:rPr>
          <w:sz w:val="23"/>
        </w:rPr>
        <w:t>Rep/CSR has authority to initiate this</w:t>
      </w:r>
      <w:r w:rsidRPr="00B14A76">
        <w:rPr>
          <w:spacing w:val="46"/>
          <w:sz w:val="23"/>
        </w:rPr>
        <w:t xml:space="preserve"> </w:t>
      </w:r>
      <w:r w:rsidRPr="00B14A76">
        <w:rPr>
          <w:sz w:val="23"/>
        </w:rPr>
        <w:t>program</w:t>
      </w:r>
    </w:p>
    <w:p w14:paraId="4219EB2A" w14:textId="77777777" w:rsidR="00B14670" w:rsidRPr="00B14A76" w:rsidRDefault="00856425" w:rsidP="00B14A76">
      <w:pPr>
        <w:pStyle w:val="ListParagraph"/>
        <w:numPr>
          <w:ilvl w:val="0"/>
          <w:numId w:val="23"/>
        </w:numPr>
        <w:tabs>
          <w:tab w:val="left" w:pos="863"/>
          <w:tab w:val="left" w:pos="864"/>
        </w:tabs>
        <w:spacing w:before="2"/>
        <w:rPr>
          <w:rFonts w:ascii="Symbol"/>
          <w:sz w:val="23"/>
        </w:rPr>
      </w:pPr>
      <w:r w:rsidRPr="00B14A76">
        <w:rPr>
          <w:sz w:val="23"/>
        </w:rPr>
        <w:t xml:space="preserve">Account must be current prior to release </w:t>
      </w:r>
      <w:r w:rsidR="00B14A76" w:rsidRPr="00B14A76">
        <w:rPr>
          <w:sz w:val="23"/>
        </w:rPr>
        <w:t xml:space="preserve">of </w:t>
      </w:r>
      <w:r w:rsidR="00B14A76" w:rsidRPr="00B14A76">
        <w:rPr>
          <w:spacing w:val="3"/>
          <w:sz w:val="23"/>
        </w:rPr>
        <w:t>inventory</w:t>
      </w:r>
    </w:p>
    <w:p w14:paraId="775F7868" w14:textId="77777777" w:rsidR="00B14670" w:rsidRPr="00B14A76" w:rsidRDefault="00856425" w:rsidP="00B14A76">
      <w:pPr>
        <w:pStyle w:val="ListParagraph"/>
        <w:numPr>
          <w:ilvl w:val="0"/>
          <w:numId w:val="23"/>
        </w:numPr>
        <w:tabs>
          <w:tab w:val="left" w:pos="863"/>
          <w:tab w:val="left" w:pos="864"/>
        </w:tabs>
        <w:spacing w:before="4" w:line="244" w:lineRule="auto"/>
        <w:ind w:right="1251"/>
        <w:rPr>
          <w:rFonts w:ascii="Symbol"/>
          <w:sz w:val="23"/>
        </w:rPr>
      </w:pPr>
      <w:r w:rsidRPr="00B14A76">
        <w:rPr>
          <w:sz w:val="23"/>
        </w:rPr>
        <w:t>Policy applies to pads and cubes. Exceptions require management authorization or approval.</w:t>
      </w:r>
    </w:p>
    <w:p w14:paraId="249B18EE" w14:textId="77777777" w:rsidR="00B14670" w:rsidRDefault="00B14670">
      <w:pPr>
        <w:pStyle w:val="BodyText"/>
        <w:spacing w:before="1"/>
      </w:pPr>
    </w:p>
    <w:p w14:paraId="6D1832B5" w14:textId="77777777" w:rsidR="00B14670" w:rsidRDefault="00856425">
      <w:pPr>
        <w:pStyle w:val="Heading4"/>
      </w:pPr>
      <w:r>
        <w:rPr>
          <w:u w:val="single"/>
        </w:rPr>
        <w:t xml:space="preserve">QUANTITIES </w:t>
      </w:r>
      <w:r w:rsidR="00B14A76">
        <w:rPr>
          <w:u w:val="single"/>
        </w:rPr>
        <w:t xml:space="preserve">ABOVE </w:t>
      </w:r>
      <w:r>
        <w:rPr>
          <w:u w:val="single"/>
        </w:rPr>
        <w:t>10,000 PADS OR 5,000 CUBE</w:t>
      </w:r>
      <w:r w:rsidR="00B14A76">
        <w:rPr>
          <w:u w:val="single"/>
        </w:rPr>
        <w:t>S</w:t>
      </w:r>
      <w:r>
        <w:rPr>
          <w:u w:val="single"/>
        </w:rPr>
        <w:t>:</w:t>
      </w:r>
    </w:p>
    <w:p w14:paraId="545E3833" w14:textId="77777777" w:rsidR="00B14670" w:rsidRDefault="00B14670">
      <w:pPr>
        <w:pStyle w:val="BodyText"/>
        <w:spacing w:before="9"/>
        <w:rPr>
          <w:b/>
        </w:rPr>
      </w:pPr>
    </w:p>
    <w:p w14:paraId="3D9ECC7A" w14:textId="77777777" w:rsidR="00B14670" w:rsidRPr="00B14A76" w:rsidRDefault="00856425" w:rsidP="00B14A76">
      <w:pPr>
        <w:pStyle w:val="ListParagraph"/>
        <w:numPr>
          <w:ilvl w:val="0"/>
          <w:numId w:val="24"/>
        </w:numPr>
        <w:tabs>
          <w:tab w:val="left" w:pos="863"/>
          <w:tab w:val="left" w:pos="864"/>
        </w:tabs>
        <w:rPr>
          <w:rFonts w:ascii="Symbol" w:hAnsi="Symbol"/>
          <w:sz w:val="23"/>
        </w:rPr>
      </w:pPr>
      <w:r w:rsidRPr="00B14A76">
        <w:rPr>
          <w:sz w:val="23"/>
        </w:rPr>
        <w:t xml:space="preserve">Requires “guaranteed purchase order” </w:t>
      </w:r>
      <w:r w:rsidR="00B14A76" w:rsidRPr="00B14A76">
        <w:rPr>
          <w:sz w:val="23"/>
        </w:rPr>
        <w:t xml:space="preserve">from </w:t>
      </w:r>
      <w:r w:rsidR="00B14A76" w:rsidRPr="00B14A76">
        <w:rPr>
          <w:spacing w:val="6"/>
          <w:sz w:val="23"/>
        </w:rPr>
        <w:t>distributor</w:t>
      </w:r>
    </w:p>
    <w:p w14:paraId="101736E5" w14:textId="77777777" w:rsidR="00B14670" w:rsidRPr="00B14A76" w:rsidRDefault="00856425" w:rsidP="00B14A76">
      <w:pPr>
        <w:pStyle w:val="ListParagraph"/>
        <w:numPr>
          <w:ilvl w:val="0"/>
          <w:numId w:val="24"/>
        </w:numPr>
        <w:tabs>
          <w:tab w:val="left" w:pos="863"/>
          <w:tab w:val="left" w:pos="864"/>
        </w:tabs>
        <w:spacing w:before="2"/>
        <w:rPr>
          <w:rFonts w:ascii="Symbol"/>
          <w:sz w:val="23"/>
        </w:rPr>
      </w:pPr>
      <w:r w:rsidRPr="00B14A76">
        <w:rPr>
          <w:sz w:val="23"/>
        </w:rPr>
        <w:t>Make total quantity of order with first press</w:t>
      </w:r>
      <w:r w:rsidRPr="00B14A76">
        <w:rPr>
          <w:spacing w:val="44"/>
          <w:sz w:val="23"/>
        </w:rPr>
        <w:t xml:space="preserve"> </w:t>
      </w:r>
      <w:r w:rsidRPr="00B14A76">
        <w:rPr>
          <w:sz w:val="23"/>
        </w:rPr>
        <w:t>run</w:t>
      </w:r>
    </w:p>
    <w:p w14:paraId="65A1A91C" w14:textId="77777777" w:rsidR="00B14670" w:rsidRPr="00B14A76" w:rsidRDefault="00856425" w:rsidP="00B14A76">
      <w:pPr>
        <w:pStyle w:val="ListParagraph"/>
        <w:numPr>
          <w:ilvl w:val="0"/>
          <w:numId w:val="24"/>
        </w:numPr>
        <w:tabs>
          <w:tab w:val="left" w:pos="863"/>
          <w:tab w:val="left" w:pos="864"/>
        </w:tabs>
        <w:spacing w:before="7"/>
        <w:rPr>
          <w:rFonts w:ascii="Symbol"/>
          <w:sz w:val="23"/>
        </w:rPr>
      </w:pPr>
      <w:r w:rsidRPr="00B14A76">
        <w:rPr>
          <w:sz w:val="23"/>
        </w:rPr>
        <w:t xml:space="preserve">First release must equal minimum 1/3 of total P.O. </w:t>
      </w:r>
      <w:r w:rsidRPr="00B14A76">
        <w:rPr>
          <w:spacing w:val="10"/>
          <w:sz w:val="23"/>
        </w:rPr>
        <w:t xml:space="preserve"> </w:t>
      </w:r>
      <w:r w:rsidRPr="00B14A76">
        <w:rPr>
          <w:sz w:val="23"/>
        </w:rPr>
        <w:t>quantity</w:t>
      </w:r>
    </w:p>
    <w:p w14:paraId="05E180AD" w14:textId="77777777" w:rsidR="00B14670" w:rsidRPr="00B14A76" w:rsidRDefault="00856425" w:rsidP="00B14A76">
      <w:pPr>
        <w:pStyle w:val="ListParagraph"/>
        <w:numPr>
          <w:ilvl w:val="0"/>
          <w:numId w:val="24"/>
        </w:numPr>
        <w:tabs>
          <w:tab w:val="left" w:pos="863"/>
          <w:tab w:val="left" w:pos="864"/>
        </w:tabs>
        <w:spacing w:before="2" w:line="244" w:lineRule="auto"/>
        <w:ind w:right="807"/>
        <w:rPr>
          <w:rFonts w:ascii="Symbol" w:hAnsi="Symbol"/>
          <w:sz w:val="23"/>
        </w:rPr>
      </w:pPr>
      <w:r w:rsidRPr="00B14A76">
        <w:rPr>
          <w:sz w:val="23"/>
        </w:rPr>
        <w:t>Final release within 180 days…at that time, any remaining inventory will be shipped and billed</w:t>
      </w:r>
    </w:p>
    <w:p w14:paraId="371216BC" w14:textId="77777777" w:rsidR="00B14670" w:rsidRPr="00B14A76" w:rsidRDefault="00856425" w:rsidP="00B14A76">
      <w:pPr>
        <w:pStyle w:val="ListParagraph"/>
        <w:numPr>
          <w:ilvl w:val="0"/>
          <w:numId w:val="24"/>
        </w:numPr>
        <w:tabs>
          <w:tab w:val="left" w:pos="863"/>
          <w:tab w:val="left" w:pos="864"/>
        </w:tabs>
        <w:spacing w:line="292" w:lineRule="exact"/>
        <w:rPr>
          <w:rFonts w:ascii="Symbol"/>
          <w:sz w:val="23"/>
        </w:rPr>
      </w:pPr>
      <w:r w:rsidRPr="00B14A76">
        <w:rPr>
          <w:sz w:val="23"/>
        </w:rPr>
        <w:t>Price = total P.O. order</w:t>
      </w:r>
      <w:r w:rsidRPr="00B14A76">
        <w:rPr>
          <w:spacing w:val="33"/>
          <w:sz w:val="23"/>
        </w:rPr>
        <w:t xml:space="preserve"> </w:t>
      </w:r>
      <w:r w:rsidRPr="00B14A76">
        <w:rPr>
          <w:sz w:val="23"/>
        </w:rPr>
        <w:t>quantity</w:t>
      </w:r>
    </w:p>
    <w:p w14:paraId="4BFEF261" w14:textId="77777777" w:rsidR="00B14670" w:rsidRPr="00B14A76" w:rsidRDefault="00856425" w:rsidP="00B14A76">
      <w:pPr>
        <w:pStyle w:val="ListParagraph"/>
        <w:numPr>
          <w:ilvl w:val="0"/>
          <w:numId w:val="24"/>
        </w:numPr>
        <w:tabs>
          <w:tab w:val="left" w:pos="863"/>
          <w:tab w:val="left" w:pos="864"/>
        </w:tabs>
        <w:spacing w:before="2" w:line="244" w:lineRule="auto"/>
        <w:ind w:right="857"/>
        <w:rPr>
          <w:rFonts w:ascii="Symbol"/>
          <w:sz w:val="23"/>
        </w:rPr>
      </w:pPr>
      <w:r w:rsidRPr="00B14A76">
        <w:rPr>
          <w:sz w:val="23"/>
        </w:rPr>
        <w:t xml:space="preserve">Requests for above catalog quantity programs and/or over 180 days require $100.00 or 1% of inventory value, whichever is larger per </w:t>
      </w:r>
      <w:r w:rsidR="00B14A76" w:rsidRPr="00B14A76">
        <w:rPr>
          <w:sz w:val="23"/>
        </w:rPr>
        <w:t xml:space="preserve">each </w:t>
      </w:r>
      <w:r w:rsidR="00B14A76" w:rsidRPr="00B14A76">
        <w:rPr>
          <w:spacing w:val="13"/>
          <w:sz w:val="23"/>
        </w:rPr>
        <w:t>release</w:t>
      </w:r>
      <w:r w:rsidRPr="00B14A76">
        <w:rPr>
          <w:sz w:val="23"/>
        </w:rPr>
        <w:t>.</w:t>
      </w:r>
    </w:p>
    <w:p w14:paraId="0EA5430A" w14:textId="77777777" w:rsidR="00B14670" w:rsidRPr="00B14A76" w:rsidRDefault="00856425" w:rsidP="00B14A76">
      <w:pPr>
        <w:pStyle w:val="ListParagraph"/>
        <w:numPr>
          <w:ilvl w:val="0"/>
          <w:numId w:val="24"/>
        </w:numPr>
        <w:tabs>
          <w:tab w:val="left" w:pos="863"/>
          <w:tab w:val="left" w:pos="864"/>
        </w:tabs>
        <w:spacing w:line="292" w:lineRule="exact"/>
        <w:rPr>
          <w:rFonts w:ascii="Symbol"/>
          <w:sz w:val="23"/>
        </w:rPr>
      </w:pPr>
      <w:r w:rsidRPr="00B14A76">
        <w:rPr>
          <w:sz w:val="23"/>
        </w:rPr>
        <w:t xml:space="preserve">Inventory release programs must be completed within a single </w:t>
      </w:r>
      <w:r w:rsidR="00B14A76" w:rsidRPr="00B14A76">
        <w:rPr>
          <w:sz w:val="23"/>
        </w:rPr>
        <w:t xml:space="preserve">calendar </w:t>
      </w:r>
      <w:r w:rsidR="00B14A76" w:rsidRPr="00B14A76">
        <w:rPr>
          <w:spacing w:val="25"/>
          <w:sz w:val="23"/>
        </w:rPr>
        <w:t>year</w:t>
      </w:r>
      <w:r w:rsidRPr="00B14A76">
        <w:rPr>
          <w:sz w:val="23"/>
        </w:rPr>
        <w:t>.</w:t>
      </w:r>
    </w:p>
    <w:p w14:paraId="75099B44" w14:textId="77777777" w:rsidR="00B14670" w:rsidRPr="00B14A76" w:rsidRDefault="00856425" w:rsidP="00B14A76">
      <w:pPr>
        <w:pStyle w:val="ListParagraph"/>
        <w:numPr>
          <w:ilvl w:val="0"/>
          <w:numId w:val="24"/>
        </w:numPr>
        <w:tabs>
          <w:tab w:val="left" w:pos="863"/>
          <w:tab w:val="left" w:pos="864"/>
        </w:tabs>
        <w:spacing w:before="4"/>
        <w:rPr>
          <w:rFonts w:ascii="Symbol"/>
          <w:sz w:val="23"/>
        </w:rPr>
      </w:pPr>
      <w:r w:rsidRPr="00B14A76">
        <w:rPr>
          <w:sz w:val="23"/>
        </w:rPr>
        <w:t>Policy applies to pads and</w:t>
      </w:r>
      <w:r w:rsidRPr="00B14A76">
        <w:rPr>
          <w:spacing w:val="34"/>
          <w:sz w:val="23"/>
        </w:rPr>
        <w:t xml:space="preserve"> </w:t>
      </w:r>
      <w:r w:rsidRPr="00B14A76">
        <w:rPr>
          <w:sz w:val="23"/>
        </w:rPr>
        <w:t>cubes.</w:t>
      </w:r>
    </w:p>
    <w:p w14:paraId="0C96683B" w14:textId="77777777" w:rsidR="00B14670" w:rsidRDefault="00B14670">
      <w:pPr>
        <w:pStyle w:val="BodyText"/>
        <w:spacing w:before="2"/>
      </w:pPr>
    </w:p>
    <w:p w14:paraId="012961E6" w14:textId="77777777" w:rsidR="00B14670" w:rsidRDefault="00856425">
      <w:pPr>
        <w:pStyle w:val="Heading2"/>
        <w:ind w:left="764"/>
      </w:pPr>
      <w:r>
        <w:t>Any exceptions to the above policies require 3M Management</w:t>
      </w:r>
      <w:r>
        <w:rPr>
          <w:spacing w:val="50"/>
        </w:rPr>
        <w:t xml:space="preserve"> </w:t>
      </w:r>
      <w:r>
        <w:t>approvals.</w:t>
      </w:r>
    </w:p>
    <w:p w14:paraId="2B9D6C74" w14:textId="77777777" w:rsidR="00B14670" w:rsidRDefault="00B14670">
      <w:pPr>
        <w:pStyle w:val="BodyText"/>
        <w:rPr>
          <w:b/>
          <w:sz w:val="28"/>
        </w:rPr>
      </w:pPr>
    </w:p>
    <w:p w14:paraId="515664F3" w14:textId="77777777" w:rsidR="00B14670" w:rsidRDefault="00856425">
      <w:pPr>
        <w:ind w:left="162"/>
        <w:rPr>
          <w:b/>
          <w:i/>
          <w:sz w:val="23"/>
        </w:rPr>
      </w:pPr>
      <w:r>
        <w:rPr>
          <w:b/>
          <w:i/>
          <w:sz w:val="23"/>
        </w:rPr>
        <w:t xml:space="preserve">3M reserves the right to change this policy at </w:t>
      </w:r>
      <w:r w:rsidR="00B14A76">
        <w:rPr>
          <w:b/>
          <w:i/>
          <w:sz w:val="23"/>
        </w:rPr>
        <w:t>any time</w:t>
      </w:r>
      <w:r>
        <w:rPr>
          <w:b/>
          <w:i/>
          <w:sz w:val="23"/>
        </w:rPr>
        <w:t>.</w:t>
      </w:r>
    </w:p>
    <w:p w14:paraId="7A6B9634" w14:textId="77777777" w:rsidR="00B14670" w:rsidRDefault="00B14670">
      <w:pPr>
        <w:rPr>
          <w:sz w:val="23"/>
        </w:rPr>
        <w:sectPr w:rsidR="00B14670">
          <w:pgSz w:w="11900" w:h="16840"/>
          <w:pgMar w:top="1600" w:right="800" w:bottom="1620" w:left="1100" w:header="0" w:footer="1426" w:gutter="0"/>
          <w:cols w:space="720"/>
        </w:sectPr>
      </w:pPr>
    </w:p>
    <w:p w14:paraId="0C6E3BD6" w14:textId="24300315" w:rsidR="00B14670" w:rsidRDefault="003A4E53">
      <w:pPr>
        <w:spacing w:before="27"/>
        <w:ind w:left="3639"/>
        <w:rPr>
          <w:b/>
          <w:sz w:val="31"/>
        </w:rPr>
      </w:pPr>
      <w:r>
        <w:rPr>
          <w:b/>
          <w:color w:val="233F60"/>
          <w:sz w:val="31"/>
        </w:rPr>
        <w:lastRenderedPageBreak/>
        <w:t>202</w:t>
      </w:r>
      <w:r w:rsidR="002B295A">
        <w:rPr>
          <w:b/>
          <w:color w:val="233F60"/>
          <w:sz w:val="31"/>
        </w:rPr>
        <w:t>2</w:t>
      </w:r>
      <w:r w:rsidR="00856425">
        <w:rPr>
          <w:b/>
          <w:color w:val="233F60"/>
          <w:sz w:val="31"/>
        </w:rPr>
        <w:t xml:space="preserve"> Sales Policies/Procedures</w:t>
      </w:r>
    </w:p>
    <w:p w14:paraId="7BFA266E" w14:textId="77777777" w:rsidR="00B14670" w:rsidRDefault="00B14670">
      <w:pPr>
        <w:pStyle w:val="BodyText"/>
        <w:spacing w:before="3"/>
        <w:rPr>
          <w:b/>
          <w:sz w:val="27"/>
        </w:rPr>
      </w:pPr>
    </w:p>
    <w:p w14:paraId="46A131D0" w14:textId="77777777" w:rsidR="00B14670" w:rsidRDefault="00856425">
      <w:pPr>
        <w:spacing w:before="56"/>
        <w:ind w:left="101"/>
        <w:rPr>
          <w:b/>
          <w:sz w:val="23"/>
        </w:rPr>
      </w:pPr>
      <w:r>
        <w:rPr>
          <w:b/>
          <w:sz w:val="23"/>
        </w:rPr>
        <w:t>Terms:</w:t>
      </w:r>
    </w:p>
    <w:p w14:paraId="3100C91D" w14:textId="77777777" w:rsidR="00B14670" w:rsidRDefault="00856425">
      <w:pPr>
        <w:pStyle w:val="BodyText"/>
        <w:spacing w:before="5"/>
        <w:ind w:left="802"/>
      </w:pPr>
      <w:r>
        <w:t>Net 30 – 30 days from date of invoice</w:t>
      </w:r>
    </w:p>
    <w:p w14:paraId="06301B21" w14:textId="77777777" w:rsidR="00B14670" w:rsidRDefault="00B14670">
      <w:pPr>
        <w:pStyle w:val="BodyText"/>
        <w:spacing w:before="2"/>
        <w:rPr>
          <w:sz w:val="19"/>
        </w:rPr>
      </w:pPr>
    </w:p>
    <w:p w14:paraId="7E8D804D" w14:textId="77777777" w:rsidR="00B14670" w:rsidRDefault="00856425">
      <w:pPr>
        <w:spacing w:before="56"/>
        <w:ind w:left="101"/>
        <w:rPr>
          <w:b/>
          <w:sz w:val="23"/>
        </w:rPr>
      </w:pPr>
      <w:r>
        <w:rPr>
          <w:b/>
          <w:sz w:val="23"/>
        </w:rPr>
        <w:t>Credit Procedures:</w:t>
      </w:r>
    </w:p>
    <w:p w14:paraId="157FF679" w14:textId="77777777" w:rsidR="00B14670" w:rsidRDefault="00856425">
      <w:pPr>
        <w:spacing w:before="2"/>
        <w:ind w:left="802"/>
        <w:rPr>
          <w:b/>
          <w:sz w:val="23"/>
        </w:rPr>
      </w:pPr>
      <w:r>
        <w:rPr>
          <w:b/>
          <w:sz w:val="23"/>
        </w:rPr>
        <w:t>New Account:</w:t>
      </w:r>
    </w:p>
    <w:p w14:paraId="691F3408" w14:textId="77777777" w:rsidR="00B14670" w:rsidRDefault="00856425">
      <w:pPr>
        <w:pStyle w:val="BodyText"/>
        <w:spacing w:before="122" w:line="244" w:lineRule="auto"/>
        <w:ind w:left="802" w:right="342"/>
      </w:pPr>
      <w:r>
        <w:t xml:space="preserve">Sales Rep obtains completed Credit Application from distributor. This information is forwarded to Dealer Maintenance for credit determination. </w:t>
      </w:r>
      <w:r w:rsidR="0030341A">
        <w:t>Possible outcomes</w:t>
      </w:r>
      <w:r>
        <w:t>:</w:t>
      </w:r>
    </w:p>
    <w:p w14:paraId="6D1BF9F6" w14:textId="77777777" w:rsidR="00B14670" w:rsidRDefault="00856425">
      <w:pPr>
        <w:pStyle w:val="ListParagraph"/>
        <w:numPr>
          <w:ilvl w:val="0"/>
          <w:numId w:val="13"/>
        </w:numPr>
        <w:tabs>
          <w:tab w:val="left" w:pos="1045"/>
        </w:tabs>
        <w:spacing w:before="114" w:line="244" w:lineRule="auto"/>
        <w:ind w:right="374" w:firstLine="0"/>
        <w:rPr>
          <w:sz w:val="23"/>
        </w:rPr>
      </w:pPr>
      <w:r>
        <w:rPr>
          <w:b/>
          <w:sz w:val="23"/>
        </w:rPr>
        <w:t xml:space="preserve">Pre-Pay: </w:t>
      </w:r>
      <w:r>
        <w:rPr>
          <w:sz w:val="23"/>
        </w:rPr>
        <w:t xml:space="preserve">If the account is not a good credit risk or is a new account, then the order(s) will need to be paid for in advance of acceptance of </w:t>
      </w:r>
      <w:r w:rsidR="0030341A">
        <w:rPr>
          <w:sz w:val="23"/>
        </w:rPr>
        <w:t xml:space="preserve">the </w:t>
      </w:r>
      <w:r w:rsidR="0030341A">
        <w:rPr>
          <w:spacing w:val="1"/>
          <w:sz w:val="23"/>
        </w:rPr>
        <w:t>order</w:t>
      </w:r>
      <w:r>
        <w:rPr>
          <w:sz w:val="23"/>
        </w:rPr>
        <w:t>(s).</w:t>
      </w:r>
    </w:p>
    <w:p w14:paraId="65513126" w14:textId="77777777" w:rsidR="00B14670" w:rsidRDefault="00856425">
      <w:pPr>
        <w:pStyle w:val="ListParagraph"/>
        <w:numPr>
          <w:ilvl w:val="0"/>
          <w:numId w:val="13"/>
        </w:numPr>
        <w:tabs>
          <w:tab w:val="left" w:pos="1045"/>
        </w:tabs>
        <w:spacing w:line="278" w:lineRule="exact"/>
        <w:ind w:left="1044" w:hanging="242"/>
        <w:rPr>
          <w:sz w:val="23"/>
        </w:rPr>
      </w:pPr>
      <w:r>
        <w:rPr>
          <w:b/>
          <w:sz w:val="23"/>
        </w:rPr>
        <w:t xml:space="preserve">Credit Request: </w:t>
      </w:r>
      <w:r>
        <w:rPr>
          <w:sz w:val="23"/>
        </w:rPr>
        <w:t>Requests for line of credit require 3M Management approval pending credit</w:t>
      </w:r>
      <w:r w:rsidR="0030341A">
        <w:rPr>
          <w:sz w:val="23"/>
        </w:rPr>
        <w:t xml:space="preserve"> </w:t>
      </w:r>
      <w:r>
        <w:rPr>
          <w:sz w:val="23"/>
        </w:rPr>
        <w:t>check.</w:t>
      </w:r>
    </w:p>
    <w:p w14:paraId="76D77676" w14:textId="77777777" w:rsidR="00B14670" w:rsidRDefault="00856425">
      <w:pPr>
        <w:pStyle w:val="ListParagraph"/>
        <w:numPr>
          <w:ilvl w:val="0"/>
          <w:numId w:val="13"/>
        </w:numPr>
        <w:tabs>
          <w:tab w:val="left" w:pos="1045"/>
        </w:tabs>
        <w:spacing w:before="5" w:line="244" w:lineRule="auto"/>
        <w:ind w:right="438" w:firstLine="0"/>
        <w:rPr>
          <w:sz w:val="23"/>
        </w:rPr>
      </w:pPr>
      <w:r>
        <w:rPr>
          <w:b/>
          <w:sz w:val="23"/>
        </w:rPr>
        <w:t xml:space="preserve">Credit Applications: </w:t>
      </w:r>
      <w:r>
        <w:rPr>
          <w:sz w:val="23"/>
        </w:rPr>
        <w:t>Credit applications with pending order in house must have dollar amount of pending sale attached to request for</w:t>
      </w:r>
      <w:r>
        <w:rPr>
          <w:spacing w:val="46"/>
          <w:sz w:val="23"/>
        </w:rPr>
        <w:t xml:space="preserve"> </w:t>
      </w:r>
      <w:r>
        <w:rPr>
          <w:sz w:val="23"/>
        </w:rPr>
        <w:t>review.</w:t>
      </w:r>
    </w:p>
    <w:p w14:paraId="42E89024" w14:textId="77777777" w:rsidR="00B14670" w:rsidRDefault="00B14670">
      <w:pPr>
        <w:pStyle w:val="BodyText"/>
        <w:spacing w:before="4"/>
      </w:pPr>
    </w:p>
    <w:p w14:paraId="6EEE97E8" w14:textId="77777777" w:rsidR="00B14670" w:rsidRDefault="00856425">
      <w:pPr>
        <w:pStyle w:val="Heading4"/>
        <w:ind w:left="802"/>
      </w:pPr>
      <w:r>
        <w:t>Existing Account:</w:t>
      </w:r>
    </w:p>
    <w:p w14:paraId="52468F86" w14:textId="77777777" w:rsidR="00B14670" w:rsidRDefault="00856425">
      <w:pPr>
        <w:pStyle w:val="BodyText"/>
        <w:spacing w:before="5" w:line="244" w:lineRule="auto"/>
        <w:ind w:left="802" w:right="331"/>
      </w:pPr>
      <w:r>
        <w:t xml:space="preserve">An account may have its Credit line increased or decreased based upon past history of payment to   3M or new information concerning the financial stability of the account. An account’s status may also be changed to </w:t>
      </w:r>
      <w:r>
        <w:rPr>
          <w:i/>
          <w:u w:val="single"/>
        </w:rPr>
        <w:t xml:space="preserve">Hold for Check </w:t>
      </w:r>
      <w:r>
        <w:t>due to outstanding items older than 45 days. At this point, all debt beyond 45 days needs to be paid before the current order will be accepted. The account will also be reviewed as to the existing Credit Limit and may need to pay an additional amount to process the order.</w:t>
      </w:r>
    </w:p>
    <w:p w14:paraId="77FCE569" w14:textId="77777777" w:rsidR="00B14670" w:rsidRDefault="00B14670">
      <w:pPr>
        <w:pStyle w:val="BodyText"/>
        <w:spacing w:before="1"/>
      </w:pPr>
    </w:p>
    <w:p w14:paraId="3BF9F644" w14:textId="77777777" w:rsidR="00B14670" w:rsidRDefault="00856425">
      <w:pPr>
        <w:pStyle w:val="Heading4"/>
        <w:ind w:left="101"/>
      </w:pPr>
      <w:r>
        <w:t>Direct Bills:</w:t>
      </w:r>
    </w:p>
    <w:p w14:paraId="7F6951C3" w14:textId="77777777" w:rsidR="00B14670" w:rsidRDefault="00856425">
      <w:pPr>
        <w:pStyle w:val="BodyText"/>
        <w:spacing w:before="5" w:line="244" w:lineRule="auto"/>
        <w:ind w:left="1503" w:right="342" w:hanging="701"/>
      </w:pPr>
      <w:r>
        <w:t>Requires agreement with end buyer and independent sales agent/distributor, as well as approval from National Sales Manager.</w:t>
      </w:r>
    </w:p>
    <w:p w14:paraId="0672957D" w14:textId="77777777" w:rsidR="00B14670" w:rsidRDefault="00B14670">
      <w:pPr>
        <w:pStyle w:val="BodyText"/>
        <w:spacing w:before="1"/>
      </w:pPr>
    </w:p>
    <w:p w14:paraId="74DD8265" w14:textId="77777777" w:rsidR="00B14670" w:rsidRDefault="00856425">
      <w:pPr>
        <w:pStyle w:val="BodyText"/>
        <w:spacing w:line="247" w:lineRule="auto"/>
        <w:ind w:left="363"/>
      </w:pPr>
      <w:r>
        <w:t>End buyer – Exemption certificate must be filled in and sent to Mankato Billing before order is produced. Minimum invoice value = $25,000.</w:t>
      </w:r>
    </w:p>
    <w:p w14:paraId="70E0606A" w14:textId="77777777" w:rsidR="00B14670" w:rsidRDefault="00856425">
      <w:pPr>
        <w:pStyle w:val="BodyText"/>
        <w:spacing w:line="277" w:lineRule="exact"/>
        <w:ind w:left="363"/>
      </w:pPr>
      <w:r>
        <w:t>Terms = Net 30</w:t>
      </w:r>
    </w:p>
    <w:p w14:paraId="6ADFA8EF" w14:textId="77777777" w:rsidR="00B14670" w:rsidRDefault="00B14670">
      <w:pPr>
        <w:pStyle w:val="BodyText"/>
        <w:spacing w:before="7"/>
      </w:pPr>
    </w:p>
    <w:p w14:paraId="2160BE5B" w14:textId="77777777" w:rsidR="00B14670" w:rsidRDefault="00856425">
      <w:pPr>
        <w:pStyle w:val="Heading4"/>
        <w:numPr>
          <w:ilvl w:val="2"/>
          <w:numId w:val="12"/>
        </w:numPr>
        <w:tabs>
          <w:tab w:val="left" w:pos="817"/>
        </w:tabs>
        <w:ind w:hanging="715"/>
      </w:pPr>
      <w:r>
        <w:t>– Plain</w:t>
      </w:r>
      <w:r>
        <w:rPr>
          <w:spacing w:val="13"/>
        </w:rPr>
        <w:t xml:space="preserve"> </w:t>
      </w:r>
      <w:r>
        <w:t>Pads:</w:t>
      </w:r>
    </w:p>
    <w:p w14:paraId="17736155" w14:textId="77777777" w:rsidR="00B14670" w:rsidRDefault="00856425">
      <w:pPr>
        <w:pStyle w:val="BodyText"/>
        <w:spacing w:before="5"/>
        <w:ind w:left="1152"/>
      </w:pPr>
      <w:r>
        <w:rPr>
          <w:u w:val="single"/>
        </w:rPr>
        <w:t>5,000 Pads or less:</w:t>
      </w:r>
    </w:p>
    <w:p w14:paraId="4069BD2A" w14:textId="77777777" w:rsidR="00B14670" w:rsidRDefault="00B14670">
      <w:pPr>
        <w:pStyle w:val="BodyText"/>
        <w:spacing w:before="7"/>
        <w:rPr>
          <w:sz w:val="28"/>
        </w:rPr>
      </w:pPr>
    </w:p>
    <w:p w14:paraId="338AD272" w14:textId="77777777" w:rsidR="00B14670" w:rsidRDefault="00856425">
      <w:pPr>
        <w:pStyle w:val="BodyText"/>
        <w:spacing w:before="57" w:line="585" w:lineRule="auto"/>
        <w:ind w:left="1152" w:right="3377"/>
      </w:pPr>
      <w:r>
        <w:t xml:space="preserve">Manufacture at Precision Press factory and price = 1/color. </w:t>
      </w:r>
      <w:r>
        <w:rPr>
          <w:u w:val="single"/>
        </w:rPr>
        <w:t>5,000+ Pads:</w:t>
      </w:r>
    </w:p>
    <w:p w14:paraId="6FB81F40" w14:textId="77777777" w:rsidR="00B14670" w:rsidRDefault="00856425">
      <w:pPr>
        <w:pStyle w:val="BodyText"/>
        <w:spacing w:before="3"/>
        <w:ind w:left="1152"/>
      </w:pPr>
      <w:r>
        <w:t>Contact St. Paul Price Administrator</w:t>
      </w:r>
    </w:p>
    <w:p w14:paraId="0593D12A" w14:textId="77777777" w:rsidR="00B14670" w:rsidRDefault="00B14670">
      <w:pPr>
        <w:pStyle w:val="BodyText"/>
        <w:rPr>
          <w:sz w:val="22"/>
        </w:rPr>
      </w:pPr>
    </w:p>
    <w:p w14:paraId="12CBF5ED" w14:textId="77777777" w:rsidR="00B14670" w:rsidRDefault="00856425">
      <w:pPr>
        <w:spacing w:before="137"/>
        <w:ind w:left="802"/>
        <w:rPr>
          <w:b/>
          <w:i/>
          <w:sz w:val="23"/>
        </w:rPr>
      </w:pPr>
      <w:r>
        <w:rPr>
          <w:b/>
          <w:i/>
          <w:sz w:val="23"/>
        </w:rPr>
        <w:t xml:space="preserve">3M reserves the right to change this policy at </w:t>
      </w:r>
      <w:r w:rsidR="0030341A">
        <w:rPr>
          <w:b/>
          <w:i/>
          <w:sz w:val="23"/>
        </w:rPr>
        <w:t>any time</w:t>
      </w:r>
      <w:r>
        <w:rPr>
          <w:b/>
          <w:i/>
          <w:sz w:val="23"/>
        </w:rPr>
        <w:t>.</w:t>
      </w:r>
    </w:p>
    <w:p w14:paraId="35A64B62" w14:textId="77777777" w:rsidR="00B14670" w:rsidRDefault="00B14670">
      <w:pPr>
        <w:rPr>
          <w:sz w:val="23"/>
        </w:rPr>
        <w:sectPr w:rsidR="00B14670">
          <w:pgSz w:w="11900" w:h="16840"/>
          <w:pgMar w:top="1420" w:right="800" w:bottom="1620" w:left="460" w:header="0" w:footer="1426" w:gutter="0"/>
          <w:cols w:space="720"/>
        </w:sectPr>
      </w:pPr>
    </w:p>
    <w:p w14:paraId="47A6B09D" w14:textId="77777777" w:rsidR="00B14670" w:rsidRDefault="00B14670">
      <w:pPr>
        <w:pStyle w:val="BodyText"/>
        <w:rPr>
          <w:b/>
          <w:i/>
          <w:sz w:val="20"/>
        </w:rPr>
      </w:pPr>
    </w:p>
    <w:p w14:paraId="60D251D9" w14:textId="1C4A0F04" w:rsidR="00B14670" w:rsidRDefault="003A4E53">
      <w:pPr>
        <w:pStyle w:val="Heading1"/>
        <w:spacing w:before="198"/>
        <w:ind w:left="3049"/>
      </w:pPr>
      <w:r>
        <w:rPr>
          <w:color w:val="233F60"/>
        </w:rPr>
        <w:t>202</w:t>
      </w:r>
      <w:r w:rsidR="002B295A">
        <w:rPr>
          <w:color w:val="233F60"/>
        </w:rPr>
        <w:t xml:space="preserve">2 </w:t>
      </w:r>
      <w:r w:rsidR="00856425">
        <w:rPr>
          <w:color w:val="233F60"/>
        </w:rPr>
        <w:t>Distributor Set-Up Policy</w:t>
      </w:r>
    </w:p>
    <w:p w14:paraId="7F9AD15D" w14:textId="77777777" w:rsidR="00B14670" w:rsidRDefault="00B14670">
      <w:pPr>
        <w:pStyle w:val="BodyText"/>
        <w:rPr>
          <w:b/>
          <w:sz w:val="30"/>
        </w:rPr>
      </w:pPr>
    </w:p>
    <w:p w14:paraId="715ECD53" w14:textId="77777777" w:rsidR="00B14670" w:rsidRDefault="00B14670">
      <w:pPr>
        <w:pStyle w:val="BodyText"/>
        <w:spacing w:before="12"/>
        <w:rPr>
          <w:b/>
          <w:sz w:val="28"/>
        </w:rPr>
      </w:pPr>
    </w:p>
    <w:p w14:paraId="5CF7E2C2" w14:textId="77777777" w:rsidR="00B14670" w:rsidRDefault="00856425">
      <w:pPr>
        <w:pStyle w:val="BodyText"/>
        <w:ind w:left="162"/>
      </w:pPr>
      <w:r>
        <w:t xml:space="preserve">Distributors may receive an account number to purchase </w:t>
      </w:r>
      <w:r w:rsidR="0030341A">
        <w:t>products as:</w:t>
      </w:r>
    </w:p>
    <w:p w14:paraId="2CC32530" w14:textId="77777777" w:rsidR="00B14670" w:rsidRDefault="00B14670">
      <w:pPr>
        <w:pStyle w:val="BodyText"/>
        <w:spacing w:before="7"/>
      </w:pPr>
    </w:p>
    <w:p w14:paraId="55766DD0" w14:textId="77777777" w:rsidR="00B14670" w:rsidRDefault="00856425">
      <w:pPr>
        <w:pStyle w:val="ListParagraph"/>
        <w:numPr>
          <w:ilvl w:val="3"/>
          <w:numId w:val="12"/>
        </w:numPr>
        <w:tabs>
          <w:tab w:val="left" w:pos="1914"/>
          <w:tab w:val="left" w:pos="1915"/>
        </w:tabs>
        <w:ind w:hanging="350"/>
        <w:rPr>
          <w:sz w:val="23"/>
        </w:rPr>
      </w:pPr>
      <w:r>
        <w:rPr>
          <w:sz w:val="23"/>
        </w:rPr>
        <w:t>PSU – Pre-pay</w:t>
      </w:r>
      <w:r>
        <w:rPr>
          <w:spacing w:val="21"/>
          <w:sz w:val="23"/>
        </w:rPr>
        <w:t xml:space="preserve"> </w:t>
      </w:r>
      <w:r>
        <w:rPr>
          <w:sz w:val="23"/>
        </w:rPr>
        <w:t>Status</w:t>
      </w:r>
    </w:p>
    <w:p w14:paraId="3B5FBA6D" w14:textId="77777777" w:rsidR="00B14670" w:rsidRDefault="00856425">
      <w:pPr>
        <w:pStyle w:val="ListParagraph"/>
        <w:numPr>
          <w:ilvl w:val="3"/>
          <w:numId w:val="12"/>
        </w:numPr>
        <w:tabs>
          <w:tab w:val="left" w:pos="1914"/>
          <w:tab w:val="left" w:pos="1915"/>
        </w:tabs>
        <w:spacing w:before="4"/>
        <w:ind w:hanging="350"/>
        <w:rPr>
          <w:sz w:val="23"/>
        </w:rPr>
      </w:pPr>
      <w:r>
        <w:rPr>
          <w:sz w:val="23"/>
        </w:rPr>
        <w:t>CSU – Credit Line</w:t>
      </w:r>
      <w:r>
        <w:rPr>
          <w:spacing w:val="26"/>
          <w:sz w:val="23"/>
        </w:rPr>
        <w:t xml:space="preserve"> </w:t>
      </w:r>
      <w:r>
        <w:rPr>
          <w:sz w:val="23"/>
        </w:rPr>
        <w:t>Approved</w:t>
      </w:r>
    </w:p>
    <w:p w14:paraId="627FB6B8" w14:textId="77777777" w:rsidR="00B14670" w:rsidRDefault="00B14670">
      <w:pPr>
        <w:pStyle w:val="BodyText"/>
        <w:spacing w:before="9"/>
      </w:pPr>
    </w:p>
    <w:p w14:paraId="5891A9DA" w14:textId="77777777" w:rsidR="00B14670" w:rsidRDefault="00856425">
      <w:pPr>
        <w:pStyle w:val="BodyText"/>
        <w:ind w:left="162"/>
      </w:pPr>
      <w:r>
        <w:t xml:space="preserve">Dealer Maintenance must provide the following information on the </w:t>
      </w:r>
      <w:r w:rsidR="0030341A">
        <w:t>distributor application</w:t>
      </w:r>
      <w:r>
        <w:t>:</w:t>
      </w:r>
    </w:p>
    <w:p w14:paraId="672DF772" w14:textId="77777777" w:rsidR="00B14670" w:rsidRDefault="00B14670">
      <w:pPr>
        <w:pStyle w:val="BodyText"/>
        <w:spacing w:before="9"/>
      </w:pPr>
    </w:p>
    <w:p w14:paraId="697AB5CA" w14:textId="77777777" w:rsidR="00B14670" w:rsidRDefault="00856425">
      <w:pPr>
        <w:pStyle w:val="ListParagraph"/>
        <w:numPr>
          <w:ilvl w:val="3"/>
          <w:numId w:val="12"/>
        </w:numPr>
        <w:tabs>
          <w:tab w:val="left" w:pos="1914"/>
          <w:tab w:val="left" w:pos="1915"/>
        </w:tabs>
        <w:ind w:hanging="350"/>
        <w:rPr>
          <w:sz w:val="23"/>
        </w:rPr>
      </w:pPr>
      <w:r>
        <w:rPr>
          <w:sz w:val="23"/>
        </w:rPr>
        <w:t>Trade</w:t>
      </w:r>
      <w:r>
        <w:rPr>
          <w:spacing w:val="13"/>
          <w:sz w:val="23"/>
        </w:rPr>
        <w:t xml:space="preserve"> </w:t>
      </w:r>
      <w:r>
        <w:rPr>
          <w:sz w:val="23"/>
        </w:rPr>
        <w:t>Channel</w:t>
      </w:r>
    </w:p>
    <w:p w14:paraId="239CFD5F" w14:textId="77777777" w:rsidR="00B14670" w:rsidRDefault="00856425">
      <w:pPr>
        <w:pStyle w:val="ListParagraph"/>
        <w:numPr>
          <w:ilvl w:val="3"/>
          <w:numId w:val="12"/>
        </w:numPr>
        <w:tabs>
          <w:tab w:val="left" w:pos="1914"/>
          <w:tab w:val="left" w:pos="1915"/>
        </w:tabs>
        <w:spacing w:before="2"/>
        <w:ind w:hanging="350"/>
        <w:rPr>
          <w:sz w:val="23"/>
        </w:rPr>
      </w:pPr>
      <w:r>
        <w:rPr>
          <w:sz w:val="23"/>
        </w:rPr>
        <w:t>Business Relationship</w:t>
      </w:r>
      <w:r>
        <w:rPr>
          <w:spacing w:val="25"/>
          <w:sz w:val="23"/>
        </w:rPr>
        <w:t xml:space="preserve"> </w:t>
      </w:r>
      <w:r>
        <w:rPr>
          <w:sz w:val="23"/>
        </w:rPr>
        <w:t>Codes</w:t>
      </w:r>
    </w:p>
    <w:p w14:paraId="58B0EA12" w14:textId="77777777" w:rsidR="00B14670" w:rsidRDefault="00B14670">
      <w:pPr>
        <w:pStyle w:val="BodyText"/>
        <w:spacing w:before="12"/>
      </w:pPr>
    </w:p>
    <w:p w14:paraId="16109619" w14:textId="77777777" w:rsidR="00B14670" w:rsidRDefault="00856425">
      <w:pPr>
        <w:pStyle w:val="BodyText"/>
        <w:spacing w:line="242" w:lineRule="auto"/>
        <w:ind w:left="162"/>
        <w:rPr>
          <w:b/>
        </w:rPr>
      </w:pPr>
      <w:r>
        <w:t>Distributor must complete their portion of the application, complete and sign the Certificate of Exemption</w:t>
      </w:r>
      <w:r>
        <w:rPr>
          <w:b/>
        </w:rPr>
        <w:t>.</w:t>
      </w:r>
    </w:p>
    <w:p w14:paraId="155B0398" w14:textId="77777777" w:rsidR="00B14670" w:rsidRDefault="00B14670">
      <w:pPr>
        <w:pStyle w:val="BodyText"/>
        <w:spacing w:before="6"/>
        <w:rPr>
          <w:b/>
        </w:rPr>
      </w:pPr>
    </w:p>
    <w:p w14:paraId="5FA58EC5" w14:textId="77777777" w:rsidR="00B14670" w:rsidRDefault="00856425">
      <w:pPr>
        <w:pStyle w:val="BodyText"/>
        <w:spacing w:before="1" w:line="244" w:lineRule="auto"/>
        <w:ind w:left="162"/>
      </w:pPr>
      <w:r>
        <w:t xml:space="preserve">Dealer Maintenance will pre-authorize credit card (if applicable), assignment of account number, or forwarding applications to 3M Management for review and </w:t>
      </w:r>
      <w:r w:rsidR="0030341A">
        <w:t>credit check</w:t>
      </w:r>
      <w:r>
        <w:t>.</w:t>
      </w:r>
    </w:p>
    <w:p w14:paraId="6D631061" w14:textId="77777777" w:rsidR="00B14670" w:rsidRDefault="00B14670">
      <w:pPr>
        <w:pStyle w:val="BodyText"/>
        <w:rPr>
          <w:sz w:val="22"/>
        </w:rPr>
      </w:pPr>
    </w:p>
    <w:p w14:paraId="0C7839E6" w14:textId="77777777" w:rsidR="00B14670" w:rsidRDefault="00B14670">
      <w:pPr>
        <w:pStyle w:val="BodyText"/>
        <w:spacing w:before="7"/>
        <w:rPr>
          <w:sz w:val="20"/>
        </w:rPr>
      </w:pPr>
    </w:p>
    <w:p w14:paraId="7B51EC51" w14:textId="77777777" w:rsidR="00B14670" w:rsidRDefault="00856425">
      <w:pPr>
        <w:ind w:left="162"/>
        <w:rPr>
          <w:b/>
          <w:i/>
          <w:sz w:val="23"/>
        </w:rPr>
      </w:pPr>
      <w:r>
        <w:rPr>
          <w:b/>
          <w:i/>
          <w:sz w:val="23"/>
        </w:rPr>
        <w:t xml:space="preserve">3M reserves the right to change this policy at </w:t>
      </w:r>
      <w:r w:rsidR="0030341A">
        <w:rPr>
          <w:b/>
          <w:i/>
          <w:sz w:val="23"/>
        </w:rPr>
        <w:t>any time</w:t>
      </w:r>
      <w:r>
        <w:rPr>
          <w:b/>
          <w:i/>
          <w:sz w:val="23"/>
        </w:rPr>
        <w:t>.</w:t>
      </w:r>
    </w:p>
    <w:p w14:paraId="10E3CF5F" w14:textId="77777777" w:rsidR="00B14670" w:rsidRDefault="00B14670">
      <w:pPr>
        <w:rPr>
          <w:sz w:val="23"/>
        </w:rPr>
        <w:sectPr w:rsidR="00B14670">
          <w:footerReference w:type="default" r:id="rId16"/>
          <w:pgSz w:w="11900" w:h="16840"/>
          <w:pgMar w:top="1600" w:right="800" w:bottom="1620" w:left="1100" w:header="0" w:footer="1426" w:gutter="0"/>
          <w:pgNumType w:start="10"/>
          <w:cols w:space="720"/>
        </w:sectPr>
      </w:pPr>
    </w:p>
    <w:p w14:paraId="0E973161" w14:textId="7FF297AF" w:rsidR="00B14670" w:rsidRDefault="003A4E53">
      <w:pPr>
        <w:spacing w:before="27" w:line="242" w:lineRule="auto"/>
        <w:ind w:left="4256" w:hanging="3404"/>
        <w:rPr>
          <w:b/>
          <w:sz w:val="31"/>
        </w:rPr>
      </w:pPr>
      <w:r>
        <w:rPr>
          <w:b/>
          <w:color w:val="233F60"/>
          <w:sz w:val="31"/>
        </w:rPr>
        <w:lastRenderedPageBreak/>
        <w:t>202</w:t>
      </w:r>
      <w:r w:rsidR="002B295A">
        <w:rPr>
          <w:b/>
          <w:color w:val="233F60"/>
          <w:sz w:val="31"/>
        </w:rPr>
        <w:t>2</w:t>
      </w:r>
      <w:r w:rsidR="00856425">
        <w:rPr>
          <w:b/>
          <w:color w:val="233F60"/>
          <w:sz w:val="31"/>
        </w:rPr>
        <w:t xml:space="preserve"> Account Classification for Promotional Markets Distributor Application</w:t>
      </w:r>
    </w:p>
    <w:p w14:paraId="594DFCC0" w14:textId="77777777" w:rsidR="00B14670" w:rsidRDefault="00B14670">
      <w:pPr>
        <w:pStyle w:val="BodyText"/>
        <w:spacing w:before="4"/>
        <w:rPr>
          <w:b/>
          <w:sz w:val="31"/>
        </w:rPr>
      </w:pPr>
    </w:p>
    <w:p w14:paraId="1FE63987" w14:textId="77777777" w:rsidR="00B14670" w:rsidRDefault="00856425">
      <w:pPr>
        <w:pStyle w:val="BodyText"/>
        <w:spacing w:line="247" w:lineRule="auto"/>
        <w:ind w:left="162"/>
      </w:pPr>
      <w:r>
        <w:t xml:space="preserve">A listing of the various codes and their definitions is below. It is Sales responsibility, not your CSR’s or Dealer Maintenance personnel, to determine which code should be entered on </w:t>
      </w:r>
      <w:r w:rsidR="0030341A">
        <w:t>the application</w:t>
      </w:r>
      <w:r>
        <w:t>.</w:t>
      </w:r>
    </w:p>
    <w:p w14:paraId="5E39B979" w14:textId="77777777" w:rsidR="00B14670" w:rsidRDefault="00B14670">
      <w:pPr>
        <w:pStyle w:val="BodyText"/>
        <w:spacing w:before="11"/>
        <w:rPr>
          <w:sz w:val="22"/>
        </w:rPr>
      </w:pPr>
    </w:p>
    <w:p w14:paraId="678D3118" w14:textId="77777777" w:rsidR="00B14670" w:rsidRDefault="00856425">
      <w:pPr>
        <w:pStyle w:val="BodyText"/>
        <w:spacing w:line="244" w:lineRule="auto"/>
        <w:ind w:left="162" w:right="401"/>
      </w:pPr>
      <w:r>
        <w:t>It is very important to have the Trade Channel Code and the Business Relationship Code for the field accounts entered on new distributor applications. Incorrect coding can result in loss of some or all BDA and annual volume incentive rebate for your new distributor, or sales credit to the correct sales rep.</w:t>
      </w:r>
    </w:p>
    <w:p w14:paraId="2EA15344" w14:textId="77777777" w:rsidR="00B14670" w:rsidRDefault="00B14670">
      <w:pPr>
        <w:pStyle w:val="BodyText"/>
        <w:spacing w:before="10"/>
        <w:rPr>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5023"/>
      </w:tblGrid>
      <w:tr w:rsidR="00B14670" w14:paraId="333E96B9" w14:textId="77777777">
        <w:trPr>
          <w:trHeight w:hRule="exact" w:val="331"/>
        </w:trPr>
        <w:tc>
          <w:tcPr>
            <w:tcW w:w="2335" w:type="dxa"/>
            <w:tcBorders>
              <w:bottom w:val="single" w:sz="6" w:space="0" w:color="000000"/>
              <w:right w:val="single" w:sz="6" w:space="0" w:color="000000"/>
            </w:tcBorders>
          </w:tcPr>
          <w:p w14:paraId="7E04209B" w14:textId="77777777" w:rsidR="00B14670" w:rsidRDefault="00856425">
            <w:pPr>
              <w:pStyle w:val="TableParagraph"/>
              <w:spacing w:before="2"/>
              <w:ind w:left="174" w:right="174"/>
              <w:jc w:val="center"/>
              <w:rPr>
                <w:b/>
                <w:sz w:val="25"/>
              </w:rPr>
            </w:pPr>
            <w:r>
              <w:rPr>
                <w:b/>
                <w:sz w:val="25"/>
              </w:rPr>
              <w:t>Account Type</w:t>
            </w:r>
          </w:p>
        </w:tc>
        <w:tc>
          <w:tcPr>
            <w:tcW w:w="5023" w:type="dxa"/>
            <w:tcBorders>
              <w:left w:val="single" w:sz="6" w:space="0" w:color="000000"/>
              <w:bottom w:val="single" w:sz="6" w:space="0" w:color="000000"/>
            </w:tcBorders>
          </w:tcPr>
          <w:p w14:paraId="7F63D064" w14:textId="77777777" w:rsidR="00B14670" w:rsidRDefault="00856425">
            <w:pPr>
              <w:pStyle w:val="TableParagraph"/>
              <w:spacing w:before="2"/>
              <w:rPr>
                <w:b/>
                <w:sz w:val="25"/>
              </w:rPr>
            </w:pPr>
            <w:r>
              <w:rPr>
                <w:b/>
                <w:sz w:val="25"/>
              </w:rPr>
              <w:t>Description</w:t>
            </w:r>
          </w:p>
        </w:tc>
      </w:tr>
      <w:tr w:rsidR="00B14670" w14:paraId="17193FBA" w14:textId="77777777">
        <w:trPr>
          <w:trHeight w:hRule="exact" w:val="350"/>
        </w:trPr>
        <w:tc>
          <w:tcPr>
            <w:tcW w:w="2335" w:type="dxa"/>
            <w:tcBorders>
              <w:top w:val="single" w:sz="6" w:space="0" w:color="000000"/>
              <w:bottom w:val="single" w:sz="6" w:space="0" w:color="000000"/>
              <w:right w:val="single" w:sz="6" w:space="0" w:color="000000"/>
            </w:tcBorders>
          </w:tcPr>
          <w:p w14:paraId="0328FD92" w14:textId="77777777" w:rsidR="00B14670" w:rsidRDefault="00856425">
            <w:pPr>
              <w:pStyle w:val="TableParagraph"/>
              <w:spacing w:before="6"/>
              <w:ind w:left="0"/>
              <w:jc w:val="center"/>
              <w:rPr>
                <w:sz w:val="23"/>
              </w:rPr>
            </w:pPr>
            <w:r>
              <w:rPr>
                <w:w w:val="101"/>
                <w:sz w:val="23"/>
              </w:rPr>
              <w:t>C</w:t>
            </w:r>
          </w:p>
        </w:tc>
        <w:tc>
          <w:tcPr>
            <w:tcW w:w="5023" w:type="dxa"/>
            <w:tcBorders>
              <w:top w:val="single" w:sz="6" w:space="0" w:color="000000"/>
              <w:left w:val="single" w:sz="6" w:space="0" w:color="000000"/>
              <w:bottom w:val="single" w:sz="6" w:space="0" w:color="000000"/>
            </w:tcBorders>
          </w:tcPr>
          <w:p w14:paraId="56946CA8" w14:textId="77777777" w:rsidR="00B14670" w:rsidRDefault="00856425">
            <w:pPr>
              <w:pStyle w:val="TableParagraph"/>
              <w:spacing w:before="6"/>
              <w:rPr>
                <w:sz w:val="23"/>
              </w:rPr>
            </w:pPr>
            <w:r>
              <w:rPr>
                <w:sz w:val="23"/>
              </w:rPr>
              <w:t>Combine Field &amp; Inside Sales Rep Accounts</w:t>
            </w:r>
          </w:p>
        </w:tc>
      </w:tr>
      <w:tr w:rsidR="00B14670" w14:paraId="4BA295DF" w14:textId="77777777">
        <w:trPr>
          <w:trHeight w:hRule="exact" w:val="379"/>
        </w:trPr>
        <w:tc>
          <w:tcPr>
            <w:tcW w:w="2335" w:type="dxa"/>
            <w:tcBorders>
              <w:top w:val="single" w:sz="6" w:space="0" w:color="000000"/>
              <w:right w:val="single" w:sz="6" w:space="0" w:color="000000"/>
            </w:tcBorders>
          </w:tcPr>
          <w:p w14:paraId="3EAE931E" w14:textId="77777777" w:rsidR="00B14670" w:rsidRDefault="00856425">
            <w:pPr>
              <w:pStyle w:val="TableParagraph"/>
              <w:spacing w:before="6"/>
              <w:ind w:left="0"/>
              <w:jc w:val="center"/>
              <w:rPr>
                <w:sz w:val="23"/>
              </w:rPr>
            </w:pPr>
            <w:r>
              <w:rPr>
                <w:w w:val="101"/>
                <w:sz w:val="23"/>
              </w:rPr>
              <w:t>D</w:t>
            </w:r>
          </w:p>
        </w:tc>
        <w:tc>
          <w:tcPr>
            <w:tcW w:w="5023" w:type="dxa"/>
            <w:tcBorders>
              <w:top w:val="single" w:sz="6" w:space="0" w:color="000000"/>
              <w:left w:val="single" w:sz="6" w:space="0" w:color="000000"/>
            </w:tcBorders>
          </w:tcPr>
          <w:p w14:paraId="4A4EC9DA" w14:textId="77777777" w:rsidR="00B14670" w:rsidRDefault="00856425">
            <w:pPr>
              <w:pStyle w:val="TableParagraph"/>
              <w:spacing w:before="6"/>
              <w:rPr>
                <w:sz w:val="23"/>
              </w:rPr>
            </w:pPr>
            <w:r>
              <w:rPr>
                <w:sz w:val="23"/>
              </w:rPr>
              <w:t>Customer Service Team</w:t>
            </w:r>
          </w:p>
        </w:tc>
      </w:tr>
    </w:tbl>
    <w:p w14:paraId="375C7882" w14:textId="77777777" w:rsidR="00B14670" w:rsidRDefault="00B14670">
      <w:pPr>
        <w:pStyle w:val="BodyText"/>
        <w:spacing w:before="2"/>
        <w:rPr>
          <w:sz w:val="25"/>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2264"/>
        <w:gridCol w:w="3504"/>
      </w:tblGrid>
      <w:tr w:rsidR="00B14670" w14:paraId="0A75664D" w14:textId="77777777">
        <w:trPr>
          <w:trHeight w:hRule="exact" w:val="334"/>
        </w:trPr>
        <w:tc>
          <w:tcPr>
            <w:tcW w:w="2641" w:type="dxa"/>
            <w:tcBorders>
              <w:bottom w:val="single" w:sz="6" w:space="0" w:color="000000"/>
              <w:right w:val="single" w:sz="5" w:space="0" w:color="000000"/>
            </w:tcBorders>
          </w:tcPr>
          <w:p w14:paraId="7187EDAA" w14:textId="77777777" w:rsidR="00B14670" w:rsidRDefault="00856425">
            <w:pPr>
              <w:pStyle w:val="TableParagraph"/>
              <w:spacing w:before="4"/>
              <w:ind w:left="254" w:right="254"/>
              <w:jc w:val="center"/>
              <w:rPr>
                <w:b/>
                <w:sz w:val="25"/>
              </w:rPr>
            </w:pPr>
            <w:r>
              <w:rPr>
                <w:b/>
                <w:sz w:val="25"/>
              </w:rPr>
              <w:t>Trade Channel Code</w:t>
            </w:r>
          </w:p>
        </w:tc>
        <w:tc>
          <w:tcPr>
            <w:tcW w:w="2264" w:type="dxa"/>
            <w:tcBorders>
              <w:left w:val="single" w:sz="5" w:space="0" w:color="000000"/>
              <w:bottom w:val="single" w:sz="6" w:space="0" w:color="000000"/>
              <w:right w:val="single" w:sz="6" w:space="0" w:color="000000"/>
            </w:tcBorders>
          </w:tcPr>
          <w:p w14:paraId="06B575D1" w14:textId="77777777" w:rsidR="00B14670" w:rsidRDefault="00856425">
            <w:pPr>
              <w:pStyle w:val="TableParagraph"/>
              <w:spacing w:before="4"/>
              <w:rPr>
                <w:b/>
                <w:sz w:val="25"/>
              </w:rPr>
            </w:pPr>
            <w:r>
              <w:rPr>
                <w:b/>
                <w:sz w:val="25"/>
              </w:rPr>
              <w:t>Description</w:t>
            </w:r>
          </w:p>
        </w:tc>
        <w:tc>
          <w:tcPr>
            <w:tcW w:w="3504" w:type="dxa"/>
            <w:tcBorders>
              <w:left w:val="single" w:sz="6" w:space="0" w:color="000000"/>
              <w:bottom w:val="single" w:sz="6" w:space="0" w:color="000000"/>
            </w:tcBorders>
          </w:tcPr>
          <w:p w14:paraId="7A758B7E" w14:textId="77777777" w:rsidR="00B14670" w:rsidRDefault="00856425">
            <w:pPr>
              <w:pStyle w:val="TableParagraph"/>
              <w:spacing w:before="4"/>
              <w:ind w:left="96"/>
              <w:rPr>
                <w:b/>
                <w:sz w:val="25"/>
              </w:rPr>
            </w:pPr>
            <w:r>
              <w:rPr>
                <w:b/>
                <w:sz w:val="25"/>
              </w:rPr>
              <w:t>Primary Business</w:t>
            </w:r>
          </w:p>
        </w:tc>
      </w:tr>
      <w:tr w:rsidR="00B14670" w14:paraId="4DA16C67" w14:textId="77777777">
        <w:trPr>
          <w:trHeight w:hRule="exact" w:val="365"/>
        </w:trPr>
        <w:tc>
          <w:tcPr>
            <w:tcW w:w="2641" w:type="dxa"/>
            <w:tcBorders>
              <w:top w:val="single" w:sz="6" w:space="0" w:color="000000"/>
              <w:bottom w:val="single" w:sz="6" w:space="0" w:color="000000"/>
              <w:right w:val="single" w:sz="5" w:space="0" w:color="000000"/>
            </w:tcBorders>
          </w:tcPr>
          <w:p w14:paraId="54E23F75" w14:textId="77777777" w:rsidR="00B14670" w:rsidRDefault="00856425">
            <w:pPr>
              <w:pStyle w:val="TableParagraph"/>
              <w:spacing w:before="1"/>
              <w:ind w:left="0" w:right="1"/>
              <w:jc w:val="center"/>
              <w:rPr>
                <w:sz w:val="19"/>
              </w:rPr>
            </w:pPr>
            <w:r>
              <w:rPr>
                <w:w w:val="101"/>
                <w:sz w:val="19"/>
              </w:rPr>
              <w:t>A</w:t>
            </w:r>
          </w:p>
        </w:tc>
        <w:tc>
          <w:tcPr>
            <w:tcW w:w="2264" w:type="dxa"/>
            <w:tcBorders>
              <w:top w:val="single" w:sz="6" w:space="0" w:color="000000"/>
              <w:left w:val="single" w:sz="5" w:space="0" w:color="000000"/>
              <w:bottom w:val="single" w:sz="6" w:space="0" w:color="000000"/>
              <w:right w:val="single" w:sz="6" w:space="0" w:color="000000"/>
            </w:tcBorders>
          </w:tcPr>
          <w:p w14:paraId="06A96125" w14:textId="77777777" w:rsidR="00B14670" w:rsidRDefault="00856425">
            <w:pPr>
              <w:pStyle w:val="TableParagraph"/>
              <w:spacing w:before="1"/>
              <w:rPr>
                <w:sz w:val="19"/>
              </w:rPr>
            </w:pPr>
            <w:r>
              <w:rPr>
                <w:sz w:val="19"/>
              </w:rPr>
              <w:t>Promotional Products</w:t>
            </w:r>
          </w:p>
        </w:tc>
        <w:tc>
          <w:tcPr>
            <w:tcW w:w="3504" w:type="dxa"/>
            <w:tcBorders>
              <w:top w:val="single" w:sz="6" w:space="0" w:color="000000"/>
              <w:left w:val="single" w:sz="6" w:space="0" w:color="000000"/>
              <w:bottom w:val="single" w:sz="6" w:space="0" w:color="000000"/>
            </w:tcBorders>
          </w:tcPr>
          <w:p w14:paraId="2B0082AA" w14:textId="77777777" w:rsidR="00B14670" w:rsidRDefault="00856425">
            <w:pPr>
              <w:pStyle w:val="TableParagraph"/>
              <w:spacing w:before="1"/>
              <w:ind w:left="95"/>
              <w:rPr>
                <w:sz w:val="19"/>
              </w:rPr>
            </w:pPr>
            <w:r>
              <w:rPr>
                <w:sz w:val="19"/>
              </w:rPr>
              <w:t>Advertising Specialty</w:t>
            </w:r>
          </w:p>
        </w:tc>
      </w:tr>
      <w:tr w:rsidR="00B14670" w14:paraId="607CC724" w14:textId="77777777">
        <w:trPr>
          <w:trHeight w:hRule="exact" w:val="350"/>
        </w:trPr>
        <w:tc>
          <w:tcPr>
            <w:tcW w:w="2641" w:type="dxa"/>
            <w:tcBorders>
              <w:top w:val="single" w:sz="6" w:space="0" w:color="000000"/>
              <w:bottom w:val="single" w:sz="6" w:space="0" w:color="000000"/>
              <w:right w:val="single" w:sz="5" w:space="0" w:color="000000"/>
            </w:tcBorders>
          </w:tcPr>
          <w:p w14:paraId="44C8918C" w14:textId="77777777" w:rsidR="00B14670" w:rsidRDefault="00856425">
            <w:pPr>
              <w:pStyle w:val="TableParagraph"/>
              <w:spacing w:before="4"/>
              <w:ind w:left="0"/>
              <w:jc w:val="center"/>
              <w:rPr>
                <w:sz w:val="19"/>
              </w:rPr>
            </w:pPr>
            <w:r>
              <w:rPr>
                <w:w w:val="101"/>
                <w:sz w:val="19"/>
              </w:rPr>
              <w:t>C</w:t>
            </w:r>
          </w:p>
        </w:tc>
        <w:tc>
          <w:tcPr>
            <w:tcW w:w="2264" w:type="dxa"/>
            <w:tcBorders>
              <w:top w:val="single" w:sz="6" w:space="0" w:color="000000"/>
              <w:left w:val="single" w:sz="5" w:space="0" w:color="000000"/>
              <w:bottom w:val="single" w:sz="6" w:space="0" w:color="000000"/>
              <w:right w:val="single" w:sz="6" w:space="0" w:color="000000"/>
            </w:tcBorders>
          </w:tcPr>
          <w:p w14:paraId="5D847170" w14:textId="77777777" w:rsidR="00B14670" w:rsidRDefault="00856425">
            <w:pPr>
              <w:pStyle w:val="TableParagraph"/>
              <w:spacing w:before="4"/>
              <w:rPr>
                <w:sz w:val="19"/>
              </w:rPr>
            </w:pPr>
            <w:r>
              <w:rPr>
                <w:sz w:val="19"/>
              </w:rPr>
              <w:t>Point of Purchase</w:t>
            </w:r>
          </w:p>
        </w:tc>
        <w:tc>
          <w:tcPr>
            <w:tcW w:w="3504" w:type="dxa"/>
            <w:tcBorders>
              <w:top w:val="single" w:sz="6" w:space="0" w:color="000000"/>
              <w:left w:val="single" w:sz="6" w:space="0" w:color="000000"/>
              <w:bottom w:val="single" w:sz="6" w:space="0" w:color="000000"/>
            </w:tcBorders>
          </w:tcPr>
          <w:p w14:paraId="3D00BDC3" w14:textId="77777777" w:rsidR="00B14670" w:rsidRDefault="00856425">
            <w:pPr>
              <w:pStyle w:val="TableParagraph"/>
              <w:spacing w:before="4"/>
              <w:ind w:left="95"/>
              <w:rPr>
                <w:sz w:val="19"/>
              </w:rPr>
            </w:pPr>
            <w:r>
              <w:rPr>
                <w:sz w:val="19"/>
              </w:rPr>
              <w:t xml:space="preserve">Coupons, Recipes, Product </w:t>
            </w:r>
            <w:r w:rsidR="0030341A">
              <w:rPr>
                <w:sz w:val="19"/>
              </w:rPr>
              <w:t>Info, etc.</w:t>
            </w:r>
          </w:p>
        </w:tc>
      </w:tr>
      <w:tr w:rsidR="00B14670" w14:paraId="288D4137" w14:textId="77777777">
        <w:trPr>
          <w:trHeight w:hRule="exact" w:val="350"/>
        </w:trPr>
        <w:tc>
          <w:tcPr>
            <w:tcW w:w="2641" w:type="dxa"/>
            <w:tcBorders>
              <w:top w:val="single" w:sz="6" w:space="0" w:color="000000"/>
              <w:bottom w:val="single" w:sz="6" w:space="0" w:color="000000"/>
              <w:right w:val="single" w:sz="5" w:space="0" w:color="000000"/>
            </w:tcBorders>
          </w:tcPr>
          <w:p w14:paraId="2DF0A019" w14:textId="77777777" w:rsidR="00B14670" w:rsidRDefault="00856425">
            <w:pPr>
              <w:pStyle w:val="TableParagraph"/>
              <w:spacing w:before="4"/>
              <w:ind w:left="0"/>
              <w:jc w:val="center"/>
              <w:rPr>
                <w:sz w:val="19"/>
              </w:rPr>
            </w:pPr>
            <w:r>
              <w:rPr>
                <w:w w:val="101"/>
                <w:sz w:val="19"/>
              </w:rPr>
              <w:t>D</w:t>
            </w:r>
          </w:p>
        </w:tc>
        <w:tc>
          <w:tcPr>
            <w:tcW w:w="2264" w:type="dxa"/>
            <w:tcBorders>
              <w:top w:val="single" w:sz="6" w:space="0" w:color="000000"/>
              <w:left w:val="single" w:sz="5" w:space="0" w:color="000000"/>
              <w:bottom w:val="single" w:sz="6" w:space="0" w:color="000000"/>
              <w:right w:val="single" w:sz="6" w:space="0" w:color="000000"/>
            </w:tcBorders>
          </w:tcPr>
          <w:p w14:paraId="033AA7C4" w14:textId="77777777" w:rsidR="00B14670" w:rsidRDefault="00856425">
            <w:pPr>
              <w:pStyle w:val="TableParagraph"/>
              <w:spacing w:before="4"/>
              <w:rPr>
                <w:sz w:val="19"/>
              </w:rPr>
            </w:pPr>
            <w:r>
              <w:rPr>
                <w:sz w:val="19"/>
              </w:rPr>
              <w:t>End Buyer (Direct)</w:t>
            </w:r>
          </w:p>
        </w:tc>
        <w:tc>
          <w:tcPr>
            <w:tcW w:w="3504" w:type="dxa"/>
            <w:tcBorders>
              <w:top w:val="single" w:sz="6" w:space="0" w:color="000000"/>
              <w:left w:val="single" w:sz="6" w:space="0" w:color="000000"/>
              <w:bottom w:val="single" w:sz="6" w:space="0" w:color="000000"/>
            </w:tcBorders>
          </w:tcPr>
          <w:p w14:paraId="7C42C505" w14:textId="77777777" w:rsidR="00B14670" w:rsidRDefault="00856425">
            <w:pPr>
              <w:pStyle w:val="TableParagraph"/>
              <w:spacing w:before="4"/>
              <w:ind w:left="95"/>
              <w:rPr>
                <w:sz w:val="19"/>
              </w:rPr>
            </w:pPr>
            <w:r>
              <w:rPr>
                <w:sz w:val="19"/>
              </w:rPr>
              <w:t>End buyer</w:t>
            </w:r>
          </w:p>
        </w:tc>
      </w:tr>
      <w:tr w:rsidR="00B14670" w14:paraId="33AB7260" w14:textId="77777777">
        <w:trPr>
          <w:trHeight w:hRule="exact" w:val="350"/>
        </w:trPr>
        <w:tc>
          <w:tcPr>
            <w:tcW w:w="2641" w:type="dxa"/>
            <w:tcBorders>
              <w:top w:val="single" w:sz="6" w:space="0" w:color="000000"/>
              <w:bottom w:val="single" w:sz="6" w:space="0" w:color="000000"/>
              <w:right w:val="single" w:sz="5" w:space="0" w:color="000000"/>
            </w:tcBorders>
          </w:tcPr>
          <w:p w14:paraId="4E0B90DA" w14:textId="77777777" w:rsidR="00B14670" w:rsidRDefault="00856425">
            <w:pPr>
              <w:pStyle w:val="TableParagraph"/>
              <w:spacing w:before="4"/>
              <w:ind w:left="0" w:right="1"/>
              <w:jc w:val="center"/>
              <w:rPr>
                <w:sz w:val="19"/>
              </w:rPr>
            </w:pPr>
            <w:r>
              <w:rPr>
                <w:w w:val="101"/>
                <w:sz w:val="19"/>
              </w:rPr>
              <w:t>E</w:t>
            </w:r>
          </w:p>
        </w:tc>
        <w:tc>
          <w:tcPr>
            <w:tcW w:w="2264" w:type="dxa"/>
            <w:tcBorders>
              <w:top w:val="single" w:sz="6" w:space="0" w:color="000000"/>
              <w:left w:val="single" w:sz="5" w:space="0" w:color="000000"/>
              <w:bottom w:val="single" w:sz="6" w:space="0" w:color="000000"/>
              <w:right w:val="single" w:sz="6" w:space="0" w:color="000000"/>
            </w:tcBorders>
          </w:tcPr>
          <w:p w14:paraId="2CC0EC0A" w14:textId="77777777" w:rsidR="00B14670" w:rsidRDefault="00856425">
            <w:pPr>
              <w:pStyle w:val="TableParagraph"/>
              <w:spacing w:before="4"/>
              <w:rPr>
                <w:sz w:val="19"/>
              </w:rPr>
            </w:pPr>
            <w:r>
              <w:rPr>
                <w:sz w:val="19"/>
              </w:rPr>
              <w:t>Direct Mail</w:t>
            </w:r>
          </w:p>
        </w:tc>
        <w:tc>
          <w:tcPr>
            <w:tcW w:w="3504" w:type="dxa"/>
            <w:tcBorders>
              <w:top w:val="single" w:sz="6" w:space="0" w:color="000000"/>
              <w:left w:val="single" w:sz="6" w:space="0" w:color="000000"/>
              <w:bottom w:val="single" w:sz="6" w:space="0" w:color="000000"/>
            </w:tcBorders>
          </w:tcPr>
          <w:p w14:paraId="002C043E" w14:textId="77777777" w:rsidR="00B14670" w:rsidRDefault="00856425">
            <w:pPr>
              <w:pStyle w:val="TableParagraph"/>
              <w:spacing w:before="4"/>
              <w:ind w:left="95"/>
              <w:rPr>
                <w:sz w:val="19"/>
              </w:rPr>
            </w:pPr>
            <w:r>
              <w:rPr>
                <w:sz w:val="19"/>
              </w:rPr>
              <w:t>Data, Print, Mail</w:t>
            </w:r>
          </w:p>
        </w:tc>
      </w:tr>
      <w:tr w:rsidR="00B14670" w14:paraId="601E008C" w14:textId="77777777">
        <w:trPr>
          <w:trHeight w:hRule="exact" w:val="367"/>
        </w:trPr>
        <w:tc>
          <w:tcPr>
            <w:tcW w:w="2641" w:type="dxa"/>
            <w:tcBorders>
              <w:top w:val="single" w:sz="6" w:space="0" w:color="000000"/>
              <w:bottom w:val="single" w:sz="6" w:space="0" w:color="000000"/>
              <w:right w:val="single" w:sz="5" w:space="0" w:color="000000"/>
            </w:tcBorders>
          </w:tcPr>
          <w:p w14:paraId="534F9B07" w14:textId="77777777" w:rsidR="00B14670" w:rsidRDefault="00856425">
            <w:pPr>
              <w:pStyle w:val="TableParagraph"/>
              <w:spacing w:before="4"/>
              <w:ind w:left="0"/>
              <w:jc w:val="center"/>
              <w:rPr>
                <w:sz w:val="19"/>
              </w:rPr>
            </w:pPr>
            <w:r>
              <w:rPr>
                <w:w w:val="101"/>
                <w:sz w:val="19"/>
              </w:rPr>
              <w:t>G</w:t>
            </w:r>
          </w:p>
        </w:tc>
        <w:tc>
          <w:tcPr>
            <w:tcW w:w="2264" w:type="dxa"/>
            <w:tcBorders>
              <w:top w:val="single" w:sz="6" w:space="0" w:color="000000"/>
              <w:left w:val="single" w:sz="5" w:space="0" w:color="000000"/>
              <w:bottom w:val="single" w:sz="6" w:space="0" w:color="000000"/>
              <w:right w:val="single" w:sz="6" w:space="0" w:color="000000"/>
            </w:tcBorders>
          </w:tcPr>
          <w:p w14:paraId="2FFB2EB7" w14:textId="77777777" w:rsidR="00B14670" w:rsidRDefault="00856425">
            <w:pPr>
              <w:pStyle w:val="TableParagraph"/>
              <w:spacing w:before="4"/>
              <w:rPr>
                <w:sz w:val="19"/>
              </w:rPr>
            </w:pPr>
            <w:r>
              <w:rPr>
                <w:sz w:val="19"/>
              </w:rPr>
              <w:t>U.S. Government</w:t>
            </w:r>
          </w:p>
        </w:tc>
        <w:tc>
          <w:tcPr>
            <w:tcW w:w="3504" w:type="dxa"/>
            <w:tcBorders>
              <w:top w:val="single" w:sz="6" w:space="0" w:color="000000"/>
              <w:left w:val="single" w:sz="6" w:space="0" w:color="000000"/>
              <w:bottom w:val="single" w:sz="6" w:space="0" w:color="000000"/>
            </w:tcBorders>
          </w:tcPr>
          <w:p w14:paraId="523BEDC8" w14:textId="77777777" w:rsidR="00B14670" w:rsidRDefault="00856425">
            <w:pPr>
              <w:pStyle w:val="TableParagraph"/>
              <w:spacing w:before="4"/>
              <w:ind w:left="95"/>
              <w:rPr>
                <w:sz w:val="19"/>
              </w:rPr>
            </w:pPr>
            <w:r>
              <w:rPr>
                <w:sz w:val="19"/>
              </w:rPr>
              <w:t>Agency</w:t>
            </w:r>
          </w:p>
        </w:tc>
      </w:tr>
      <w:tr w:rsidR="00B14670" w14:paraId="0073D0D1" w14:textId="77777777">
        <w:trPr>
          <w:trHeight w:hRule="exact" w:val="350"/>
        </w:trPr>
        <w:tc>
          <w:tcPr>
            <w:tcW w:w="2641" w:type="dxa"/>
            <w:tcBorders>
              <w:top w:val="single" w:sz="6" w:space="0" w:color="000000"/>
              <w:bottom w:val="single" w:sz="6" w:space="0" w:color="000000"/>
              <w:right w:val="single" w:sz="5" w:space="0" w:color="000000"/>
            </w:tcBorders>
          </w:tcPr>
          <w:p w14:paraId="7A07F477" w14:textId="77777777" w:rsidR="00B14670" w:rsidRDefault="00856425">
            <w:pPr>
              <w:pStyle w:val="TableParagraph"/>
              <w:spacing w:before="1"/>
              <w:ind w:left="0"/>
              <w:jc w:val="center"/>
              <w:rPr>
                <w:sz w:val="19"/>
              </w:rPr>
            </w:pPr>
            <w:r>
              <w:rPr>
                <w:w w:val="101"/>
                <w:sz w:val="19"/>
              </w:rPr>
              <w:t>K</w:t>
            </w:r>
          </w:p>
        </w:tc>
        <w:tc>
          <w:tcPr>
            <w:tcW w:w="2264" w:type="dxa"/>
            <w:tcBorders>
              <w:top w:val="single" w:sz="6" w:space="0" w:color="000000"/>
              <w:left w:val="single" w:sz="5" w:space="0" w:color="000000"/>
              <w:bottom w:val="single" w:sz="6" w:space="0" w:color="000000"/>
              <w:right w:val="single" w:sz="6" w:space="0" w:color="000000"/>
            </w:tcBorders>
          </w:tcPr>
          <w:p w14:paraId="1E3A71DE" w14:textId="77777777" w:rsidR="00B14670" w:rsidRDefault="00856425">
            <w:pPr>
              <w:pStyle w:val="TableParagraph"/>
              <w:spacing w:before="1"/>
              <w:rPr>
                <w:sz w:val="19"/>
              </w:rPr>
            </w:pPr>
            <w:r>
              <w:rPr>
                <w:sz w:val="19"/>
              </w:rPr>
              <w:t>Office Supply</w:t>
            </w:r>
          </w:p>
        </w:tc>
        <w:tc>
          <w:tcPr>
            <w:tcW w:w="3504" w:type="dxa"/>
            <w:tcBorders>
              <w:top w:val="single" w:sz="6" w:space="0" w:color="000000"/>
              <w:left w:val="single" w:sz="6" w:space="0" w:color="000000"/>
              <w:bottom w:val="single" w:sz="6" w:space="0" w:color="000000"/>
            </w:tcBorders>
          </w:tcPr>
          <w:p w14:paraId="432F1635" w14:textId="77777777" w:rsidR="00B14670" w:rsidRDefault="00856425">
            <w:pPr>
              <w:pStyle w:val="TableParagraph"/>
              <w:spacing w:before="1"/>
              <w:ind w:left="95"/>
              <w:rPr>
                <w:sz w:val="19"/>
              </w:rPr>
            </w:pPr>
            <w:r>
              <w:rPr>
                <w:sz w:val="19"/>
              </w:rPr>
              <w:t>Office Supplies</w:t>
            </w:r>
          </w:p>
        </w:tc>
      </w:tr>
      <w:tr w:rsidR="00B14670" w14:paraId="30357662" w14:textId="77777777">
        <w:trPr>
          <w:trHeight w:hRule="exact" w:val="319"/>
        </w:trPr>
        <w:tc>
          <w:tcPr>
            <w:tcW w:w="2641" w:type="dxa"/>
            <w:tcBorders>
              <w:top w:val="single" w:sz="6" w:space="0" w:color="000000"/>
              <w:bottom w:val="single" w:sz="6" w:space="0" w:color="000000"/>
              <w:right w:val="single" w:sz="5" w:space="0" w:color="000000"/>
            </w:tcBorders>
          </w:tcPr>
          <w:p w14:paraId="761E8211" w14:textId="77777777" w:rsidR="00B14670" w:rsidRDefault="00856425">
            <w:pPr>
              <w:pStyle w:val="TableParagraph"/>
              <w:spacing w:before="1"/>
              <w:ind w:left="0" w:right="2"/>
              <w:jc w:val="center"/>
              <w:rPr>
                <w:sz w:val="19"/>
              </w:rPr>
            </w:pPr>
            <w:r>
              <w:rPr>
                <w:w w:val="101"/>
                <w:sz w:val="19"/>
              </w:rPr>
              <w:t>N</w:t>
            </w:r>
          </w:p>
        </w:tc>
        <w:tc>
          <w:tcPr>
            <w:tcW w:w="2264" w:type="dxa"/>
            <w:tcBorders>
              <w:top w:val="single" w:sz="6" w:space="0" w:color="000000"/>
              <w:left w:val="single" w:sz="5" w:space="0" w:color="000000"/>
              <w:bottom w:val="single" w:sz="6" w:space="0" w:color="000000"/>
              <w:right w:val="single" w:sz="6" w:space="0" w:color="000000"/>
            </w:tcBorders>
          </w:tcPr>
          <w:p w14:paraId="0B70C376" w14:textId="77777777" w:rsidR="00B14670" w:rsidRDefault="00856425">
            <w:pPr>
              <w:pStyle w:val="TableParagraph"/>
              <w:spacing w:before="1"/>
              <w:rPr>
                <w:sz w:val="19"/>
              </w:rPr>
            </w:pPr>
            <w:r>
              <w:rPr>
                <w:sz w:val="19"/>
              </w:rPr>
              <w:t>Newspaper</w:t>
            </w:r>
          </w:p>
        </w:tc>
        <w:tc>
          <w:tcPr>
            <w:tcW w:w="3504" w:type="dxa"/>
            <w:tcBorders>
              <w:top w:val="single" w:sz="6" w:space="0" w:color="000000"/>
              <w:left w:val="single" w:sz="6" w:space="0" w:color="000000"/>
              <w:bottom w:val="single" w:sz="6" w:space="0" w:color="000000"/>
            </w:tcBorders>
          </w:tcPr>
          <w:p w14:paraId="0007397F" w14:textId="77777777" w:rsidR="00B14670" w:rsidRDefault="00856425">
            <w:pPr>
              <w:pStyle w:val="TableParagraph"/>
              <w:spacing w:before="1"/>
              <w:ind w:left="95"/>
              <w:rPr>
                <w:sz w:val="19"/>
              </w:rPr>
            </w:pPr>
            <w:r>
              <w:rPr>
                <w:sz w:val="19"/>
              </w:rPr>
              <w:t>Newspaper Advertising</w:t>
            </w:r>
          </w:p>
        </w:tc>
      </w:tr>
      <w:tr w:rsidR="00B14670" w14:paraId="7AD47962" w14:textId="77777777">
        <w:trPr>
          <w:trHeight w:hRule="exact" w:val="336"/>
        </w:trPr>
        <w:tc>
          <w:tcPr>
            <w:tcW w:w="2641" w:type="dxa"/>
            <w:tcBorders>
              <w:top w:val="single" w:sz="6" w:space="0" w:color="000000"/>
              <w:bottom w:val="single" w:sz="6" w:space="0" w:color="000000"/>
              <w:right w:val="single" w:sz="5" w:space="0" w:color="000000"/>
            </w:tcBorders>
          </w:tcPr>
          <w:p w14:paraId="0E0B5EC1" w14:textId="77777777" w:rsidR="00B14670" w:rsidRDefault="00856425">
            <w:pPr>
              <w:pStyle w:val="TableParagraph"/>
              <w:spacing w:before="1"/>
              <w:ind w:left="0" w:right="1"/>
              <w:jc w:val="center"/>
              <w:rPr>
                <w:sz w:val="19"/>
              </w:rPr>
            </w:pPr>
            <w:r>
              <w:rPr>
                <w:w w:val="101"/>
                <w:sz w:val="19"/>
              </w:rPr>
              <w:t>O</w:t>
            </w:r>
          </w:p>
        </w:tc>
        <w:tc>
          <w:tcPr>
            <w:tcW w:w="2264" w:type="dxa"/>
            <w:tcBorders>
              <w:top w:val="single" w:sz="6" w:space="0" w:color="000000"/>
              <w:left w:val="single" w:sz="5" w:space="0" w:color="000000"/>
              <w:bottom w:val="single" w:sz="6" w:space="0" w:color="000000"/>
              <w:right w:val="single" w:sz="6" w:space="0" w:color="000000"/>
            </w:tcBorders>
          </w:tcPr>
          <w:p w14:paraId="653EC85C" w14:textId="77777777" w:rsidR="00B14670" w:rsidRDefault="00856425">
            <w:pPr>
              <w:pStyle w:val="TableParagraph"/>
              <w:spacing w:before="1"/>
              <w:rPr>
                <w:sz w:val="19"/>
              </w:rPr>
            </w:pPr>
            <w:r>
              <w:rPr>
                <w:sz w:val="19"/>
              </w:rPr>
              <w:t>OEM</w:t>
            </w:r>
          </w:p>
        </w:tc>
        <w:tc>
          <w:tcPr>
            <w:tcW w:w="3504" w:type="dxa"/>
            <w:tcBorders>
              <w:top w:val="single" w:sz="6" w:space="0" w:color="000000"/>
              <w:left w:val="single" w:sz="6" w:space="0" w:color="000000"/>
              <w:bottom w:val="single" w:sz="6" w:space="0" w:color="000000"/>
            </w:tcBorders>
          </w:tcPr>
          <w:p w14:paraId="34995EBE" w14:textId="77777777" w:rsidR="00B14670" w:rsidRDefault="0030341A">
            <w:pPr>
              <w:pStyle w:val="TableParagraph"/>
              <w:spacing w:before="1"/>
              <w:ind w:left="95"/>
              <w:rPr>
                <w:sz w:val="19"/>
              </w:rPr>
            </w:pPr>
            <w:r>
              <w:rPr>
                <w:sz w:val="19"/>
              </w:rPr>
              <w:t>Original Equipment</w:t>
            </w:r>
            <w:r w:rsidR="00856425">
              <w:rPr>
                <w:sz w:val="19"/>
              </w:rPr>
              <w:t xml:space="preserve"> Manufacturer</w:t>
            </w:r>
          </w:p>
        </w:tc>
      </w:tr>
      <w:tr w:rsidR="00B14670" w14:paraId="43383399" w14:textId="77777777">
        <w:trPr>
          <w:trHeight w:hRule="exact" w:val="350"/>
        </w:trPr>
        <w:tc>
          <w:tcPr>
            <w:tcW w:w="2641" w:type="dxa"/>
            <w:tcBorders>
              <w:top w:val="single" w:sz="6" w:space="0" w:color="000000"/>
              <w:bottom w:val="single" w:sz="6" w:space="0" w:color="000000"/>
              <w:right w:val="single" w:sz="5" w:space="0" w:color="000000"/>
            </w:tcBorders>
          </w:tcPr>
          <w:p w14:paraId="4441A70D" w14:textId="77777777" w:rsidR="00B14670" w:rsidRDefault="00856425">
            <w:pPr>
              <w:pStyle w:val="TableParagraph"/>
              <w:spacing w:before="1"/>
              <w:ind w:left="0"/>
              <w:jc w:val="center"/>
              <w:rPr>
                <w:sz w:val="19"/>
              </w:rPr>
            </w:pPr>
            <w:r>
              <w:rPr>
                <w:w w:val="101"/>
                <w:sz w:val="19"/>
              </w:rPr>
              <w:t>P</w:t>
            </w:r>
          </w:p>
        </w:tc>
        <w:tc>
          <w:tcPr>
            <w:tcW w:w="2264" w:type="dxa"/>
            <w:tcBorders>
              <w:top w:val="single" w:sz="6" w:space="0" w:color="000000"/>
              <w:left w:val="single" w:sz="5" w:space="0" w:color="000000"/>
              <w:bottom w:val="single" w:sz="6" w:space="0" w:color="000000"/>
              <w:right w:val="single" w:sz="6" w:space="0" w:color="000000"/>
            </w:tcBorders>
          </w:tcPr>
          <w:p w14:paraId="25B280B4" w14:textId="77777777" w:rsidR="00B14670" w:rsidRDefault="00856425">
            <w:pPr>
              <w:pStyle w:val="TableParagraph"/>
              <w:spacing w:before="1"/>
              <w:rPr>
                <w:sz w:val="19"/>
              </w:rPr>
            </w:pPr>
            <w:r>
              <w:rPr>
                <w:sz w:val="19"/>
              </w:rPr>
              <w:t>Printer/Printer Buyer</w:t>
            </w:r>
          </w:p>
        </w:tc>
        <w:tc>
          <w:tcPr>
            <w:tcW w:w="3504" w:type="dxa"/>
            <w:tcBorders>
              <w:top w:val="single" w:sz="6" w:space="0" w:color="000000"/>
              <w:left w:val="single" w:sz="6" w:space="0" w:color="000000"/>
              <w:bottom w:val="single" w:sz="6" w:space="0" w:color="000000"/>
            </w:tcBorders>
          </w:tcPr>
          <w:p w14:paraId="4C005135" w14:textId="77777777" w:rsidR="00B14670" w:rsidRDefault="00856425">
            <w:pPr>
              <w:pStyle w:val="TableParagraph"/>
              <w:spacing w:before="1"/>
              <w:ind w:left="95"/>
              <w:rPr>
                <w:sz w:val="19"/>
              </w:rPr>
            </w:pPr>
            <w:r>
              <w:rPr>
                <w:sz w:val="19"/>
              </w:rPr>
              <w:t>Printing or Buying Printing/</w:t>
            </w:r>
            <w:r w:rsidR="0030341A">
              <w:rPr>
                <w:sz w:val="19"/>
              </w:rPr>
              <w:t>Forms Broker</w:t>
            </w:r>
          </w:p>
        </w:tc>
      </w:tr>
      <w:tr w:rsidR="00B14670" w14:paraId="61194826" w14:textId="77777777">
        <w:trPr>
          <w:trHeight w:hRule="exact" w:val="337"/>
        </w:trPr>
        <w:tc>
          <w:tcPr>
            <w:tcW w:w="2641" w:type="dxa"/>
            <w:tcBorders>
              <w:top w:val="single" w:sz="6" w:space="0" w:color="000000"/>
              <w:bottom w:val="single" w:sz="5" w:space="0" w:color="000000"/>
              <w:right w:val="single" w:sz="5" w:space="0" w:color="000000"/>
            </w:tcBorders>
          </w:tcPr>
          <w:p w14:paraId="5E204A26" w14:textId="77777777" w:rsidR="00B14670" w:rsidRDefault="00856425">
            <w:pPr>
              <w:pStyle w:val="TableParagraph"/>
              <w:spacing w:before="1"/>
              <w:ind w:left="0"/>
              <w:jc w:val="center"/>
              <w:rPr>
                <w:sz w:val="19"/>
              </w:rPr>
            </w:pPr>
            <w:r>
              <w:rPr>
                <w:w w:val="101"/>
                <w:sz w:val="19"/>
              </w:rPr>
              <w:t>R</w:t>
            </w:r>
          </w:p>
        </w:tc>
        <w:tc>
          <w:tcPr>
            <w:tcW w:w="2264" w:type="dxa"/>
            <w:tcBorders>
              <w:top w:val="single" w:sz="6" w:space="0" w:color="000000"/>
              <w:left w:val="single" w:sz="5" w:space="0" w:color="000000"/>
              <w:bottom w:val="single" w:sz="5" w:space="0" w:color="000000"/>
              <w:right w:val="single" w:sz="6" w:space="0" w:color="000000"/>
            </w:tcBorders>
          </w:tcPr>
          <w:p w14:paraId="17C97E48" w14:textId="77777777" w:rsidR="00B14670" w:rsidRDefault="00856425">
            <w:pPr>
              <w:pStyle w:val="TableParagraph"/>
              <w:spacing w:before="1"/>
              <w:rPr>
                <w:sz w:val="19"/>
              </w:rPr>
            </w:pPr>
            <w:r>
              <w:rPr>
                <w:sz w:val="19"/>
              </w:rPr>
              <w:t>Retail</w:t>
            </w:r>
          </w:p>
        </w:tc>
        <w:tc>
          <w:tcPr>
            <w:tcW w:w="3504" w:type="dxa"/>
            <w:tcBorders>
              <w:top w:val="single" w:sz="6" w:space="0" w:color="000000"/>
              <w:left w:val="single" w:sz="6" w:space="0" w:color="000000"/>
              <w:bottom w:val="single" w:sz="5" w:space="0" w:color="000000"/>
            </w:tcBorders>
          </w:tcPr>
          <w:p w14:paraId="27FE47E8" w14:textId="77777777" w:rsidR="00B14670" w:rsidRDefault="00856425">
            <w:pPr>
              <w:pStyle w:val="TableParagraph"/>
              <w:spacing w:before="1"/>
              <w:ind w:left="95"/>
              <w:rPr>
                <w:sz w:val="19"/>
              </w:rPr>
            </w:pPr>
            <w:r>
              <w:rPr>
                <w:sz w:val="19"/>
              </w:rPr>
              <w:t xml:space="preserve">Packaged goods </w:t>
            </w:r>
            <w:r w:rsidR="0030341A">
              <w:rPr>
                <w:sz w:val="19"/>
              </w:rPr>
              <w:t>for consumers</w:t>
            </w:r>
          </w:p>
        </w:tc>
      </w:tr>
      <w:tr w:rsidR="00B14670" w14:paraId="564C6FA6" w14:textId="77777777">
        <w:trPr>
          <w:trHeight w:hRule="exact" w:val="350"/>
        </w:trPr>
        <w:tc>
          <w:tcPr>
            <w:tcW w:w="2641" w:type="dxa"/>
            <w:tcBorders>
              <w:top w:val="single" w:sz="5" w:space="0" w:color="000000"/>
              <w:bottom w:val="single" w:sz="5" w:space="0" w:color="000000"/>
              <w:right w:val="single" w:sz="5" w:space="0" w:color="000000"/>
            </w:tcBorders>
          </w:tcPr>
          <w:p w14:paraId="21F1D4D7" w14:textId="77777777" w:rsidR="00B14670" w:rsidRDefault="00856425">
            <w:pPr>
              <w:pStyle w:val="TableParagraph"/>
              <w:spacing w:before="1"/>
              <w:ind w:left="0"/>
              <w:jc w:val="center"/>
              <w:rPr>
                <w:sz w:val="19"/>
              </w:rPr>
            </w:pPr>
            <w:r>
              <w:rPr>
                <w:w w:val="101"/>
                <w:sz w:val="19"/>
              </w:rPr>
              <w:t>S</w:t>
            </w:r>
          </w:p>
        </w:tc>
        <w:tc>
          <w:tcPr>
            <w:tcW w:w="2264" w:type="dxa"/>
            <w:tcBorders>
              <w:top w:val="single" w:sz="5" w:space="0" w:color="000000"/>
              <w:left w:val="single" w:sz="5" w:space="0" w:color="000000"/>
              <w:bottom w:val="single" w:sz="5" w:space="0" w:color="000000"/>
              <w:right w:val="single" w:sz="6" w:space="0" w:color="000000"/>
            </w:tcBorders>
          </w:tcPr>
          <w:p w14:paraId="557EF952" w14:textId="77777777" w:rsidR="00B14670" w:rsidRDefault="00856425">
            <w:pPr>
              <w:pStyle w:val="TableParagraph"/>
              <w:spacing w:before="1"/>
              <w:rPr>
                <w:sz w:val="19"/>
              </w:rPr>
            </w:pPr>
            <w:r>
              <w:rPr>
                <w:sz w:val="19"/>
              </w:rPr>
              <w:t>Sales Promotion Agency</w:t>
            </w:r>
          </w:p>
        </w:tc>
        <w:tc>
          <w:tcPr>
            <w:tcW w:w="3504" w:type="dxa"/>
            <w:tcBorders>
              <w:top w:val="single" w:sz="5" w:space="0" w:color="000000"/>
              <w:left w:val="single" w:sz="6" w:space="0" w:color="000000"/>
              <w:bottom w:val="single" w:sz="5" w:space="0" w:color="000000"/>
            </w:tcBorders>
          </w:tcPr>
          <w:p w14:paraId="032FA7FE" w14:textId="77777777" w:rsidR="00B14670" w:rsidRDefault="00856425">
            <w:pPr>
              <w:pStyle w:val="TableParagraph"/>
              <w:spacing w:before="1"/>
              <w:ind w:left="95"/>
              <w:rPr>
                <w:sz w:val="19"/>
              </w:rPr>
            </w:pPr>
            <w:r>
              <w:rPr>
                <w:sz w:val="19"/>
              </w:rPr>
              <w:t>Sales Promotion Agency</w:t>
            </w:r>
          </w:p>
        </w:tc>
      </w:tr>
      <w:tr w:rsidR="00B14670" w14:paraId="1B450E50" w14:textId="77777777">
        <w:trPr>
          <w:trHeight w:hRule="exact" w:val="364"/>
        </w:trPr>
        <w:tc>
          <w:tcPr>
            <w:tcW w:w="2641" w:type="dxa"/>
            <w:tcBorders>
              <w:top w:val="single" w:sz="5" w:space="0" w:color="000000"/>
              <w:bottom w:val="single" w:sz="6" w:space="0" w:color="000000"/>
              <w:right w:val="single" w:sz="5" w:space="0" w:color="000000"/>
            </w:tcBorders>
          </w:tcPr>
          <w:p w14:paraId="4D640BDF" w14:textId="77777777" w:rsidR="00B14670" w:rsidRDefault="00856425">
            <w:pPr>
              <w:pStyle w:val="TableParagraph"/>
              <w:spacing w:before="1"/>
              <w:ind w:left="0" w:right="1"/>
              <w:jc w:val="center"/>
              <w:rPr>
                <w:sz w:val="19"/>
              </w:rPr>
            </w:pPr>
            <w:r>
              <w:rPr>
                <w:w w:val="101"/>
                <w:sz w:val="19"/>
              </w:rPr>
              <w:t>Y</w:t>
            </w:r>
          </w:p>
        </w:tc>
        <w:tc>
          <w:tcPr>
            <w:tcW w:w="2264" w:type="dxa"/>
            <w:tcBorders>
              <w:top w:val="single" w:sz="5" w:space="0" w:color="000000"/>
              <w:left w:val="single" w:sz="5" w:space="0" w:color="000000"/>
              <w:bottom w:val="single" w:sz="6" w:space="0" w:color="000000"/>
              <w:right w:val="single" w:sz="6" w:space="0" w:color="000000"/>
            </w:tcBorders>
          </w:tcPr>
          <w:p w14:paraId="12284F51" w14:textId="77777777" w:rsidR="00B14670" w:rsidRDefault="00856425">
            <w:pPr>
              <w:pStyle w:val="TableParagraph"/>
              <w:spacing w:before="1"/>
              <w:rPr>
                <w:sz w:val="19"/>
              </w:rPr>
            </w:pPr>
            <w:r>
              <w:rPr>
                <w:sz w:val="19"/>
              </w:rPr>
              <w:t>Advertising Agency</w:t>
            </w:r>
          </w:p>
        </w:tc>
        <w:tc>
          <w:tcPr>
            <w:tcW w:w="3504" w:type="dxa"/>
            <w:tcBorders>
              <w:top w:val="single" w:sz="5" w:space="0" w:color="000000"/>
              <w:left w:val="single" w:sz="6" w:space="0" w:color="000000"/>
              <w:bottom w:val="single" w:sz="6" w:space="0" w:color="000000"/>
            </w:tcBorders>
          </w:tcPr>
          <w:p w14:paraId="2F77A015" w14:textId="77777777" w:rsidR="00B14670" w:rsidRDefault="00856425">
            <w:pPr>
              <w:pStyle w:val="TableParagraph"/>
              <w:spacing w:before="1"/>
              <w:ind w:left="95"/>
              <w:rPr>
                <w:sz w:val="19"/>
              </w:rPr>
            </w:pPr>
            <w:r>
              <w:rPr>
                <w:sz w:val="19"/>
              </w:rPr>
              <w:t>Advertising Agency</w:t>
            </w:r>
          </w:p>
        </w:tc>
      </w:tr>
      <w:tr w:rsidR="00B14670" w14:paraId="308BA03E" w14:textId="77777777">
        <w:trPr>
          <w:trHeight w:hRule="exact" w:val="362"/>
        </w:trPr>
        <w:tc>
          <w:tcPr>
            <w:tcW w:w="2641" w:type="dxa"/>
            <w:tcBorders>
              <w:top w:val="single" w:sz="6" w:space="0" w:color="000000"/>
              <w:right w:val="single" w:sz="5" w:space="0" w:color="000000"/>
            </w:tcBorders>
          </w:tcPr>
          <w:p w14:paraId="4342CDE2" w14:textId="77777777" w:rsidR="00B14670" w:rsidRDefault="00856425">
            <w:pPr>
              <w:pStyle w:val="TableParagraph"/>
              <w:spacing w:before="1"/>
              <w:ind w:left="0"/>
              <w:jc w:val="center"/>
              <w:rPr>
                <w:sz w:val="19"/>
              </w:rPr>
            </w:pPr>
            <w:r>
              <w:rPr>
                <w:w w:val="101"/>
                <w:sz w:val="19"/>
              </w:rPr>
              <w:t>Z</w:t>
            </w:r>
          </w:p>
        </w:tc>
        <w:tc>
          <w:tcPr>
            <w:tcW w:w="2264" w:type="dxa"/>
            <w:tcBorders>
              <w:top w:val="single" w:sz="6" w:space="0" w:color="000000"/>
              <w:left w:val="single" w:sz="5" w:space="0" w:color="000000"/>
              <w:right w:val="single" w:sz="6" w:space="0" w:color="000000"/>
            </w:tcBorders>
          </w:tcPr>
          <w:p w14:paraId="74E12121" w14:textId="77777777" w:rsidR="00B14670" w:rsidRDefault="00856425">
            <w:pPr>
              <w:pStyle w:val="TableParagraph"/>
              <w:spacing w:before="1"/>
              <w:rPr>
                <w:sz w:val="19"/>
              </w:rPr>
            </w:pPr>
            <w:r>
              <w:rPr>
                <w:sz w:val="19"/>
              </w:rPr>
              <w:t>Other</w:t>
            </w:r>
          </w:p>
        </w:tc>
        <w:tc>
          <w:tcPr>
            <w:tcW w:w="3504" w:type="dxa"/>
            <w:tcBorders>
              <w:top w:val="single" w:sz="6" w:space="0" w:color="000000"/>
              <w:left w:val="single" w:sz="6" w:space="0" w:color="000000"/>
            </w:tcBorders>
          </w:tcPr>
          <w:p w14:paraId="7BC0DA82" w14:textId="77777777" w:rsidR="00B14670" w:rsidRDefault="00856425">
            <w:pPr>
              <w:pStyle w:val="TableParagraph"/>
              <w:spacing w:before="1"/>
              <w:ind w:left="95"/>
              <w:rPr>
                <w:sz w:val="19"/>
              </w:rPr>
            </w:pPr>
            <w:r>
              <w:rPr>
                <w:sz w:val="19"/>
              </w:rPr>
              <w:t>Other</w:t>
            </w:r>
          </w:p>
        </w:tc>
      </w:tr>
    </w:tbl>
    <w:p w14:paraId="778F3D77" w14:textId="77777777" w:rsidR="00B14670" w:rsidRDefault="00B14670">
      <w:pPr>
        <w:rPr>
          <w:sz w:val="19"/>
        </w:rPr>
        <w:sectPr w:rsidR="00B14670">
          <w:pgSz w:w="11900" w:h="16840"/>
          <w:pgMar w:top="1420" w:right="800" w:bottom="1620" w:left="1100" w:header="0" w:footer="1426"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5935"/>
      </w:tblGrid>
      <w:tr w:rsidR="00B14670" w14:paraId="1EA22681" w14:textId="77777777">
        <w:trPr>
          <w:trHeight w:hRule="exact" w:val="334"/>
        </w:trPr>
        <w:tc>
          <w:tcPr>
            <w:tcW w:w="2335" w:type="dxa"/>
            <w:tcBorders>
              <w:bottom w:val="single" w:sz="6" w:space="0" w:color="000000"/>
              <w:right w:val="single" w:sz="6" w:space="0" w:color="000000"/>
            </w:tcBorders>
          </w:tcPr>
          <w:p w14:paraId="4D36015B" w14:textId="77777777" w:rsidR="00B14670" w:rsidRDefault="00856425">
            <w:pPr>
              <w:pStyle w:val="TableParagraph"/>
              <w:spacing w:before="2"/>
              <w:ind w:left="178" w:right="174"/>
              <w:jc w:val="center"/>
              <w:rPr>
                <w:b/>
                <w:sz w:val="25"/>
              </w:rPr>
            </w:pPr>
            <w:r>
              <w:rPr>
                <w:b/>
                <w:sz w:val="25"/>
              </w:rPr>
              <w:lastRenderedPageBreak/>
              <w:t>Business Rel. Code</w:t>
            </w:r>
          </w:p>
        </w:tc>
        <w:tc>
          <w:tcPr>
            <w:tcW w:w="5935" w:type="dxa"/>
            <w:tcBorders>
              <w:left w:val="single" w:sz="6" w:space="0" w:color="000000"/>
              <w:bottom w:val="single" w:sz="6" w:space="0" w:color="000000"/>
            </w:tcBorders>
          </w:tcPr>
          <w:p w14:paraId="2BDED51B" w14:textId="77777777" w:rsidR="00B14670" w:rsidRDefault="00856425">
            <w:pPr>
              <w:pStyle w:val="TableParagraph"/>
              <w:spacing w:before="2"/>
              <w:rPr>
                <w:b/>
                <w:sz w:val="25"/>
              </w:rPr>
            </w:pPr>
            <w:r>
              <w:rPr>
                <w:b/>
                <w:sz w:val="25"/>
              </w:rPr>
              <w:t>Description</w:t>
            </w:r>
          </w:p>
        </w:tc>
      </w:tr>
      <w:tr w:rsidR="00B14670" w14:paraId="3279E5DB" w14:textId="77777777">
        <w:trPr>
          <w:trHeight w:hRule="exact" w:val="642"/>
        </w:trPr>
        <w:tc>
          <w:tcPr>
            <w:tcW w:w="2335" w:type="dxa"/>
            <w:tcBorders>
              <w:top w:val="single" w:sz="6" w:space="0" w:color="000000"/>
              <w:bottom w:val="single" w:sz="5" w:space="0" w:color="000000"/>
              <w:right w:val="single" w:sz="6" w:space="0" w:color="000000"/>
            </w:tcBorders>
          </w:tcPr>
          <w:p w14:paraId="4DABF775" w14:textId="77777777" w:rsidR="00B14670" w:rsidRDefault="00856425">
            <w:pPr>
              <w:pStyle w:val="TableParagraph"/>
              <w:spacing w:before="1"/>
              <w:ind w:left="174" w:right="174"/>
              <w:jc w:val="center"/>
              <w:rPr>
                <w:sz w:val="19"/>
              </w:rPr>
            </w:pPr>
            <w:r>
              <w:rPr>
                <w:sz w:val="19"/>
              </w:rPr>
              <w:t>CA</w:t>
            </w:r>
          </w:p>
        </w:tc>
        <w:tc>
          <w:tcPr>
            <w:tcW w:w="5935" w:type="dxa"/>
            <w:tcBorders>
              <w:top w:val="single" w:sz="6" w:space="0" w:color="000000"/>
              <w:left w:val="single" w:sz="6" w:space="0" w:color="000000"/>
              <w:bottom w:val="single" w:sz="5" w:space="0" w:color="000000"/>
            </w:tcBorders>
          </w:tcPr>
          <w:p w14:paraId="5941201D" w14:textId="77777777" w:rsidR="00B14670" w:rsidRDefault="00856425">
            <w:pPr>
              <w:pStyle w:val="TableParagraph"/>
              <w:spacing w:before="1" w:line="244" w:lineRule="auto"/>
              <w:rPr>
                <w:sz w:val="19"/>
              </w:rPr>
            </w:pPr>
            <w:r>
              <w:rPr>
                <w:sz w:val="19"/>
              </w:rPr>
              <w:t xml:space="preserve">Combined - Wholly Owned. BDA </w:t>
            </w:r>
            <w:r>
              <w:rPr>
                <w:b/>
                <w:sz w:val="19"/>
                <w:u w:val="single"/>
              </w:rPr>
              <w:t xml:space="preserve">and </w:t>
            </w:r>
            <w:r>
              <w:rPr>
                <w:sz w:val="19"/>
              </w:rPr>
              <w:t>Annual Volume Incentive sent to headquarters.</w:t>
            </w:r>
          </w:p>
        </w:tc>
      </w:tr>
      <w:tr w:rsidR="00B14670" w14:paraId="3D8ACC32" w14:textId="77777777">
        <w:trPr>
          <w:trHeight w:hRule="exact" w:val="584"/>
        </w:trPr>
        <w:tc>
          <w:tcPr>
            <w:tcW w:w="2335" w:type="dxa"/>
            <w:tcBorders>
              <w:top w:val="single" w:sz="5" w:space="0" w:color="000000"/>
              <w:bottom w:val="single" w:sz="6" w:space="0" w:color="000000"/>
              <w:right w:val="single" w:sz="6" w:space="0" w:color="000000"/>
            </w:tcBorders>
          </w:tcPr>
          <w:p w14:paraId="0973DCED" w14:textId="77777777" w:rsidR="00B14670" w:rsidRDefault="00856425">
            <w:pPr>
              <w:pStyle w:val="TableParagraph"/>
              <w:spacing w:before="1"/>
              <w:ind w:left="175" w:right="174"/>
              <w:jc w:val="center"/>
              <w:rPr>
                <w:sz w:val="19"/>
              </w:rPr>
            </w:pPr>
            <w:r>
              <w:rPr>
                <w:sz w:val="19"/>
              </w:rPr>
              <w:t>CO</w:t>
            </w:r>
          </w:p>
        </w:tc>
        <w:tc>
          <w:tcPr>
            <w:tcW w:w="5935" w:type="dxa"/>
            <w:tcBorders>
              <w:top w:val="single" w:sz="5" w:space="0" w:color="000000"/>
              <w:left w:val="single" w:sz="6" w:space="0" w:color="000000"/>
              <w:bottom w:val="single" w:sz="6" w:space="0" w:color="000000"/>
            </w:tcBorders>
          </w:tcPr>
          <w:p w14:paraId="3CEF25D2" w14:textId="77777777" w:rsidR="00B14670" w:rsidRDefault="00856425">
            <w:pPr>
              <w:pStyle w:val="TableParagraph"/>
              <w:spacing w:before="1" w:line="247" w:lineRule="auto"/>
              <w:rPr>
                <w:sz w:val="19"/>
              </w:rPr>
            </w:pPr>
            <w:r>
              <w:rPr>
                <w:sz w:val="19"/>
              </w:rPr>
              <w:t xml:space="preserve">Combined - Wholly Owned. BDA to individual account. Annual Volume Incentive sent </w:t>
            </w:r>
            <w:r w:rsidR="0030341A">
              <w:rPr>
                <w:sz w:val="19"/>
              </w:rPr>
              <w:t>to headquarters</w:t>
            </w:r>
            <w:r>
              <w:rPr>
                <w:sz w:val="19"/>
              </w:rPr>
              <w:t>.</w:t>
            </w:r>
          </w:p>
        </w:tc>
      </w:tr>
      <w:tr w:rsidR="00B14670" w14:paraId="6199BBC7" w14:textId="77777777">
        <w:trPr>
          <w:trHeight w:hRule="exact" w:val="394"/>
        </w:trPr>
        <w:tc>
          <w:tcPr>
            <w:tcW w:w="2335" w:type="dxa"/>
            <w:tcBorders>
              <w:top w:val="single" w:sz="6" w:space="0" w:color="000000"/>
              <w:bottom w:val="single" w:sz="6" w:space="0" w:color="000000"/>
              <w:right w:val="single" w:sz="6" w:space="0" w:color="000000"/>
            </w:tcBorders>
          </w:tcPr>
          <w:p w14:paraId="10C86B04" w14:textId="77777777" w:rsidR="00B14670" w:rsidRDefault="00856425">
            <w:pPr>
              <w:pStyle w:val="TableParagraph"/>
              <w:spacing w:before="1"/>
              <w:ind w:left="174" w:right="174"/>
              <w:jc w:val="center"/>
              <w:rPr>
                <w:sz w:val="19"/>
              </w:rPr>
            </w:pPr>
            <w:r>
              <w:rPr>
                <w:sz w:val="19"/>
              </w:rPr>
              <w:t>FA</w:t>
            </w:r>
          </w:p>
        </w:tc>
        <w:tc>
          <w:tcPr>
            <w:tcW w:w="5935" w:type="dxa"/>
            <w:tcBorders>
              <w:top w:val="single" w:sz="6" w:space="0" w:color="000000"/>
              <w:left w:val="single" w:sz="6" w:space="0" w:color="000000"/>
              <w:bottom w:val="single" w:sz="6" w:space="0" w:color="000000"/>
            </w:tcBorders>
          </w:tcPr>
          <w:p w14:paraId="73BE2B8D" w14:textId="77777777" w:rsidR="00B14670" w:rsidRDefault="00856425">
            <w:pPr>
              <w:pStyle w:val="TableParagraph"/>
              <w:spacing w:before="1"/>
              <w:rPr>
                <w:sz w:val="19"/>
              </w:rPr>
            </w:pPr>
            <w:r>
              <w:rPr>
                <w:sz w:val="19"/>
              </w:rPr>
              <w:t>Franchise (member) (</w:t>
            </w:r>
            <w:r w:rsidR="0030341A">
              <w:rPr>
                <w:sz w:val="19"/>
              </w:rPr>
              <w:t>example Proforma</w:t>
            </w:r>
            <w:r>
              <w:rPr>
                <w:sz w:val="19"/>
              </w:rPr>
              <w:t>)</w:t>
            </w:r>
          </w:p>
        </w:tc>
      </w:tr>
      <w:tr w:rsidR="00B14670" w14:paraId="3425230D" w14:textId="77777777">
        <w:trPr>
          <w:trHeight w:hRule="exact" w:val="626"/>
        </w:trPr>
        <w:tc>
          <w:tcPr>
            <w:tcW w:w="2335" w:type="dxa"/>
            <w:tcBorders>
              <w:top w:val="single" w:sz="6" w:space="0" w:color="000000"/>
              <w:bottom w:val="single" w:sz="6" w:space="0" w:color="000000"/>
              <w:right w:val="single" w:sz="6" w:space="0" w:color="000000"/>
            </w:tcBorders>
          </w:tcPr>
          <w:p w14:paraId="61C5AF5C" w14:textId="77777777" w:rsidR="00B14670" w:rsidRDefault="00856425">
            <w:pPr>
              <w:pStyle w:val="TableParagraph"/>
              <w:spacing w:before="1"/>
              <w:ind w:left="176" w:right="174"/>
              <w:jc w:val="center"/>
              <w:rPr>
                <w:sz w:val="19"/>
              </w:rPr>
            </w:pPr>
            <w:r>
              <w:rPr>
                <w:sz w:val="19"/>
              </w:rPr>
              <w:t>FB</w:t>
            </w:r>
          </w:p>
        </w:tc>
        <w:tc>
          <w:tcPr>
            <w:tcW w:w="5935" w:type="dxa"/>
            <w:tcBorders>
              <w:top w:val="single" w:sz="6" w:space="0" w:color="000000"/>
              <w:left w:val="single" w:sz="6" w:space="0" w:color="000000"/>
              <w:bottom w:val="single" w:sz="6" w:space="0" w:color="000000"/>
            </w:tcBorders>
          </w:tcPr>
          <w:p w14:paraId="77E5561A" w14:textId="77777777" w:rsidR="00B14670" w:rsidRDefault="00856425">
            <w:pPr>
              <w:pStyle w:val="TableParagraph"/>
              <w:spacing w:before="1" w:line="244" w:lineRule="auto"/>
              <w:ind w:right="211"/>
              <w:rPr>
                <w:sz w:val="19"/>
              </w:rPr>
            </w:pPr>
            <w:r>
              <w:rPr>
                <w:sz w:val="19"/>
              </w:rPr>
              <w:t xml:space="preserve">Franchiser (Headquarters) (example Proforma HQ2390) May Place orders.  BDA and Annual Volume Incentive sent </w:t>
            </w:r>
            <w:r w:rsidR="0030341A">
              <w:rPr>
                <w:sz w:val="19"/>
              </w:rPr>
              <w:t>to HQ</w:t>
            </w:r>
            <w:r>
              <w:rPr>
                <w:sz w:val="19"/>
              </w:rPr>
              <w:t>.</w:t>
            </w:r>
          </w:p>
        </w:tc>
      </w:tr>
      <w:tr w:rsidR="00B14670" w14:paraId="5C76861C" w14:textId="77777777">
        <w:trPr>
          <w:trHeight w:hRule="exact" w:val="396"/>
        </w:trPr>
        <w:tc>
          <w:tcPr>
            <w:tcW w:w="2335" w:type="dxa"/>
            <w:tcBorders>
              <w:top w:val="single" w:sz="6" w:space="0" w:color="000000"/>
              <w:bottom w:val="single" w:sz="6" w:space="0" w:color="000000"/>
              <w:right w:val="single" w:sz="6" w:space="0" w:color="000000"/>
            </w:tcBorders>
          </w:tcPr>
          <w:p w14:paraId="0FBE6A17" w14:textId="77777777" w:rsidR="00B14670" w:rsidRDefault="00856425">
            <w:pPr>
              <w:pStyle w:val="TableParagraph"/>
              <w:spacing w:before="4"/>
              <w:ind w:left="174" w:right="174"/>
              <w:jc w:val="center"/>
              <w:rPr>
                <w:sz w:val="19"/>
              </w:rPr>
            </w:pPr>
            <w:r>
              <w:rPr>
                <w:sz w:val="19"/>
              </w:rPr>
              <w:t>FC</w:t>
            </w:r>
          </w:p>
        </w:tc>
        <w:tc>
          <w:tcPr>
            <w:tcW w:w="5935" w:type="dxa"/>
            <w:tcBorders>
              <w:top w:val="single" w:sz="6" w:space="0" w:color="000000"/>
              <w:left w:val="single" w:sz="6" w:space="0" w:color="000000"/>
              <w:bottom w:val="single" w:sz="6" w:space="0" w:color="000000"/>
            </w:tcBorders>
          </w:tcPr>
          <w:p w14:paraId="16F8A8F5" w14:textId="77777777" w:rsidR="00B14670" w:rsidRDefault="00856425">
            <w:pPr>
              <w:pStyle w:val="TableParagraph"/>
              <w:spacing w:before="4"/>
              <w:rPr>
                <w:sz w:val="19"/>
              </w:rPr>
            </w:pPr>
            <w:r>
              <w:rPr>
                <w:sz w:val="19"/>
              </w:rPr>
              <w:t xml:space="preserve">Franchiser (Headquarters - does not </w:t>
            </w:r>
            <w:r w:rsidR="0030341A">
              <w:rPr>
                <w:sz w:val="19"/>
              </w:rPr>
              <w:t>place orders</w:t>
            </w:r>
            <w:r>
              <w:rPr>
                <w:sz w:val="19"/>
              </w:rPr>
              <w:t>)</w:t>
            </w:r>
          </w:p>
        </w:tc>
      </w:tr>
      <w:tr w:rsidR="00B14670" w14:paraId="2D68A521" w14:textId="77777777">
        <w:trPr>
          <w:trHeight w:hRule="exact" w:val="364"/>
        </w:trPr>
        <w:tc>
          <w:tcPr>
            <w:tcW w:w="2335" w:type="dxa"/>
            <w:tcBorders>
              <w:top w:val="single" w:sz="6" w:space="0" w:color="000000"/>
              <w:bottom w:val="single" w:sz="5" w:space="0" w:color="000000"/>
              <w:right w:val="single" w:sz="6" w:space="0" w:color="000000"/>
            </w:tcBorders>
          </w:tcPr>
          <w:p w14:paraId="4A03C879" w14:textId="77777777" w:rsidR="00B14670" w:rsidRDefault="00856425">
            <w:pPr>
              <w:pStyle w:val="TableParagraph"/>
              <w:spacing w:line="231" w:lineRule="exact"/>
              <w:ind w:left="175" w:right="174"/>
              <w:jc w:val="center"/>
              <w:rPr>
                <w:sz w:val="19"/>
              </w:rPr>
            </w:pPr>
            <w:r>
              <w:rPr>
                <w:sz w:val="19"/>
              </w:rPr>
              <w:t>FW</w:t>
            </w:r>
          </w:p>
        </w:tc>
        <w:tc>
          <w:tcPr>
            <w:tcW w:w="5935" w:type="dxa"/>
            <w:tcBorders>
              <w:top w:val="single" w:sz="6" w:space="0" w:color="000000"/>
              <w:left w:val="single" w:sz="6" w:space="0" w:color="000000"/>
              <w:bottom w:val="single" w:sz="5" w:space="0" w:color="000000"/>
            </w:tcBorders>
          </w:tcPr>
          <w:p w14:paraId="0E2E9DCE" w14:textId="77777777" w:rsidR="00B14670" w:rsidRDefault="00856425">
            <w:pPr>
              <w:pStyle w:val="TableParagraph"/>
              <w:spacing w:line="231" w:lineRule="exact"/>
              <w:rPr>
                <w:sz w:val="19"/>
              </w:rPr>
            </w:pPr>
            <w:r>
              <w:rPr>
                <w:sz w:val="19"/>
              </w:rPr>
              <w:t>Franchisee (places orders)</w:t>
            </w:r>
          </w:p>
        </w:tc>
      </w:tr>
      <w:tr w:rsidR="00B14670" w14:paraId="658BCEB9" w14:textId="77777777">
        <w:trPr>
          <w:trHeight w:hRule="exact" w:val="570"/>
        </w:trPr>
        <w:tc>
          <w:tcPr>
            <w:tcW w:w="2335" w:type="dxa"/>
            <w:tcBorders>
              <w:top w:val="single" w:sz="5" w:space="0" w:color="000000"/>
              <w:bottom w:val="single" w:sz="6" w:space="0" w:color="000000"/>
              <w:right w:val="single" w:sz="6" w:space="0" w:color="000000"/>
            </w:tcBorders>
          </w:tcPr>
          <w:p w14:paraId="2293ACCB" w14:textId="77777777" w:rsidR="00B14670" w:rsidRDefault="00856425">
            <w:pPr>
              <w:pStyle w:val="TableParagraph"/>
              <w:spacing w:before="4"/>
              <w:ind w:left="174" w:right="174"/>
              <w:jc w:val="center"/>
              <w:rPr>
                <w:sz w:val="19"/>
              </w:rPr>
            </w:pPr>
            <w:r>
              <w:rPr>
                <w:sz w:val="19"/>
              </w:rPr>
              <w:t>NA</w:t>
            </w:r>
          </w:p>
        </w:tc>
        <w:tc>
          <w:tcPr>
            <w:tcW w:w="5935" w:type="dxa"/>
            <w:tcBorders>
              <w:top w:val="single" w:sz="5" w:space="0" w:color="000000"/>
              <w:left w:val="single" w:sz="6" w:space="0" w:color="000000"/>
              <w:bottom w:val="single" w:sz="6" w:space="0" w:color="000000"/>
            </w:tcBorders>
          </w:tcPr>
          <w:p w14:paraId="1658BE5E" w14:textId="77777777" w:rsidR="00B14670" w:rsidRDefault="00856425">
            <w:pPr>
              <w:pStyle w:val="TableParagraph"/>
              <w:spacing w:before="4" w:line="244" w:lineRule="auto"/>
              <w:ind w:right="211"/>
              <w:rPr>
                <w:sz w:val="19"/>
              </w:rPr>
            </w:pPr>
            <w:r>
              <w:rPr>
                <w:sz w:val="19"/>
              </w:rPr>
              <w:t xml:space="preserve">National Account - wholly owned. BDA </w:t>
            </w:r>
            <w:r>
              <w:rPr>
                <w:b/>
                <w:sz w:val="19"/>
                <w:u w:val="single"/>
              </w:rPr>
              <w:t xml:space="preserve">and </w:t>
            </w:r>
            <w:r>
              <w:rPr>
                <w:sz w:val="19"/>
              </w:rPr>
              <w:t>Annual Volume Incentive sent to headquarters.</w:t>
            </w:r>
          </w:p>
        </w:tc>
      </w:tr>
      <w:tr w:rsidR="00B14670" w14:paraId="0569874C" w14:textId="77777777">
        <w:trPr>
          <w:trHeight w:hRule="exact" w:val="408"/>
        </w:trPr>
        <w:tc>
          <w:tcPr>
            <w:tcW w:w="2335" w:type="dxa"/>
            <w:tcBorders>
              <w:top w:val="single" w:sz="6" w:space="0" w:color="000000"/>
              <w:bottom w:val="single" w:sz="6" w:space="0" w:color="000000"/>
              <w:right w:val="single" w:sz="6" w:space="0" w:color="000000"/>
            </w:tcBorders>
          </w:tcPr>
          <w:p w14:paraId="3F868059" w14:textId="77777777" w:rsidR="00B14670" w:rsidRDefault="00856425">
            <w:pPr>
              <w:pStyle w:val="TableParagraph"/>
              <w:spacing w:before="1"/>
              <w:ind w:left="174" w:right="174"/>
              <w:jc w:val="center"/>
              <w:rPr>
                <w:sz w:val="19"/>
              </w:rPr>
            </w:pPr>
            <w:r>
              <w:rPr>
                <w:sz w:val="19"/>
              </w:rPr>
              <w:t>NB</w:t>
            </w:r>
          </w:p>
        </w:tc>
        <w:tc>
          <w:tcPr>
            <w:tcW w:w="5935" w:type="dxa"/>
            <w:tcBorders>
              <w:top w:val="single" w:sz="6" w:space="0" w:color="000000"/>
              <w:left w:val="single" w:sz="6" w:space="0" w:color="000000"/>
              <w:bottom w:val="single" w:sz="6" w:space="0" w:color="000000"/>
            </w:tcBorders>
          </w:tcPr>
          <w:p w14:paraId="25F6BAD0" w14:textId="77777777" w:rsidR="00B14670" w:rsidRDefault="00856425">
            <w:pPr>
              <w:pStyle w:val="TableParagraph"/>
              <w:spacing w:before="1"/>
              <w:rPr>
                <w:sz w:val="19"/>
              </w:rPr>
            </w:pPr>
            <w:r>
              <w:rPr>
                <w:sz w:val="19"/>
              </w:rPr>
              <w:t>National Account - wholly owned.  BDA to individual   account.</w:t>
            </w:r>
          </w:p>
        </w:tc>
      </w:tr>
      <w:tr w:rsidR="00B14670" w14:paraId="48534D04" w14:textId="77777777">
        <w:trPr>
          <w:trHeight w:hRule="exact" w:val="382"/>
        </w:trPr>
        <w:tc>
          <w:tcPr>
            <w:tcW w:w="2335" w:type="dxa"/>
            <w:tcBorders>
              <w:top w:val="single" w:sz="6" w:space="0" w:color="000000"/>
              <w:bottom w:val="single" w:sz="6" w:space="0" w:color="000000"/>
              <w:right w:val="single" w:sz="6" w:space="0" w:color="000000"/>
            </w:tcBorders>
          </w:tcPr>
          <w:p w14:paraId="3C7817E5" w14:textId="77777777" w:rsidR="00B14670" w:rsidRDefault="00856425">
            <w:pPr>
              <w:pStyle w:val="TableParagraph"/>
              <w:spacing w:before="1"/>
              <w:ind w:left="174" w:right="174"/>
              <w:jc w:val="center"/>
              <w:rPr>
                <w:sz w:val="19"/>
              </w:rPr>
            </w:pPr>
            <w:r>
              <w:rPr>
                <w:sz w:val="19"/>
              </w:rPr>
              <w:t>NC</w:t>
            </w:r>
          </w:p>
        </w:tc>
        <w:tc>
          <w:tcPr>
            <w:tcW w:w="5935" w:type="dxa"/>
            <w:tcBorders>
              <w:top w:val="single" w:sz="6" w:space="0" w:color="000000"/>
              <w:left w:val="single" w:sz="6" w:space="0" w:color="000000"/>
              <w:bottom w:val="single" w:sz="6" w:space="0" w:color="000000"/>
            </w:tcBorders>
          </w:tcPr>
          <w:p w14:paraId="66398940" w14:textId="77777777" w:rsidR="00B14670" w:rsidRDefault="00856425">
            <w:pPr>
              <w:pStyle w:val="TableParagraph"/>
              <w:spacing w:before="1"/>
              <w:rPr>
                <w:sz w:val="19"/>
              </w:rPr>
            </w:pPr>
            <w:r>
              <w:rPr>
                <w:sz w:val="19"/>
              </w:rPr>
              <w:t xml:space="preserve">Not Combined - </w:t>
            </w:r>
            <w:r w:rsidR="0030341A">
              <w:rPr>
                <w:sz w:val="19"/>
              </w:rPr>
              <w:t>independently owned</w:t>
            </w:r>
          </w:p>
        </w:tc>
      </w:tr>
      <w:tr w:rsidR="00B14670" w14:paraId="5C3C2018" w14:textId="77777777">
        <w:trPr>
          <w:trHeight w:hRule="exact" w:val="365"/>
        </w:trPr>
        <w:tc>
          <w:tcPr>
            <w:tcW w:w="2335" w:type="dxa"/>
            <w:tcBorders>
              <w:top w:val="single" w:sz="6" w:space="0" w:color="000000"/>
              <w:bottom w:val="single" w:sz="6" w:space="0" w:color="000000"/>
              <w:right w:val="single" w:sz="6" w:space="0" w:color="000000"/>
            </w:tcBorders>
          </w:tcPr>
          <w:p w14:paraId="3EBE7A74" w14:textId="77777777" w:rsidR="00B14670" w:rsidRDefault="00856425">
            <w:pPr>
              <w:pStyle w:val="TableParagraph"/>
              <w:spacing w:before="1"/>
              <w:ind w:left="174" w:right="174"/>
              <w:jc w:val="center"/>
              <w:rPr>
                <w:sz w:val="19"/>
              </w:rPr>
            </w:pPr>
            <w:r>
              <w:rPr>
                <w:sz w:val="19"/>
              </w:rPr>
              <w:t>OE</w:t>
            </w:r>
          </w:p>
        </w:tc>
        <w:tc>
          <w:tcPr>
            <w:tcW w:w="5935" w:type="dxa"/>
            <w:tcBorders>
              <w:top w:val="single" w:sz="6" w:space="0" w:color="000000"/>
              <w:left w:val="single" w:sz="6" w:space="0" w:color="000000"/>
              <w:bottom w:val="single" w:sz="6" w:space="0" w:color="000000"/>
            </w:tcBorders>
          </w:tcPr>
          <w:p w14:paraId="2C6C927A" w14:textId="77777777" w:rsidR="00B14670" w:rsidRDefault="0030341A">
            <w:pPr>
              <w:pStyle w:val="TableParagraph"/>
              <w:spacing w:before="1"/>
              <w:rPr>
                <w:sz w:val="19"/>
              </w:rPr>
            </w:pPr>
            <w:r>
              <w:rPr>
                <w:sz w:val="19"/>
              </w:rPr>
              <w:t>OEM (</w:t>
            </w:r>
            <w:r w:rsidR="00856425">
              <w:rPr>
                <w:sz w:val="19"/>
              </w:rPr>
              <w:t>non-inventoried products)</w:t>
            </w:r>
          </w:p>
        </w:tc>
      </w:tr>
      <w:tr w:rsidR="00B14670" w14:paraId="64A6AFC1" w14:textId="77777777">
        <w:trPr>
          <w:trHeight w:hRule="exact" w:val="350"/>
        </w:trPr>
        <w:tc>
          <w:tcPr>
            <w:tcW w:w="2335" w:type="dxa"/>
            <w:tcBorders>
              <w:top w:val="single" w:sz="6" w:space="0" w:color="000000"/>
              <w:bottom w:val="single" w:sz="6" w:space="0" w:color="000000"/>
              <w:right w:val="single" w:sz="6" w:space="0" w:color="000000"/>
            </w:tcBorders>
          </w:tcPr>
          <w:p w14:paraId="09A82764" w14:textId="77777777" w:rsidR="00B14670" w:rsidRDefault="00856425">
            <w:pPr>
              <w:pStyle w:val="TableParagraph"/>
              <w:spacing w:before="1"/>
              <w:ind w:left="174" w:right="174"/>
              <w:jc w:val="center"/>
              <w:rPr>
                <w:sz w:val="19"/>
              </w:rPr>
            </w:pPr>
            <w:r>
              <w:rPr>
                <w:sz w:val="19"/>
              </w:rPr>
              <w:t>OS</w:t>
            </w:r>
          </w:p>
        </w:tc>
        <w:tc>
          <w:tcPr>
            <w:tcW w:w="5935" w:type="dxa"/>
            <w:tcBorders>
              <w:top w:val="single" w:sz="6" w:space="0" w:color="000000"/>
              <w:left w:val="single" w:sz="6" w:space="0" w:color="000000"/>
              <w:bottom w:val="single" w:sz="6" w:space="0" w:color="000000"/>
            </w:tcBorders>
          </w:tcPr>
          <w:p w14:paraId="12FBE5AC" w14:textId="77777777" w:rsidR="00B14670" w:rsidRDefault="00856425">
            <w:pPr>
              <w:pStyle w:val="TableParagraph"/>
              <w:spacing w:before="1"/>
              <w:rPr>
                <w:sz w:val="19"/>
              </w:rPr>
            </w:pPr>
            <w:r>
              <w:rPr>
                <w:sz w:val="19"/>
              </w:rPr>
              <w:t>Office Supply</w:t>
            </w:r>
          </w:p>
        </w:tc>
      </w:tr>
      <w:tr w:rsidR="00B14670" w14:paraId="46D4CF62" w14:textId="77777777">
        <w:trPr>
          <w:trHeight w:hRule="exact" w:val="348"/>
        </w:trPr>
        <w:tc>
          <w:tcPr>
            <w:tcW w:w="2335" w:type="dxa"/>
            <w:tcBorders>
              <w:top w:val="single" w:sz="6" w:space="0" w:color="000000"/>
              <w:right w:val="single" w:sz="6" w:space="0" w:color="000000"/>
            </w:tcBorders>
          </w:tcPr>
          <w:p w14:paraId="69B168C3" w14:textId="77777777" w:rsidR="00B14670" w:rsidRDefault="00856425">
            <w:pPr>
              <w:pStyle w:val="TableParagraph"/>
              <w:spacing w:before="1"/>
              <w:ind w:left="174" w:right="174"/>
              <w:jc w:val="center"/>
              <w:rPr>
                <w:sz w:val="19"/>
              </w:rPr>
            </w:pPr>
            <w:r>
              <w:rPr>
                <w:sz w:val="19"/>
              </w:rPr>
              <w:t>WH</w:t>
            </w:r>
          </w:p>
        </w:tc>
        <w:tc>
          <w:tcPr>
            <w:tcW w:w="5935" w:type="dxa"/>
            <w:tcBorders>
              <w:top w:val="single" w:sz="6" w:space="0" w:color="000000"/>
              <w:left w:val="single" w:sz="6" w:space="0" w:color="000000"/>
            </w:tcBorders>
          </w:tcPr>
          <w:p w14:paraId="560CDF06" w14:textId="77777777" w:rsidR="00B14670" w:rsidRDefault="00856425">
            <w:pPr>
              <w:pStyle w:val="TableParagraph"/>
              <w:spacing w:before="1"/>
              <w:rPr>
                <w:sz w:val="19"/>
              </w:rPr>
            </w:pPr>
            <w:r>
              <w:rPr>
                <w:sz w:val="19"/>
              </w:rPr>
              <w:t xml:space="preserve">Wholesaler </w:t>
            </w:r>
            <w:r w:rsidR="0030341A">
              <w:rPr>
                <w:sz w:val="19"/>
              </w:rPr>
              <w:t>without contract</w:t>
            </w:r>
          </w:p>
        </w:tc>
      </w:tr>
    </w:tbl>
    <w:p w14:paraId="6D24B326" w14:textId="77777777" w:rsidR="00B14670" w:rsidRDefault="00B14670">
      <w:pPr>
        <w:pStyle w:val="BodyText"/>
        <w:rPr>
          <w:sz w:val="20"/>
        </w:rPr>
      </w:pPr>
    </w:p>
    <w:p w14:paraId="33F99CC3" w14:textId="77777777" w:rsidR="00B14670" w:rsidRDefault="00B14670">
      <w:pPr>
        <w:pStyle w:val="BodyText"/>
        <w:spacing w:before="3"/>
        <w:rPr>
          <w:sz w:val="27"/>
        </w:rPr>
      </w:pPr>
    </w:p>
    <w:p w14:paraId="09FFA44F" w14:textId="77777777" w:rsidR="00B14670" w:rsidRDefault="00856425">
      <w:pPr>
        <w:spacing w:before="51"/>
        <w:ind w:left="162"/>
        <w:rPr>
          <w:b/>
          <w:sz w:val="25"/>
        </w:rPr>
      </w:pPr>
      <w:r>
        <w:rPr>
          <w:b/>
          <w:sz w:val="25"/>
          <w:u w:val="single"/>
        </w:rPr>
        <w:t>Explanation of Relationship Codes</w:t>
      </w:r>
    </w:p>
    <w:p w14:paraId="2F4F1868" w14:textId="77777777" w:rsidR="00B14670" w:rsidRDefault="00B14670">
      <w:pPr>
        <w:pStyle w:val="BodyText"/>
        <w:spacing w:before="5"/>
        <w:rPr>
          <w:b/>
          <w:sz w:val="20"/>
        </w:rPr>
      </w:pPr>
    </w:p>
    <w:p w14:paraId="08681FFB" w14:textId="77777777" w:rsidR="00B14670" w:rsidRDefault="00856425">
      <w:pPr>
        <w:spacing w:before="62"/>
        <w:ind w:left="162"/>
        <w:rPr>
          <w:sz w:val="21"/>
        </w:rPr>
      </w:pPr>
      <w:r>
        <w:rPr>
          <w:sz w:val="21"/>
        </w:rPr>
        <w:t xml:space="preserve">CA – Combined – Wholly Owned – BDA &amp; Volume Incentive </w:t>
      </w:r>
      <w:r w:rsidR="0030341A">
        <w:rPr>
          <w:sz w:val="21"/>
        </w:rPr>
        <w:t>to HQ</w:t>
      </w:r>
    </w:p>
    <w:p w14:paraId="1D9F9DA1" w14:textId="77777777" w:rsidR="00B14670" w:rsidRDefault="00B14670">
      <w:pPr>
        <w:pStyle w:val="BodyText"/>
        <w:spacing w:before="10"/>
        <w:rPr>
          <w:sz w:val="21"/>
        </w:rPr>
      </w:pPr>
    </w:p>
    <w:p w14:paraId="0F6EDADF" w14:textId="77777777" w:rsidR="00B14670" w:rsidRDefault="00856425">
      <w:pPr>
        <w:spacing w:line="244" w:lineRule="auto"/>
        <w:ind w:left="162" w:right="401"/>
        <w:rPr>
          <w:b/>
          <w:sz w:val="21"/>
        </w:rPr>
      </w:pPr>
      <w:r>
        <w:rPr>
          <w:sz w:val="21"/>
        </w:rPr>
        <w:t xml:space="preserve">Distributor purchases the product from 3M to resell it. This distributor is affiliated with other distributors, </w:t>
      </w:r>
      <w:r w:rsidR="0030341A">
        <w:rPr>
          <w:sz w:val="21"/>
        </w:rPr>
        <w:t>and all</w:t>
      </w:r>
      <w:r>
        <w:rPr>
          <w:sz w:val="21"/>
        </w:rPr>
        <w:t xml:space="preserve"> affiliated distributors are owned by the same entity. However, 3M (National Sales Manager) has not authorized this account to be a national account. Therefore, 3M (Sales Manager) does not support </w:t>
      </w:r>
      <w:r w:rsidR="0030341A">
        <w:rPr>
          <w:sz w:val="21"/>
        </w:rPr>
        <w:t>the combined</w:t>
      </w:r>
      <w:r>
        <w:rPr>
          <w:sz w:val="21"/>
        </w:rPr>
        <w:t xml:space="preserve"> accounts the same way that they support the national accounts. </w:t>
      </w:r>
      <w:r>
        <w:rPr>
          <w:b/>
          <w:sz w:val="21"/>
        </w:rPr>
        <w:t xml:space="preserve">The combined </w:t>
      </w:r>
      <w:r w:rsidR="0030341A">
        <w:rPr>
          <w:b/>
          <w:sz w:val="21"/>
        </w:rPr>
        <w:t>account headquarters</w:t>
      </w:r>
      <w:r>
        <w:rPr>
          <w:b/>
          <w:sz w:val="21"/>
        </w:rPr>
        <w:t xml:space="preserve"> account receives one annual volume incentive credit each year (based on combined</w:t>
      </w:r>
      <w:r w:rsidR="0030341A">
        <w:rPr>
          <w:b/>
          <w:sz w:val="21"/>
        </w:rPr>
        <w:t xml:space="preserve"> </w:t>
      </w:r>
      <w:r>
        <w:rPr>
          <w:b/>
          <w:sz w:val="21"/>
        </w:rPr>
        <w:t>sales).</w:t>
      </w:r>
    </w:p>
    <w:p w14:paraId="2ACF4506" w14:textId="77777777" w:rsidR="00B14670" w:rsidRDefault="00856425">
      <w:pPr>
        <w:ind w:left="162"/>
        <w:rPr>
          <w:b/>
          <w:sz w:val="21"/>
        </w:rPr>
      </w:pPr>
      <w:r>
        <w:rPr>
          <w:b/>
          <w:sz w:val="21"/>
          <w:u w:val="single"/>
        </w:rPr>
        <w:t xml:space="preserve">Headquarters has combined </w:t>
      </w:r>
      <w:r w:rsidR="0030341A">
        <w:rPr>
          <w:b/>
          <w:sz w:val="21"/>
          <w:u w:val="single"/>
        </w:rPr>
        <w:t>BDA balance</w:t>
      </w:r>
      <w:r>
        <w:rPr>
          <w:b/>
          <w:sz w:val="21"/>
        </w:rPr>
        <w:t>.</w:t>
      </w:r>
    </w:p>
    <w:p w14:paraId="6C97D0DE" w14:textId="77777777" w:rsidR="00B14670" w:rsidRDefault="00B14670">
      <w:pPr>
        <w:pStyle w:val="BodyText"/>
        <w:rPr>
          <w:b/>
          <w:sz w:val="17"/>
        </w:rPr>
      </w:pPr>
    </w:p>
    <w:p w14:paraId="1734BEC0" w14:textId="77777777" w:rsidR="00B14670" w:rsidRDefault="00856425">
      <w:pPr>
        <w:spacing w:before="61"/>
        <w:ind w:left="162"/>
        <w:rPr>
          <w:sz w:val="21"/>
        </w:rPr>
      </w:pPr>
      <w:r>
        <w:rPr>
          <w:sz w:val="21"/>
        </w:rPr>
        <w:t>CO – Combined – Wholly Owned – BDA to individual accounts, Annual Incentive to</w:t>
      </w:r>
      <w:r w:rsidR="0030341A">
        <w:rPr>
          <w:sz w:val="21"/>
        </w:rPr>
        <w:t xml:space="preserve"> </w:t>
      </w:r>
      <w:r>
        <w:rPr>
          <w:sz w:val="21"/>
        </w:rPr>
        <w:t>HQ</w:t>
      </w:r>
    </w:p>
    <w:p w14:paraId="5D868704" w14:textId="77777777" w:rsidR="00B14670" w:rsidRDefault="00B14670">
      <w:pPr>
        <w:pStyle w:val="BodyText"/>
        <w:spacing w:before="10"/>
        <w:rPr>
          <w:sz w:val="21"/>
        </w:rPr>
      </w:pPr>
    </w:p>
    <w:p w14:paraId="0CF6984C" w14:textId="77777777" w:rsidR="00B14670" w:rsidRDefault="00856425">
      <w:pPr>
        <w:spacing w:line="244" w:lineRule="auto"/>
        <w:ind w:left="162" w:right="401"/>
        <w:rPr>
          <w:b/>
          <w:sz w:val="21"/>
        </w:rPr>
      </w:pPr>
      <w:r>
        <w:rPr>
          <w:sz w:val="21"/>
        </w:rPr>
        <w:t xml:space="preserve">Distributor purchases the product from 3M to resell it. This distributor is affiliated with other distributors, </w:t>
      </w:r>
      <w:r w:rsidR="0030341A">
        <w:rPr>
          <w:sz w:val="21"/>
        </w:rPr>
        <w:t>and all</w:t>
      </w:r>
      <w:r>
        <w:rPr>
          <w:sz w:val="21"/>
        </w:rPr>
        <w:t xml:space="preserve"> affiliated distributors are owned by the same entity. However, 3M (National Sales Manager) has not authorized this account to be a national account. Therefore, 3M (Sales Manager) does not support </w:t>
      </w:r>
      <w:r w:rsidR="0030341A">
        <w:rPr>
          <w:sz w:val="21"/>
        </w:rPr>
        <w:t>the combined</w:t>
      </w:r>
      <w:r>
        <w:rPr>
          <w:sz w:val="21"/>
        </w:rPr>
        <w:t xml:space="preserve"> accounts the same way that they support the national accounts. </w:t>
      </w:r>
      <w:r>
        <w:rPr>
          <w:b/>
          <w:sz w:val="21"/>
        </w:rPr>
        <w:t xml:space="preserve">The combined </w:t>
      </w:r>
      <w:r w:rsidR="0030341A">
        <w:rPr>
          <w:b/>
          <w:sz w:val="21"/>
        </w:rPr>
        <w:t>account headquarters</w:t>
      </w:r>
      <w:r>
        <w:rPr>
          <w:b/>
          <w:sz w:val="21"/>
        </w:rPr>
        <w:t xml:space="preserve"> account receives one annual volume incentive credit each year (based on combined</w:t>
      </w:r>
      <w:r w:rsidR="0030341A">
        <w:rPr>
          <w:b/>
          <w:sz w:val="21"/>
        </w:rPr>
        <w:t xml:space="preserve"> </w:t>
      </w:r>
      <w:r>
        <w:rPr>
          <w:b/>
          <w:sz w:val="21"/>
        </w:rPr>
        <w:t>sales).</w:t>
      </w:r>
    </w:p>
    <w:p w14:paraId="6B3D480A" w14:textId="77777777" w:rsidR="00B14670" w:rsidRDefault="00856425">
      <w:pPr>
        <w:ind w:left="162"/>
        <w:rPr>
          <w:b/>
          <w:sz w:val="21"/>
        </w:rPr>
      </w:pPr>
      <w:r>
        <w:rPr>
          <w:b/>
          <w:sz w:val="21"/>
          <w:u w:val="single"/>
        </w:rPr>
        <w:t xml:space="preserve">Each individual account has its own BDA balance </w:t>
      </w:r>
      <w:r>
        <w:rPr>
          <w:b/>
          <w:sz w:val="21"/>
        </w:rPr>
        <w:t>(not combined BDA balance for</w:t>
      </w:r>
      <w:r w:rsidR="0030341A">
        <w:rPr>
          <w:b/>
          <w:sz w:val="21"/>
        </w:rPr>
        <w:t xml:space="preserve"> </w:t>
      </w:r>
      <w:r>
        <w:rPr>
          <w:b/>
          <w:sz w:val="21"/>
        </w:rPr>
        <w:t>HQ).</w:t>
      </w:r>
    </w:p>
    <w:p w14:paraId="29019CD3" w14:textId="77777777" w:rsidR="00B14670" w:rsidRDefault="00B14670">
      <w:pPr>
        <w:pStyle w:val="BodyText"/>
        <w:rPr>
          <w:b/>
          <w:sz w:val="20"/>
        </w:rPr>
      </w:pPr>
    </w:p>
    <w:p w14:paraId="3DEA016D" w14:textId="77777777" w:rsidR="00B14670" w:rsidRDefault="00B14670">
      <w:pPr>
        <w:pStyle w:val="BodyText"/>
        <w:rPr>
          <w:b/>
          <w:sz w:val="20"/>
        </w:rPr>
      </w:pPr>
    </w:p>
    <w:p w14:paraId="554583F8" w14:textId="77777777" w:rsidR="00B14670" w:rsidRDefault="00B14670">
      <w:pPr>
        <w:pStyle w:val="BodyText"/>
        <w:spacing w:before="8"/>
        <w:rPr>
          <w:b/>
          <w:sz w:val="19"/>
        </w:rPr>
      </w:pPr>
    </w:p>
    <w:p w14:paraId="66E4A4F9" w14:textId="77777777" w:rsidR="00B14670" w:rsidRDefault="00856425">
      <w:pPr>
        <w:spacing w:before="62"/>
        <w:ind w:left="162"/>
        <w:rPr>
          <w:sz w:val="21"/>
        </w:rPr>
      </w:pPr>
      <w:r>
        <w:rPr>
          <w:sz w:val="21"/>
        </w:rPr>
        <w:t>FA – Franchisee (member) (</w:t>
      </w:r>
      <w:r w:rsidR="0030341A">
        <w:rPr>
          <w:sz w:val="21"/>
        </w:rPr>
        <w:t>example Proforma</w:t>
      </w:r>
      <w:r>
        <w:rPr>
          <w:sz w:val="21"/>
        </w:rPr>
        <w:t>)</w:t>
      </w:r>
    </w:p>
    <w:p w14:paraId="6C99C32A" w14:textId="77777777" w:rsidR="00B14670" w:rsidRDefault="00B14670">
      <w:pPr>
        <w:pStyle w:val="BodyText"/>
        <w:spacing w:before="10"/>
        <w:rPr>
          <w:sz w:val="21"/>
        </w:rPr>
      </w:pPr>
    </w:p>
    <w:p w14:paraId="61E112E0" w14:textId="77777777" w:rsidR="00B14670" w:rsidRDefault="00856425">
      <w:pPr>
        <w:spacing w:line="244" w:lineRule="auto"/>
        <w:ind w:left="162" w:right="244"/>
        <w:rPr>
          <w:sz w:val="21"/>
        </w:rPr>
      </w:pPr>
      <w:r>
        <w:rPr>
          <w:sz w:val="21"/>
        </w:rPr>
        <w:t xml:space="preserve">Distributor purchases the product from 3M to resell it. This distributor has purchased the right to be </w:t>
      </w:r>
      <w:r w:rsidR="0030341A">
        <w:rPr>
          <w:sz w:val="21"/>
        </w:rPr>
        <w:t>a franchisee</w:t>
      </w:r>
      <w:r>
        <w:rPr>
          <w:sz w:val="21"/>
        </w:rPr>
        <w:t xml:space="preserve"> from a franchiser.  The franchiser is the headquarters account.  The</w:t>
      </w:r>
      <w:r w:rsidR="0030341A">
        <w:rPr>
          <w:sz w:val="21"/>
        </w:rPr>
        <w:t xml:space="preserve"> </w:t>
      </w:r>
      <w:r>
        <w:rPr>
          <w:sz w:val="21"/>
        </w:rPr>
        <w:t>franchiser account receives one</w:t>
      </w:r>
    </w:p>
    <w:p w14:paraId="129DF584" w14:textId="77777777" w:rsidR="00B14670" w:rsidRDefault="00B14670">
      <w:pPr>
        <w:spacing w:line="244" w:lineRule="auto"/>
        <w:rPr>
          <w:sz w:val="21"/>
        </w:rPr>
        <w:sectPr w:rsidR="00B14670">
          <w:pgSz w:w="11900" w:h="16840"/>
          <w:pgMar w:top="1440" w:right="800" w:bottom="1620" w:left="1100" w:header="0" w:footer="1426" w:gutter="0"/>
          <w:cols w:space="720"/>
        </w:sectPr>
      </w:pPr>
    </w:p>
    <w:p w14:paraId="50E09022" w14:textId="77777777" w:rsidR="00B14670" w:rsidRDefault="00856425">
      <w:pPr>
        <w:spacing w:before="49" w:line="244" w:lineRule="auto"/>
        <w:ind w:left="162" w:right="401"/>
        <w:rPr>
          <w:sz w:val="21"/>
        </w:rPr>
      </w:pPr>
      <w:r>
        <w:rPr>
          <w:sz w:val="21"/>
        </w:rPr>
        <w:lastRenderedPageBreak/>
        <w:t xml:space="preserve">annual volume incentive credit each year (based on the combined sales of the franchisees). The franchiser account receives the combined </w:t>
      </w:r>
      <w:r w:rsidR="0030341A">
        <w:rPr>
          <w:sz w:val="21"/>
        </w:rPr>
        <w:t>BDA balance</w:t>
      </w:r>
      <w:r>
        <w:rPr>
          <w:sz w:val="21"/>
        </w:rPr>
        <w:t>.</w:t>
      </w:r>
    </w:p>
    <w:p w14:paraId="5206579F" w14:textId="77777777" w:rsidR="00B14670" w:rsidRDefault="00B14670">
      <w:pPr>
        <w:pStyle w:val="BodyText"/>
        <w:spacing w:before="5"/>
        <w:rPr>
          <w:sz w:val="21"/>
        </w:rPr>
      </w:pPr>
    </w:p>
    <w:p w14:paraId="585C3E7C" w14:textId="77777777" w:rsidR="00B14670" w:rsidRDefault="00856425">
      <w:pPr>
        <w:ind w:left="162"/>
        <w:rPr>
          <w:sz w:val="21"/>
        </w:rPr>
      </w:pPr>
      <w:r>
        <w:rPr>
          <w:sz w:val="21"/>
        </w:rPr>
        <w:t>FB – Franchiser (HQ) (example Proforma HQ  2390)</w:t>
      </w:r>
    </w:p>
    <w:p w14:paraId="65D5FF13" w14:textId="77777777" w:rsidR="00B14670" w:rsidRDefault="00B14670">
      <w:pPr>
        <w:pStyle w:val="BodyText"/>
        <w:spacing w:before="10"/>
        <w:rPr>
          <w:sz w:val="21"/>
        </w:rPr>
      </w:pPr>
    </w:p>
    <w:p w14:paraId="5DA7688C" w14:textId="77777777" w:rsidR="00B14670" w:rsidRDefault="00856425">
      <w:pPr>
        <w:spacing w:line="244" w:lineRule="auto"/>
        <w:ind w:left="162"/>
        <w:rPr>
          <w:sz w:val="21"/>
        </w:rPr>
      </w:pPr>
      <w:r>
        <w:rPr>
          <w:sz w:val="21"/>
        </w:rPr>
        <w:t>This type of account may place orders with 3M. Franchiser can be distributors. This account is set up to track combined sales of franchisees. The franchiser does receive BDA and annual volume incentive based on the combined sales of the franchisees.</w:t>
      </w:r>
    </w:p>
    <w:p w14:paraId="7A62AB3B" w14:textId="77777777" w:rsidR="00B14670" w:rsidRDefault="00B14670">
      <w:pPr>
        <w:pStyle w:val="BodyText"/>
        <w:spacing w:before="7"/>
        <w:rPr>
          <w:sz w:val="21"/>
        </w:rPr>
      </w:pPr>
    </w:p>
    <w:p w14:paraId="364FF79C" w14:textId="77777777" w:rsidR="00B14670" w:rsidRDefault="00856425">
      <w:pPr>
        <w:ind w:left="162"/>
        <w:rPr>
          <w:sz w:val="21"/>
        </w:rPr>
      </w:pPr>
      <w:r>
        <w:rPr>
          <w:sz w:val="21"/>
        </w:rPr>
        <w:t>FC – Franchiser (HQ)</w:t>
      </w:r>
    </w:p>
    <w:p w14:paraId="34DAFB35" w14:textId="77777777" w:rsidR="00B14670" w:rsidRDefault="00B14670">
      <w:pPr>
        <w:pStyle w:val="BodyText"/>
        <w:spacing w:before="10"/>
        <w:rPr>
          <w:sz w:val="21"/>
        </w:rPr>
      </w:pPr>
    </w:p>
    <w:p w14:paraId="4FE3EA6F" w14:textId="77777777" w:rsidR="00B14670" w:rsidRDefault="00856425">
      <w:pPr>
        <w:spacing w:line="244" w:lineRule="auto"/>
        <w:ind w:left="162" w:right="401"/>
        <w:rPr>
          <w:sz w:val="21"/>
        </w:rPr>
      </w:pPr>
      <w:r>
        <w:rPr>
          <w:sz w:val="21"/>
        </w:rPr>
        <w:t xml:space="preserve">This type of account does not place orders with 3M. Franchisers are not distributors. This account is set up to track combined sales of franchisees. Franchisers may receive specially negotiated marketing support fees that are based on combined member annual volume. These fees are paid by sales management.  </w:t>
      </w:r>
      <w:r>
        <w:rPr>
          <w:b/>
          <w:sz w:val="21"/>
        </w:rPr>
        <w:t xml:space="preserve">The </w:t>
      </w:r>
      <w:r w:rsidR="0030341A">
        <w:rPr>
          <w:b/>
          <w:sz w:val="21"/>
        </w:rPr>
        <w:t>franchiser does</w:t>
      </w:r>
      <w:r>
        <w:rPr>
          <w:b/>
          <w:sz w:val="21"/>
        </w:rPr>
        <w:t xml:space="preserve"> </w:t>
      </w:r>
      <w:r>
        <w:rPr>
          <w:b/>
          <w:sz w:val="21"/>
          <w:u w:val="single"/>
        </w:rPr>
        <w:t xml:space="preserve">not </w:t>
      </w:r>
      <w:r>
        <w:rPr>
          <w:b/>
          <w:sz w:val="21"/>
        </w:rPr>
        <w:t xml:space="preserve">receive allowances (BDA) or annual volume incentives. </w:t>
      </w:r>
      <w:r>
        <w:rPr>
          <w:sz w:val="21"/>
        </w:rPr>
        <w:t>Franchisers may have negotiated marketing support</w:t>
      </w:r>
      <w:r>
        <w:rPr>
          <w:spacing w:val="13"/>
          <w:sz w:val="21"/>
        </w:rPr>
        <w:t xml:space="preserve"> </w:t>
      </w:r>
      <w:r>
        <w:rPr>
          <w:sz w:val="21"/>
        </w:rPr>
        <w:t>fees.</w:t>
      </w:r>
    </w:p>
    <w:p w14:paraId="75A5776B" w14:textId="77777777" w:rsidR="00B14670" w:rsidRDefault="00B14670">
      <w:pPr>
        <w:pStyle w:val="BodyText"/>
        <w:spacing w:before="2"/>
        <w:rPr>
          <w:sz w:val="21"/>
        </w:rPr>
      </w:pPr>
    </w:p>
    <w:p w14:paraId="67E32E91" w14:textId="77777777" w:rsidR="00B14670" w:rsidRDefault="00856425">
      <w:pPr>
        <w:spacing w:before="1"/>
        <w:ind w:left="162"/>
        <w:rPr>
          <w:sz w:val="21"/>
        </w:rPr>
      </w:pPr>
      <w:r>
        <w:rPr>
          <w:sz w:val="21"/>
        </w:rPr>
        <w:t>FW – Franchisee (member)</w:t>
      </w:r>
    </w:p>
    <w:p w14:paraId="117E63B2" w14:textId="77777777" w:rsidR="00B14670" w:rsidRDefault="00B14670">
      <w:pPr>
        <w:pStyle w:val="BodyText"/>
        <w:spacing w:before="10"/>
        <w:rPr>
          <w:sz w:val="21"/>
        </w:rPr>
      </w:pPr>
    </w:p>
    <w:p w14:paraId="38C3502C" w14:textId="77777777" w:rsidR="00B14670" w:rsidRDefault="00856425">
      <w:pPr>
        <w:spacing w:line="244" w:lineRule="auto"/>
        <w:ind w:left="162" w:right="891"/>
        <w:rPr>
          <w:b/>
          <w:sz w:val="21"/>
        </w:rPr>
      </w:pPr>
      <w:r>
        <w:rPr>
          <w:sz w:val="21"/>
        </w:rPr>
        <w:t xml:space="preserve">Distributor purchases the product from 3M to resell it. This distributor has purchased the right to be a franchisee from a franchiser. The franchiser is the headquarters account. </w:t>
      </w:r>
      <w:r>
        <w:rPr>
          <w:b/>
          <w:sz w:val="21"/>
        </w:rPr>
        <w:t xml:space="preserve">Each franchisee receives allowances (BDA) or annual volume incentives based on </w:t>
      </w:r>
      <w:r w:rsidR="00BE2F9B">
        <w:rPr>
          <w:b/>
          <w:sz w:val="21"/>
        </w:rPr>
        <w:t>its sales</w:t>
      </w:r>
      <w:r>
        <w:rPr>
          <w:b/>
          <w:sz w:val="21"/>
        </w:rPr>
        <w:t>.</w:t>
      </w:r>
    </w:p>
    <w:p w14:paraId="37E77DC7" w14:textId="77777777" w:rsidR="00B14670" w:rsidRDefault="00B14670">
      <w:pPr>
        <w:pStyle w:val="BodyText"/>
        <w:spacing w:before="5"/>
        <w:rPr>
          <w:b/>
          <w:sz w:val="21"/>
        </w:rPr>
      </w:pPr>
    </w:p>
    <w:p w14:paraId="46D1144F" w14:textId="77777777" w:rsidR="00B14670" w:rsidRDefault="00856425">
      <w:pPr>
        <w:ind w:left="162"/>
        <w:rPr>
          <w:sz w:val="21"/>
        </w:rPr>
      </w:pPr>
      <w:r>
        <w:rPr>
          <w:sz w:val="21"/>
        </w:rPr>
        <w:t xml:space="preserve">NA – Wholly Owned – BDA &amp; Annual Incentive </w:t>
      </w:r>
      <w:r w:rsidR="00BE2F9B">
        <w:rPr>
          <w:sz w:val="21"/>
        </w:rPr>
        <w:t>to HQ</w:t>
      </w:r>
    </w:p>
    <w:p w14:paraId="5E04EC72" w14:textId="77777777" w:rsidR="00B14670" w:rsidRDefault="00B14670">
      <w:pPr>
        <w:pStyle w:val="BodyText"/>
        <w:spacing w:before="10"/>
        <w:rPr>
          <w:sz w:val="21"/>
        </w:rPr>
      </w:pPr>
    </w:p>
    <w:p w14:paraId="7DEFB1C5" w14:textId="77777777" w:rsidR="00B14670" w:rsidRDefault="00856425">
      <w:pPr>
        <w:spacing w:line="244" w:lineRule="auto"/>
        <w:ind w:left="162" w:right="401"/>
        <w:rPr>
          <w:sz w:val="21"/>
        </w:rPr>
      </w:pPr>
      <w:r>
        <w:rPr>
          <w:sz w:val="21"/>
        </w:rPr>
        <w:t xml:space="preserve">Distributor purchases the product from 3M to resell it. This distributor is affiliated with other distributors (branch locations), and their business is done nationally with branches. These accounts qualify as combined accounts with a sales rep assigned to the headquarters account. The headquarters and the branch locations are all coded as a business relationship NA, and the accounts are located in more than one sales rep’s territories. The sales rep who is assigned to the headquarters account will analyze the accounts with the National Sales Manager to determine the potential for growth. Once the account has been determined national, 3M increases their effort to support the </w:t>
      </w:r>
      <w:r w:rsidR="00BE2F9B">
        <w:rPr>
          <w:sz w:val="21"/>
        </w:rPr>
        <w:t>national account</w:t>
      </w:r>
      <w:r>
        <w:rPr>
          <w:sz w:val="21"/>
        </w:rPr>
        <w:t>.</w:t>
      </w:r>
    </w:p>
    <w:p w14:paraId="6F83C308" w14:textId="77777777" w:rsidR="00B14670" w:rsidRDefault="00B14670">
      <w:pPr>
        <w:pStyle w:val="BodyText"/>
        <w:spacing w:before="5"/>
        <w:rPr>
          <w:sz w:val="21"/>
        </w:rPr>
      </w:pPr>
    </w:p>
    <w:p w14:paraId="2CDDFC79" w14:textId="63442F95" w:rsidR="00B14670" w:rsidRDefault="00856425">
      <w:pPr>
        <w:spacing w:line="244" w:lineRule="auto"/>
        <w:ind w:left="162"/>
        <w:rPr>
          <w:b/>
          <w:sz w:val="21"/>
        </w:rPr>
      </w:pPr>
      <w:r w:rsidRPr="00A00E01">
        <w:rPr>
          <w:b/>
          <w:sz w:val="21"/>
        </w:rPr>
        <w:t>The national account headquarters account receives one annual volume incentive credit each year (based on combined sales).  BDA funds are credited to the headquarters (</w:t>
      </w:r>
      <w:r w:rsidR="00BE2F9B" w:rsidRPr="00A00E01">
        <w:rPr>
          <w:b/>
          <w:sz w:val="21"/>
        </w:rPr>
        <w:t xml:space="preserve">CORPTO) </w:t>
      </w:r>
      <w:r w:rsidR="008677F6" w:rsidRPr="00A00E01">
        <w:rPr>
          <w:b/>
          <w:sz w:val="21"/>
        </w:rPr>
        <w:t xml:space="preserve"> </w:t>
      </w:r>
      <w:r w:rsidRPr="00A00E01">
        <w:rPr>
          <w:b/>
          <w:sz w:val="21"/>
        </w:rPr>
        <w:t>account.</w:t>
      </w:r>
    </w:p>
    <w:p w14:paraId="5B2B7D74" w14:textId="77777777" w:rsidR="00B14670" w:rsidRDefault="00B14670">
      <w:pPr>
        <w:pStyle w:val="BodyText"/>
        <w:rPr>
          <w:b/>
          <w:sz w:val="20"/>
        </w:rPr>
      </w:pPr>
    </w:p>
    <w:p w14:paraId="2E78C0A1" w14:textId="77777777" w:rsidR="00B14670" w:rsidRDefault="00B14670">
      <w:pPr>
        <w:pStyle w:val="BodyText"/>
        <w:spacing w:before="8"/>
        <w:rPr>
          <w:b/>
          <w:sz w:val="22"/>
        </w:rPr>
      </w:pPr>
    </w:p>
    <w:p w14:paraId="6982B322" w14:textId="77777777" w:rsidR="00B14670" w:rsidRDefault="00856425">
      <w:pPr>
        <w:ind w:left="162"/>
        <w:rPr>
          <w:sz w:val="21"/>
        </w:rPr>
      </w:pPr>
      <w:r>
        <w:rPr>
          <w:sz w:val="21"/>
        </w:rPr>
        <w:t>NB – National Branch – Wholly Owned – BDA to individual accounts, Annual Incentive to   HQ</w:t>
      </w:r>
    </w:p>
    <w:p w14:paraId="561F069A" w14:textId="77777777" w:rsidR="00B14670" w:rsidRDefault="00B14670">
      <w:pPr>
        <w:pStyle w:val="BodyText"/>
        <w:spacing w:before="10"/>
        <w:rPr>
          <w:sz w:val="21"/>
        </w:rPr>
      </w:pPr>
    </w:p>
    <w:p w14:paraId="7F4D2752" w14:textId="77777777" w:rsidR="00B14670" w:rsidRDefault="00856425">
      <w:pPr>
        <w:spacing w:line="244" w:lineRule="auto"/>
        <w:ind w:left="162" w:right="401"/>
        <w:rPr>
          <w:sz w:val="21"/>
        </w:rPr>
      </w:pPr>
      <w:r>
        <w:rPr>
          <w:sz w:val="21"/>
        </w:rPr>
        <w:t xml:space="preserve">Distributor purchases the product from 3M to resell it. This distributor is affiliated with other distributors (branch locations), and their business is done nationally with branches. These accounts qualify as combined accounts with a sales rep assigned to the headquarters account. The headquarters and the branch locations are all coded as a business relationship NA, and the accounts are located in more than one sales rep’s territories. The sales rep who is assigned to the headquarters account will analyze the accounts with the National Sales Manager to determine the potential for growth. Once the account has been determined national, 3M increases their effort to support the </w:t>
      </w:r>
      <w:r w:rsidR="00BE2F9B">
        <w:rPr>
          <w:sz w:val="21"/>
        </w:rPr>
        <w:t>national account</w:t>
      </w:r>
      <w:r>
        <w:rPr>
          <w:sz w:val="21"/>
        </w:rPr>
        <w:t>.</w:t>
      </w:r>
    </w:p>
    <w:p w14:paraId="4DEA6BC6" w14:textId="77777777" w:rsidR="00B14670" w:rsidRDefault="00B14670">
      <w:pPr>
        <w:pStyle w:val="BodyText"/>
        <w:rPr>
          <w:sz w:val="20"/>
        </w:rPr>
      </w:pPr>
    </w:p>
    <w:p w14:paraId="353575DA" w14:textId="77777777" w:rsidR="00B14670" w:rsidRDefault="00B14670">
      <w:pPr>
        <w:pStyle w:val="BodyText"/>
        <w:spacing w:before="8"/>
        <w:rPr>
          <w:sz w:val="22"/>
        </w:rPr>
      </w:pPr>
    </w:p>
    <w:p w14:paraId="5EF70DC0" w14:textId="77777777" w:rsidR="00B14670" w:rsidRDefault="00856425">
      <w:pPr>
        <w:spacing w:line="244" w:lineRule="auto"/>
        <w:ind w:left="162"/>
        <w:rPr>
          <w:b/>
          <w:sz w:val="21"/>
        </w:rPr>
      </w:pPr>
      <w:r>
        <w:rPr>
          <w:b/>
          <w:sz w:val="21"/>
        </w:rPr>
        <w:t>The national account headquarters account receives one annual volume incentive check each year (based on combined sales).  BDA funds are credited to individual branch accounts in proportion to their</w:t>
      </w:r>
      <w:r w:rsidR="00BE2F9B">
        <w:rPr>
          <w:b/>
          <w:sz w:val="21"/>
        </w:rPr>
        <w:t xml:space="preserve"> </w:t>
      </w:r>
      <w:r>
        <w:rPr>
          <w:b/>
          <w:sz w:val="21"/>
        </w:rPr>
        <w:t>sales.</w:t>
      </w:r>
    </w:p>
    <w:p w14:paraId="46D76B9F" w14:textId="77777777" w:rsidR="00B14670" w:rsidRDefault="00B14670">
      <w:pPr>
        <w:spacing w:line="244" w:lineRule="auto"/>
        <w:rPr>
          <w:sz w:val="21"/>
        </w:rPr>
        <w:sectPr w:rsidR="00B14670">
          <w:pgSz w:w="11900" w:h="16840"/>
          <w:pgMar w:top="1400" w:right="800" w:bottom="1620" w:left="1100" w:header="0" w:footer="1426" w:gutter="0"/>
          <w:cols w:space="720"/>
        </w:sectPr>
      </w:pPr>
    </w:p>
    <w:p w14:paraId="514889AE" w14:textId="77777777" w:rsidR="00B14670" w:rsidRDefault="00856425">
      <w:pPr>
        <w:spacing w:before="49"/>
        <w:ind w:left="162"/>
        <w:rPr>
          <w:sz w:val="21"/>
        </w:rPr>
      </w:pPr>
      <w:r>
        <w:rPr>
          <w:sz w:val="21"/>
        </w:rPr>
        <w:lastRenderedPageBreak/>
        <w:t xml:space="preserve">NC – Not Combined – </w:t>
      </w:r>
      <w:r w:rsidR="00BE2F9B">
        <w:rPr>
          <w:sz w:val="21"/>
        </w:rPr>
        <w:t>Independently Owned</w:t>
      </w:r>
    </w:p>
    <w:p w14:paraId="66D6A6A9" w14:textId="77777777" w:rsidR="00B14670" w:rsidRDefault="00B14670">
      <w:pPr>
        <w:pStyle w:val="BodyText"/>
        <w:spacing w:before="10"/>
        <w:rPr>
          <w:sz w:val="21"/>
        </w:rPr>
      </w:pPr>
    </w:p>
    <w:p w14:paraId="53C4820D" w14:textId="77777777" w:rsidR="00B14670" w:rsidRDefault="00856425">
      <w:pPr>
        <w:spacing w:line="244" w:lineRule="auto"/>
        <w:ind w:left="162" w:right="401"/>
        <w:rPr>
          <w:b/>
          <w:sz w:val="21"/>
        </w:rPr>
      </w:pPr>
      <w:r>
        <w:rPr>
          <w:sz w:val="21"/>
        </w:rPr>
        <w:t xml:space="preserve">Distributor purchases the product from 3M to resell it. This distributor is not wholly owned in combination with other distributors.  </w:t>
      </w:r>
      <w:r>
        <w:rPr>
          <w:b/>
          <w:sz w:val="21"/>
        </w:rPr>
        <w:t>This distributor receives BDA and annual volume</w:t>
      </w:r>
      <w:r w:rsidR="00BE2F9B">
        <w:rPr>
          <w:b/>
          <w:sz w:val="21"/>
        </w:rPr>
        <w:t xml:space="preserve"> </w:t>
      </w:r>
      <w:r>
        <w:rPr>
          <w:b/>
          <w:sz w:val="21"/>
        </w:rPr>
        <w:t>incentive.</w:t>
      </w:r>
    </w:p>
    <w:p w14:paraId="34BE12B3" w14:textId="77777777" w:rsidR="00B14670" w:rsidRDefault="00B14670">
      <w:pPr>
        <w:pStyle w:val="BodyText"/>
        <w:spacing w:before="5"/>
        <w:rPr>
          <w:b/>
          <w:sz w:val="21"/>
        </w:rPr>
      </w:pPr>
    </w:p>
    <w:p w14:paraId="7AE03F08" w14:textId="77777777" w:rsidR="00B14670" w:rsidRDefault="00856425">
      <w:pPr>
        <w:ind w:left="162"/>
        <w:rPr>
          <w:sz w:val="21"/>
        </w:rPr>
      </w:pPr>
      <w:r>
        <w:rPr>
          <w:sz w:val="21"/>
        </w:rPr>
        <w:t>OE – OEM</w:t>
      </w:r>
    </w:p>
    <w:p w14:paraId="07DF063A" w14:textId="77777777" w:rsidR="00B14670" w:rsidRDefault="00B14670">
      <w:pPr>
        <w:pStyle w:val="BodyText"/>
        <w:spacing w:before="9"/>
        <w:rPr>
          <w:sz w:val="25"/>
        </w:rPr>
      </w:pPr>
    </w:p>
    <w:p w14:paraId="11FE9D57" w14:textId="77777777" w:rsidR="00B14670" w:rsidRDefault="00856425">
      <w:pPr>
        <w:spacing w:line="244" w:lineRule="auto"/>
        <w:ind w:left="162" w:right="401"/>
        <w:rPr>
          <w:b/>
          <w:sz w:val="21"/>
        </w:rPr>
      </w:pPr>
      <w:r>
        <w:rPr>
          <w:sz w:val="21"/>
        </w:rPr>
        <w:t xml:space="preserve">Distributor purchases the non-inventoried product from 3M to use in a dispenser or accessory that this distributor has created. OEM is the abbreviation for an Original Equipment Manufacturer. </w:t>
      </w:r>
      <w:r>
        <w:rPr>
          <w:b/>
          <w:sz w:val="21"/>
        </w:rPr>
        <w:t>No BDA, MDA, or annual volume “rebate” is earned.</w:t>
      </w:r>
    </w:p>
    <w:p w14:paraId="6FE6C3E8" w14:textId="77777777" w:rsidR="00B14670" w:rsidRDefault="00B14670">
      <w:pPr>
        <w:pStyle w:val="BodyText"/>
        <w:spacing w:before="2"/>
        <w:rPr>
          <w:b/>
          <w:sz w:val="21"/>
        </w:rPr>
      </w:pPr>
    </w:p>
    <w:p w14:paraId="02F6890E" w14:textId="77777777" w:rsidR="00B14670" w:rsidRDefault="00856425">
      <w:pPr>
        <w:spacing w:before="1"/>
        <w:ind w:left="162"/>
        <w:rPr>
          <w:sz w:val="21"/>
        </w:rPr>
      </w:pPr>
      <w:r>
        <w:rPr>
          <w:sz w:val="21"/>
        </w:rPr>
        <w:t>OS – Office Supply</w:t>
      </w:r>
    </w:p>
    <w:p w14:paraId="46F4959C" w14:textId="77777777" w:rsidR="00B14670" w:rsidRDefault="00B14670">
      <w:pPr>
        <w:pStyle w:val="BodyText"/>
        <w:spacing w:before="10"/>
        <w:rPr>
          <w:sz w:val="21"/>
        </w:rPr>
      </w:pPr>
    </w:p>
    <w:p w14:paraId="301C4C01" w14:textId="77777777" w:rsidR="00B14670" w:rsidRDefault="00856425">
      <w:pPr>
        <w:spacing w:line="244" w:lineRule="auto"/>
        <w:ind w:left="162" w:right="891"/>
        <w:rPr>
          <w:b/>
          <w:sz w:val="21"/>
        </w:rPr>
      </w:pPr>
      <w:r>
        <w:rPr>
          <w:sz w:val="21"/>
        </w:rPr>
        <w:t xml:space="preserve">Distributor purchases the product from 3M to resell it. This distributor markets the product in the office supply channel.  </w:t>
      </w:r>
      <w:r>
        <w:rPr>
          <w:b/>
          <w:sz w:val="21"/>
        </w:rPr>
        <w:t>Office supply account (relationship OS) receive BDA and annual volume rebate.</w:t>
      </w:r>
    </w:p>
    <w:p w14:paraId="489C9409" w14:textId="77777777" w:rsidR="00B14670" w:rsidRDefault="00B14670">
      <w:pPr>
        <w:pStyle w:val="BodyText"/>
        <w:rPr>
          <w:b/>
          <w:sz w:val="20"/>
        </w:rPr>
      </w:pPr>
    </w:p>
    <w:p w14:paraId="39E7F6A9" w14:textId="77777777" w:rsidR="00B14670" w:rsidRDefault="00B14670">
      <w:pPr>
        <w:pStyle w:val="BodyText"/>
        <w:spacing w:before="10"/>
        <w:rPr>
          <w:b/>
          <w:sz w:val="22"/>
        </w:rPr>
      </w:pPr>
    </w:p>
    <w:p w14:paraId="12EE7F9F" w14:textId="77777777" w:rsidR="00B14670" w:rsidRDefault="00856425">
      <w:pPr>
        <w:ind w:left="162"/>
        <w:rPr>
          <w:sz w:val="21"/>
        </w:rPr>
      </w:pPr>
      <w:r>
        <w:rPr>
          <w:sz w:val="21"/>
        </w:rPr>
        <w:t>WH – Wholesaler without Contract</w:t>
      </w:r>
    </w:p>
    <w:p w14:paraId="62A2C283" w14:textId="77777777" w:rsidR="00B14670" w:rsidRDefault="00B14670">
      <w:pPr>
        <w:pStyle w:val="BodyText"/>
        <w:spacing w:before="10"/>
        <w:rPr>
          <w:sz w:val="21"/>
        </w:rPr>
      </w:pPr>
    </w:p>
    <w:p w14:paraId="190D0DEF" w14:textId="77777777" w:rsidR="00B14670" w:rsidRDefault="00856425">
      <w:pPr>
        <w:spacing w:line="244" w:lineRule="auto"/>
        <w:ind w:left="162" w:right="376"/>
        <w:rPr>
          <w:rFonts w:ascii="Times New Roman" w:hAnsi="Times New Roman"/>
          <w:b/>
          <w:sz w:val="21"/>
        </w:rPr>
      </w:pPr>
      <w:r>
        <w:rPr>
          <w:sz w:val="21"/>
        </w:rPr>
        <w:t xml:space="preserve">This channel partner purchases our product and sells it to a promotional products distributor or a printer distributor.  The Wholesaler account is required to provide the end customer’s bill-to area code on every     order. 3M’s sales representatives receive sales credit for those orders originating from their assigned territory. Wholesalers must be authorized by the National Sales Manager. </w:t>
      </w:r>
      <w:r>
        <w:rPr>
          <w:b/>
          <w:sz w:val="21"/>
        </w:rPr>
        <w:t>This account receives MDA funds, but not annual volu</w:t>
      </w:r>
      <w:r>
        <w:rPr>
          <w:rFonts w:ascii="Times New Roman" w:hAnsi="Times New Roman"/>
          <w:b/>
          <w:sz w:val="21"/>
        </w:rPr>
        <w:t>me</w:t>
      </w:r>
      <w:r>
        <w:rPr>
          <w:rFonts w:ascii="Times New Roman" w:hAnsi="Times New Roman"/>
          <w:b/>
          <w:spacing w:val="30"/>
          <w:sz w:val="21"/>
        </w:rPr>
        <w:t xml:space="preserve"> </w:t>
      </w:r>
      <w:r>
        <w:rPr>
          <w:rFonts w:ascii="Times New Roman" w:hAnsi="Times New Roman"/>
          <w:b/>
          <w:sz w:val="21"/>
        </w:rPr>
        <w:t>rebate.</w:t>
      </w:r>
    </w:p>
    <w:p w14:paraId="24DC4458" w14:textId="77777777" w:rsidR="00B14670" w:rsidRDefault="00B14670">
      <w:pPr>
        <w:pStyle w:val="BodyText"/>
        <w:spacing w:before="1"/>
        <w:rPr>
          <w:rFonts w:ascii="Times New Roman"/>
          <w:b/>
          <w:sz w:val="21"/>
        </w:rPr>
      </w:pPr>
    </w:p>
    <w:p w14:paraId="3136B87D" w14:textId="77777777" w:rsidR="00B14670" w:rsidRDefault="00856425">
      <w:pPr>
        <w:ind w:left="162"/>
        <w:rPr>
          <w:b/>
          <w:i/>
          <w:sz w:val="23"/>
        </w:rPr>
      </w:pPr>
      <w:r>
        <w:rPr>
          <w:b/>
          <w:i/>
          <w:sz w:val="23"/>
        </w:rPr>
        <w:t xml:space="preserve">3M reserves the right to change this policy at </w:t>
      </w:r>
      <w:r w:rsidR="00BE2F9B">
        <w:rPr>
          <w:b/>
          <w:i/>
          <w:sz w:val="23"/>
        </w:rPr>
        <w:t>any time</w:t>
      </w:r>
      <w:r>
        <w:rPr>
          <w:b/>
          <w:i/>
          <w:sz w:val="23"/>
        </w:rPr>
        <w:t>.</w:t>
      </w:r>
    </w:p>
    <w:p w14:paraId="1B50690E" w14:textId="77777777" w:rsidR="00B14670" w:rsidRDefault="00B14670">
      <w:pPr>
        <w:rPr>
          <w:sz w:val="23"/>
        </w:rPr>
        <w:sectPr w:rsidR="00B14670">
          <w:pgSz w:w="11900" w:h="16840"/>
          <w:pgMar w:top="1400" w:right="800" w:bottom="1620" w:left="1100" w:header="0" w:footer="1426" w:gutter="0"/>
          <w:cols w:space="720"/>
        </w:sectPr>
      </w:pPr>
    </w:p>
    <w:p w14:paraId="76DB0929" w14:textId="041E793F" w:rsidR="00B14670" w:rsidRDefault="003A4E53">
      <w:pPr>
        <w:spacing w:before="27"/>
        <w:ind w:left="1683"/>
        <w:rPr>
          <w:b/>
          <w:sz w:val="31"/>
        </w:rPr>
      </w:pPr>
      <w:r>
        <w:rPr>
          <w:b/>
          <w:color w:val="233F60"/>
          <w:sz w:val="31"/>
        </w:rPr>
        <w:lastRenderedPageBreak/>
        <w:t>202</w:t>
      </w:r>
      <w:r w:rsidR="002B295A">
        <w:rPr>
          <w:b/>
          <w:color w:val="233F60"/>
          <w:sz w:val="31"/>
        </w:rPr>
        <w:t>2</w:t>
      </w:r>
      <w:r w:rsidR="00856425">
        <w:rPr>
          <w:b/>
          <w:color w:val="233F60"/>
          <w:sz w:val="31"/>
        </w:rPr>
        <w:t xml:space="preserve"> Distributor Annual Volume Incentive Program</w:t>
      </w:r>
    </w:p>
    <w:p w14:paraId="4BFB6A3F" w14:textId="77777777" w:rsidR="00B14670" w:rsidRPr="00BE2F9B" w:rsidRDefault="00856425" w:rsidP="00BE2F9B">
      <w:pPr>
        <w:pStyle w:val="BodyText"/>
        <w:tabs>
          <w:tab w:val="left" w:pos="2454"/>
        </w:tabs>
        <w:spacing w:before="199" w:line="242" w:lineRule="auto"/>
        <w:ind w:left="2448" w:right="490" w:hanging="2290"/>
        <w:rPr>
          <w:sz w:val="21"/>
          <w:szCs w:val="22"/>
        </w:rPr>
      </w:pPr>
      <w:r>
        <w:rPr>
          <w:b/>
        </w:rPr>
        <w:t>Purpose:</w:t>
      </w:r>
      <w:r>
        <w:rPr>
          <w:b/>
        </w:rPr>
        <w:tab/>
      </w:r>
      <w:r w:rsidRPr="00BE2F9B">
        <w:rPr>
          <w:sz w:val="21"/>
          <w:szCs w:val="22"/>
        </w:rPr>
        <w:t xml:space="preserve">The </w:t>
      </w:r>
      <w:r w:rsidR="00BE2F9B" w:rsidRPr="00BE2F9B">
        <w:rPr>
          <w:sz w:val="21"/>
          <w:szCs w:val="22"/>
        </w:rPr>
        <w:t>purpose of this program is to enhance distributor</w:t>
      </w:r>
      <w:r w:rsidRPr="00BE2F9B">
        <w:rPr>
          <w:sz w:val="21"/>
          <w:szCs w:val="22"/>
        </w:rPr>
        <w:t xml:space="preserve"> profits based on purchase volume.</w:t>
      </w:r>
    </w:p>
    <w:p w14:paraId="0727D293" w14:textId="77777777" w:rsidR="00B14670" w:rsidRPr="00BE2F9B" w:rsidRDefault="00B14670">
      <w:pPr>
        <w:pStyle w:val="BodyText"/>
        <w:spacing w:before="9"/>
        <w:rPr>
          <w:sz w:val="21"/>
          <w:szCs w:val="22"/>
        </w:rPr>
      </w:pPr>
    </w:p>
    <w:p w14:paraId="1DC60328" w14:textId="471329E3" w:rsidR="00B14670" w:rsidRPr="00BE2F9B" w:rsidRDefault="00856425" w:rsidP="00BE2F9B">
      <w:pPr>
        <w:pStyle w:val="BodyText"/>
        <w:tabs>
          <w:tab w:val="left" w:pos="2454"/>
        </w:tabs>
        <w:spacing w:line="245" w:lineRule="auto"/>
        <w:ind w:left="2448" w:right="475" w:hanging="2290"/>
        <w:rPr>
          <w:sz w:val="21"/>
          <w:szCs w:val="22"/>
        </w:rPr>
      </w:pPr>
      <w:r w:rsidRPr="00BE2F9B">
        <w:rPr>
          <w:b/>
          <w:sz w:val="21"/>
          <w:szCs w:val="22"/>
        </w:rPr>
        <w:t>Who Qualifies:</w:t>
      </w:r>
      <w:r w:rsidRPr="00BE2F9B">
        <w:rPr>
          <w:sz w:val="21"/>
          <w:szCs w:val="22"/>
        </w:rPr>
        <w:tab/>
        <w:t xml:space="preserve">3M Promotional </w:t>
      </w:r>
      <w:r w:rsidR="00BE2F9B" w:rsidRPr="00BE2F9B">
        <w:rPr>
          <w:sz w:val="21"/>
          <w:szCs w:val="22"/>
        </w:rPr>
        <w:t>Markets (PM) Authorized</w:t>
      </w:r>
      <w:r w:rsidRPr="00BE2F9B">
        <w:rPr>
          <w:sz w:val="21"/>
          <w:szCs w:val="22"/>
        </w:rPr>
        <w:t xml:space="preserve"> Distributors</w:t>
      </w:r>
      <w:r w:rsidR="00BE2F9B">
        <w:rPr>
          <w:sz w:val="21"/>
          <w:szCs w:val="22"/>
        </w:rPr>
        <w:t xml:space="preserve"> </w:t>
      </w:r>
      <w:r w:rsidRPr="00BE2F9B">
        <w:rPr>
          <w:sz w:val="21"/>
          <w:szCs w:val="22"/>
        </w:rPr>
        <w:t xml:space="preserve">or </w:t>
      </w:r>
      <w:r w:rsidR="00BE2F9B" w:rsidRPr="00BE2F9B">
        <w:rPr>
          <w:sz w:val="21"/>
          <w:szCs w:val="22"/>
        </w:rPr>
        <w:t>groups of</w:t>
      </w:r>
      <w:r w:rsidRPr="00BE2F9B">
        <w:rPr>
          <w:sz w:val="21"/>
          <w:szCs w:val="22"/>
        </w:rPr>
        <w:t xml:space="preserve"> distributors that are wholly owned by a single entity.</w:t>
      </w:r>
      <w:r w:rsidR="002643E4">
        <w:rPr>
          <w:sz w:val="21"/>
          <w:szCs w:val="22"/>
        </w:rPr>
        <w:t xml:space="preserve">  </w:t>
      </w:r>
      <w:r w:rsidRPr="00BE2F9B">
        <w:rPr>
          <w:sz w:val="21"/>
          <w:szCs w:val="22"/>
        </w:rPr>
        <w:t xml:space="preserve">A separate contract can provide for rebates, allowances, etc., for a combined account that is not wholly owned by a single entity </w:t>
      </w:r>
      <w:r w:rsidR="002B295A" w:rsidRPr="00BE2F9B">
        <w:rPr>
          <w:sz w:val="21"/>
          <w:szCs w:val="22"/>
        </w:rPr>
        <w:t>e.g.,</w:t>
      </w:r>
      <w:r w:rsidRPr="00BE2F9B">
        <w:rPr>
          <w:sz w:val="21"/>
          <w:szCs w:val="22"/>
        </w:rPr>
        <w:t xml:space="preserve"> marketing groups or </w:t>
      </w:r>
      <w:r w:rsidR="00BE2F9B" w:rsidRPr="00BE2F9B">
        <w:rPr>
          <w:sz w:val="21"/>
          <w:szCs w:val="22"/>
        </w:rPr>
        <w:t>buying groups</w:t>
      </w:r>
      <w:r w:rsidRPr="00BE2F9B">
        <w:rPr>
          <w:sz w:val="21"/>
          <w:szCs w:val="22"/>
        </w:rPr>
        <w:t>.</w:t>
      </w:r>
    </w:p>
    <w:p w14:paraId="5073E062" w14:textId="77777777" w:rsidR="00B14670" w:rsidRPr="00BE2F9B" w:rsidRDefault="00B14670">
      <w:pPr>
        <w:pStyle w:val="BodyText"/>
        <w:spacing w:before="2"/>
        <w:rPr>
          <w:sz w:val="21"/>
          <w:szCs w:val="22"/>
        </w:rPr>
      </w:pPr>
    </w:p>
    <w:p w14:paraId="0873FB0D" w14:textId="77777777" w:rsidR="00B14670" w:rsidRDefault="00856425" w:rsidP="00BE2F9B">
      <w:pPr>
        <w:pStyle w:val="BodyText"/>
        <w:tabs>
          <w:tab w:val="left" w:pos="2454"/>
        </w:tabs>
        <w:spacing w:line="286" w:lineRule="exact"/>
        <w:ind w:left="2448" w:right="490" w:hanging="2290"/>
      </w:pPr>
      <w:r>
        <w:rPr>
          <w:b/>
          <w:position w:val="-4"/>
        </w:rPr>
        <w:t>Rebate:</w:t>
      </w:r>
      <w:r>
        <w:rPr>
          <w:b/>
          <w:position w:val="-4"/>
        </w:rPr>
        <w:tab/>
      </w:r>
      <w:r w:rsidR="00BE2F9B">
        <w:t>PM distributors can earn</w:t>
      </w:r>
      <w:r>
        <w:t xml:space="preserve"> an annual credit rebate according</w:t>
      </w:r>
      <w:r w:rsidR="00BE2F9B">
        <w:t xml:space="preserve"> </w:t>
      </w:r>
      <w:r>
        <w:t>to</w:t>
      </w:r>
      <w:r w:rsidR="00BE2F9B">
        <w:t xml:space="preserve"> </w:t>
      </w:r>
      <w:r>
        <w:t>the</w:t>
      </w:r>
      <w:r>
        <w:rPr>
          <w:w w:val="101"/>
        </w:rPr>
        <w:t xml:space="preserve"> </w:t>
      </w:r>
      <w:r>
        <w:t>schedule below, based on net purchases of qualified 3M</w:t>
      </w:r>
      <w:r w:rsidR="00BE2F9B">
        <w:t xml:space="preserve"> </w:t>
      </w:r>
      <w:r>
        <w:t>products.</w:t>
      </w:r>
    </w:p>
    <w:p w14:paraId="6472E754" w14:textId="51D86BE2" w:rsidR="00B14670" w:rsidRDefault="00856425">
      <w:pPr>
        <w:pStyle w:val="ListParagraph"/>
        <w:numPr>
          <w:ilvl w:val="4"/>
          <w:numId w:val="12"/>
        </w:numPr>
        <w:tabs>
          <w:tab w:val="left" w:pos="3215"/>
          <w:tab w:val="left" w:pos="3216"/>
        </w:tabs>
        <w:spacing w:line="300" w:lineRule="exact"/>
        <w:rPr>
          <w:sz w:val="23"/>
        </w:rPr>
      </w:pPr>
      <w:r>
        <w:rPr>
          <w:sz w:val="23"/>
        </w:rPr>
        <w:t xml:space="preserve">Invoiced by 3M from January </w:t>
      </w:r>
      <w:r w:rsidR="00020022">
        <w:rPr>
          <w:sz w:val="23"/>
        </w:rPr>
        <w:t>1</w:t>
      </w:r>
      <w:r w:rsidR="00020022">
        <w:rPr>
          <w:position w:val="11"/>
          <w:sz w:val="15"/>
        </w:rPr>
        <w:t>st</w:t>
      </w:r>
      <w:r>
        <w:rPr>
          <w:position w:val="11"/>
          <w:sz w:val="15"/>
        </w:rPr>
        <w:t xml:space="preserve"> </w:t>
      </w:r>
      <w:r>
        <w:rPr>
          <w:sz w:val="23"/>
        </w:rPr>
        <w:t>to December 31</w:t>
      </w:r>
      <w:r>
        <w:rPr>
          <w:position w:val="11"/>
          <w:sz w:val="15"/>
        </w:rPr>
        <w:t>st</w:t>
      </w:r>
      <w:r>
        <w:rPr>
          <w:sz w:val="23"/>
        </w:rPr>
        <w:t>,</w:t>
      </w:r>
      <w:r>
        <w:rPr>
          <w:spacing w:val="50"/>
          <w:sz w:val="23"/>
        </w:rPr>
        <w:t xml:space="preserve"> </w:t>
      </w:r>
      <w:r w:rsidR="003A4E53">
        <w:rPr>
          <w:sz w:val="23"/>
        </w:rPr>
        <w:t>202</w:t>
      </w:r>
      <w:r w:rsidR="002B295A">
        <w:rPr>
          <w:sz w:val="23"/>
        </w:rPr>
        <w:t>2</w:t>
      </w:r>
      <w:r>
        <w:rPr>
          <w:sz w:val="23"/>
        </w:rPr>
        <w:t>.</w:t>
      </w:r>
    </w:p>
    <w:p w14:paraId="272177E7" w14:textId="77777777" w:rsidR="00B14670" w:rsidRDefault="00856425">
      <w:pPr>
        <w:pStyle w:val="ListParagraph"/>
        <w:numPr>
          <w:ilvl w:val="4"/>
          <w:numId w:val="12"/>
        </w:numPr>
        <w:tabs>
          <w:tab w:val="left" w:pos="3215"/>
          <w:tab w:val="left" w:pos="3216"/>
        </w:tabs>
        <w:spacing w:before="4"/>
        <w:rPr>
          <w:sz w:val="23"/>
        </w:rPr>
      </w:pPr>
      <w:r>
        <w:rPr>
          <w:sz w:val="23"/>
        </w:rPr>
        <w:t xml:space="preserve">Credit will be used first for amounts 30 days </w:t>
      </w:r>
      <w:r w:rsidR="00BE2F9B">
        <w:rPr>
          <w:sz w:val="23"/>
        </w:rPr>
        <w:t xml:space="preserve">past </w:t>
      </w:r>
      <w:r w:rsidR="00BE2F9B">
        <w:rPr>
          <w:spacing w:val="2"/>
          <w:sz w:val="23"/>
        </w:rPr>
        <w:t>due</w:t>
      </w:r>
      <w:r>
        <w:rPr>
          <w:sz w:val="23"/>
        </w:rPr>
        <w:t>.</w:t>
      </w:r>
    </w:p>
    <w:p w14:paraId="4A01B275" w14:textId="3AEF1237" w:rsidR="00B14670" w:rsidRDefault="00856425">
      <w:pPr>
        <w:pStyle w:val="ListParagraph"/>
        <w:numPr>
          <w:ilvl w:val="4"/>
          <w:numId w:val="12"/>
        </w:numPr>
        <w:tabs>
          <w:tab w:val="left" w:pos="3215"/>
          <w:tab w:val="left" w:pos="3216"/>
        </w:tabs>
        <w:spacing w:before="4"/>
        <w:rPr>
          <w:sz w:val="23"/>
        </w:rPr>
      </w:pPr>
      <w:r>
        <w:rPr>
          <w:sz w:val="23"/>
        </w:rPr>
        <w:t xml:space="preserve">Funds will be available beginning on February </w:t>
      </w:r>
      <w:r w:rsidR="00BE2F9B">
        <w:rPr>
          <w:sz w:val="23"/>
        </w:rPr>
        <w:t xml:space="preserve">15, </w:t>
      </w:r>
      <w:r w:rsidR="003A4E53">
        <w:rPr>
          <w:spacing w:val="7"/>
          <w:sz w:val="23"/>
        </w:rPr>
        <w:t>202</w:t>
      </w:r>
      <w:r w:rsidR="002B295A">
        <w:rPr>
          <w:spacing w:val="7"/>
          <w:sz w:val="23"/>
        </w:rPr>
        <w:t>3</w:t>
      </w:r>
      <w:r>
        <w:rPr>
          <w:sz w:val="23"/>
        </w:rPr>
        <w:t>.</w:t>
      </w:r>
    </w:p>
    <w:p w14:paraId="3E280EAB" w14:textId="45A97932" w:rsidR="00B14670" w:rsidRDefault="00856425">
      <w:pPr>
        <w:pStyle w:val="ListParagraph"/>
        <w:numPr>
          <w:ilvl w:val="4"/>
          <w:numId w:val="12"/>
        </w:numPr>
        <w:tabs>
          <w:tab w:val="left" w:pos="3215"/>
          <w:tab w:val="left" w:pos="3216"/>
        </w:tabs>
        <w:spacing w:before="4"/>
        <w:rPr>
          <w:sz w:val="23"/>
        </w:rPr>
      </w:pPr>
      <w:r>
        <w:rPr>
          <w:sz w:val="23"/>
        </w:rPr>
        <w:t>All funds must be used by December 15,</w:t>
      </w:r>
      <w:r w:rsidR="00020022">
        <w:rPr>
          <w:spacing w:val="46"/>
          <w:sz w:val="23"/>
        </w:rPr>
        <w:t xml:space="preserve"> </w:t>
      </w:r>
      <w:r w:rsidR="003A4E53">
        <w:rPr>
          <w:sz w:val="23"/>
        </w:rPr>
        <w:t>202</w:t>
      </w:r>
      <w:r w:rsidR="002B295A">
        <w:rPr>
          <w:sz w:val="23"/>
        </w:rPr>
        <w:t>3</w:t>
      </w:r>
      <w:r>
        <w:rPr>
          <w:sz w:val="23"/>
        </w:rPr>
        <w:t>.</w:t>
      </w:r>
    </w:p>
    <w:p w14:paraId="21C779A2" w14:textId="77777777" w:rsidR="00B14670" w:rsidRDefault="00856425">
      <w:pPr>
        <w:pStyle w:val="ListParagraph"/>
        <w:numPr>
          <w:ilvl w:val="4"/>
          <w:numId w:val="12"/>
        </w:numPr>
        <w:tabs>
          <w:tab w:val="left" w:pos="3215"/>
          <w:tab w:val="left" w:pos="3216"/>
        </w:tabs>
        <w:spacing w:before="7" w:line="242" w:lineRule="auto"/>
        <w:ind w:right="482"/>
        <w:rPr>
          <w:sz w:val="23"/>
        </w:rPr>
      </w:pPr>
      <w:r>
        <w:rPr>
          <w:sz w:val="23"/>
        </w:rPr>
        <w:t>Distributors must notify 3M which invoices they want applied to their annual credit</w:t>
      </w:r>
      <w:r>
        <w:rPr>
          <w:spacing w:val="26"/>
          <w:sz w:val="23"/>
        </w:rPr>
        <w:t xml:space="preserve"> </w:t>
      </w:r>
      <w:r>
        <w:rPr>
          <w:sz w:val="23"/>
        </w:rPr>
        <w:t>rebate.</w:t>
      </w:r>
    </w:p>
    <w:p w14:paraId="7C920893" w14:textId="77777777" w:rsidR="00B14670" w:rsidRDefault="00B14670">
      <w:pPr>
        <w:pStyle w:val="BodyText"/>
        <w:spacing w:before="11"/>
        <w:rPr>
          <w:sz w:val="18"/>
        </w:rPr>
      </w:pPr>
    </w:p>
    <w:p w14:paraId="095FEF9C" w14:textId="77777777" w:rsidR="00B14670" w:rsidRDefault="00B14670">
      <w:pPr>
        <w:rPr>
          <w:sz w:val="18"/>
        </w:rPr>
        <w:sectPr w:rsidR="00B14670">
          <w:pgSz w:w="11900" w:h="16840"/>
          <w:pgMar w:top="1420" w:right="800" w:bottom="1620" w:left="1100" w:header="0" w:footer="1426" w:gutter="0"/>
          <w:cols w:space="720"/>
        </w:sectPr>
      </w:pPr>
    </w:p>
    <w:p w14:paraId="4077DF0E" w14:textId="77777777" w:rsidR="00B14670" w:rsidRDefault="00856425">
      <w:pPr>
        <w:spacing w:before="57" w:line="244" w:lineRule="auto"/>
        <w:ind w:left="162" w:right="-6"/>
        <w:rPr>
          <w:b/>
          <w:sz w:val="23"/>
        </w:rPr>
      </w:pPr>
      <w:r>
        <w:rPr>
          <w:b/>
          <w:sz w:val="23"/>
        </w:rPr>
        <w:t>Qualified Products:</w:t>
      </w:r>
    </w:p>
    <w:p w14:paraId="51B4FC71" w14:textId="6B5B7EFB" w:rsidR="00B14670" w:rsidRDefault="00856425" w:rsidP="00020022">
      <w:pPr>
        <w:pStyle w:val="BodyText"/>
        <w:spacing w:before="57" w:line="242" w:lineRule="auto"/>
        <w:ind w:left="158" w:right="475"/>
      </w:pPr>
      <w:r>
        <w:br w:type="column"/>
      </w:r>
      <w:r>
        <w:t xml:space="preserve">All products listed in the PM current net price pages and those products introduced by PM during </w:t>
      </w:r>
      <w:r w:rsidR="003A4E53">
        <w:t>202</w:t>
      </w:r>
      <w:r w:rsidR="00445EF0">
        <w:t>1</w:t>
      </w:r>
      <w:r>
        <w:t xml:space="preserve"> are qualifying products under this program </w:t>
      </w:r>
      <w:r>
        <w:rPr>
          <w:b/>
          <w:u w:val="single"/>
        </w:rPr>
        <w:t xml:space="preserve">except </w:t>
      </w:r>
      <w:r>
        <w:t>unprinted Post-it® brand Notes.</w:t>
      </w:r>
    </w:p>
    <w:p w14:paraId="27456B85" w14:textId="77777777" w:rsidR="00B14670" w:rsidRDefault="00B14670">
      <w:pPr>
        <w:spacing w:line="242" w:lineRule="auto"/>
        <w:jc w:val="both"/>
        <w:sectPr w:rsidR="00B14670">
          <w:type w:val="continuous"/>
          <w:pgSz w:w="11900" w:h="16840"/>
          <w:pgMar w:top="1600" w:right="800" w:bottom="280" w:left="1100" w:header="720" w:footer="720" w:gutter="0"/>
          <w:cols w:num="2" w:space="720" w:equalWidth="0">
            <w:col w:w="1082" w:space="1210"/>
            <w:col w:w="7708"/>
          </w:cols>
        </w:sectPr>
      </w:pPr>
    </w:p>
    <w:p w14:paraId="2D3A9972" w14:textId="77777777" w:rsidR="00B14670" w:rsidRDefault="00B14670">
      <w:pPr>
        <w:pStyle w:val="BodyText"/>
        <w:spacing w:before="11"/>
        <w:rPr>
          <w:sz w:val="18"/>
        </w:rPr>
      </w:pPr>
    </w:p>
    <w:p w14:paraId="3C1D72DF" w14:textId="77777777" w:rsidR="00B14670" w:rsidRDefault="00B14670">
      <w:pPr>
        <w:rPr>
          <w:sz w:val="18"/>
        </w:rPr>
        <w:sectPr w:rsidR="00B14670">
          <w:type w:val="continuous"/>
          <w:pgSz w:w="11900" w:h="16840"/>
          <w:pgMar w:top="1600" w:right="800" w:bottom="280" w:left="1100" w:header="720" w:footer="720" w:gutter="0"/>
          <w:cols w:space="720"/>
        </w:sectPr>
      </w:pPr>
    </w:p>
    <w:p w14:paraId="50CCA14A" w14:textId="77777777" w:rsidR="00B14670" w:rsidRDefault="00856425">
      <w:pPr>
        <w:pStyle w:val="Heading4"/>
        <w:spacing w:before="57" w:line="244" w:lineRule="auto"/>
      </w:pPr>
      <w:r>
        <w:t>Non-qualifying Purchases:</w:t>
      </w:r>
    </w:p>
    <w:p w14:paraId="55546A46" w14:textId="77777777" w:rsidR="00B14670" w:rsidRDefault="00856425">
      <w:pPr>
        <w:pStyle w:val="BodyText"/>
        <w:spacing w:before="57" w:line="244" w:lineRule="auto"/>
        <w:ind w:left="162" w:right="327"/>
      </w:pPr>
      <w:r>
        <w:br w:type="column"/>
      </w:r>
      <w:r>
        <w:t>PM reserves the right to designate sales to certain users as not counting towards a distributor’s total net qualified purchases and/or not earning a rebate.</w:t>
      </w:r>
    </w:p>
    <w:p w14:paraId="227DE9D4" w14:textId="77777777" w:rsidR="00B14670" w:rsidRDefault="00856425">
      <w:pPr>
        <w:spacing w:line="280" w:lineRule="exact"/>
        <w:ind w:left="162"/>
        <w:rPr>
          <w:sz w:val="23"/>
        </w:rPr>
      </w:pPr>
      <w:r>
        <w:rPr>
          <w:b/>
          <w:sz w:val="23"/>
        </w:rPr>
        <w:t xml:space="preserve">“Direct Bill” </w:t>
      </w:r>
      <w:r>
        <w:rPr>
          <w:sz w:val="23"/>
        </w:rPr>
        <w:t>sales do not qualify.</w:t>
      </w:r>
    </w:p>
    <w:p w14:paraId="53804128" w14:textId="77777777" w:rsidR="00B14670" w:rsidRDefault="00B14670">
      <w:pPr>
        <w:spacing w:line="280" w:lineRule="exact"/>
        <w:rPr>
          <w:sz w:val="23"/>
        </w:rPr>
        <w:sectPr w:rsidR="00B14670">
          <w:type w:val="continuous"/>
          <w:pgSz w:w="11900" w:h="16840"/>
          <w:pgMar w:top="1600" w:right="800" w:bottom="280" w:left="1100" w:header="720" w:footer="720" w:gutter="0"/>
          <w:cols w:num="2" w:space="720" w:equalWidth="0">
            <w:col w:w="1599" w:space="693"/>
            <w:col w:w="7708"/>
          </w:cols>
        </w:sectPr>
      </w:pPr>
    </w:p>
    <w:p w14:paraId="7A507EE2" w14:textId="77777777" w:rsidR="00B14670" w:rsidRDefault="00B14670">
      <w:pPr>
        <w:pStyle w:val="BodyText"/>
        <w:spacing w:before="2"/>
        <w:rPr>
          <w:sz w:val="19"/>
        </w:rPr>
      </w:pPr>
    </w:p>
    <w:p w14:paraId="7D209EC1" w14:textId="77777777" w:rsidR="00B14670" w:rsidRDefault="00B14670">
      <w:pPr>
        <w:rPr>
          <w:sz w:val="19"/>
        </w:rPr>
        <w:sectPr w:rsidR="00B14670">
          <w:type w:val="continuous"/>
          <w:pgSz w:w="11900" w:h="16840"/>
          <w:pgMar w:top="1600" w:right="800" w:bottom="280" w:left="1100" w:header="720" w:footer="720" w:gutter="0"/>
          <w:cols w:space="720"/>
        </w:sectPr>
      </w:pPr>
    </w:p>
    <w:p w14:paraId="67775FA7" w14:textId="77777777" w:rsidR="00B14670" w:rsidRDefault="00856425">
      <w:pPr>
        <w:pStyle w:val="Heading4"/>
        <w:spacing w:before="56" w:line="242" w:lineRule="auto"/>
      </w:pPr>
      <w:r>
        <w:t>Annual Volume Rebate Schedule:</w:t>
      </w:r>
    </w:p>
    <w:p w14:paraId="699D6826" w14:textId="77777777" w:rsidR="00B14670" w:rsidRDefault="00856425">
      <w:pPr>
        <w:spacing w:before="56"/>
        <w:ind w:left="162"/>
        <w:rPr>
          <w:b/>
          <w:sz w:val="23"/>
        </w:rPr>
      </w:pPr>
      <w:r>
        <w:br w:type="column"/>
      </w:r>
      <w:r>
        <w:rPr>
          <w:b/>
          <w:sz w:val="23"/>
          <w:u w:val="single"/>
        </w:rPr>
        <w:t>TOTAL NET SALES</w:t>
      </w:r>
    </w:p>
    <w:p w14:paraId="56B17BE1" w14:textId="77777777" w:rsidR="00B14670" w:rsidRDefault="00856425">
      <w:pPr>
        <w:pStyle w:val="BodyText"/>
        <w:spacing w:before="2" w:line="244" w:lineRule="auto"/>
        <w:ind w:left="162" w:right="327"/>
      </w:pPr>
      <w:r>
        <w:t xml:space="preserve">A credit rebate calculation will be made for the TOTAL NET SALES of qualifying orders during the year.  The calculated amount </w:t>
      </w:r>
      <w:r w:rsidR="00020022">
        <w:t>will be</w:t>
      </w:r>
      <w:r>
        <w:t>:</w:t>
      </w:r>
    </w:p>
    <w:p w14:paraId="71EA4D2A" w14:textId="77777777" w:rsidR="00B14670" w:rsidRDefault="00B14670">
      <w:pPr>
        <w:pStyle w:val="BodyText"/>
        <w:spacing w:before="4"/>
      </w:pPr>
    </w:p>
    <w:p w14:paraId="449F29B6" w14:textId="77777777" w:rsidR="00B14670" w:rsidRDefault="00856425">
      <w:pPr>
        <w:pStyle w:val="BodyText"/>
        <w:tabs>
          <w:tab w:val="left" w:pos="1899"/>
        </w:tabs>
        <w:ind w:left="692"/>
      </w:pPr>
      <w:r>
        <w:rPr>
          <w:u w:val="single"/>
        </w:rPr>
        <w:t>Rebate</w:t>
      </w:r>
      <w:r>
        <w:rPr>
          <w:spacing w:val="1"/>
          <w:u w:val="single"/>
        </w:rPr>
        <w:t xml:space="preserve"> </w:t>
      </w:r>
      <w:r>
        <w:rPr>
          <w:u w:val="single"/>
        </w:rPr>
        <w:t>%</w:t>
      </w:r>
      <w:r>
        <w:tab/>
      </w:r>
      <w:r>
        <w:rPr>
          <w:u w:val="single"/>
        </w:rPr>
        <w:t>Total Sales of qualifying</w:t>
      </w:r>
      <w:r>
        <w:rPr>
          <w:spacing w:val="29"/>
          <w:u w:val="single"/>
        </w:rPr>
        <w:t xml:space="preserve"> </w:t>
      </w:r>
      <w:r>
        <w:rPr>
          <w:u w:val="single"/>
        </w:rPr>
        <w:t>orders</w:t>
      </w:r>
    </w:p>
    <w:p w14:paraId="291002DC" w14:textId="77777777" w:rsidR="00B14670" w:rsidRDefault="00B14670">
      <w:pPr>
        <w:sectPr w:rsidR="00B14670">
          <w:type w:val="continuous"/>
          <w:pgSz w:w="11900" w:h="16840"/>
          <w:pgMar w:top="1600" w:right="800" w:bottom="280" w:left="1100" w:header="720" w:footer="720" w:gutter="0"/>
          <w:cols w:num="2" w:space="720" w:equalWidth="0">
            <w:col w:w="1843" w:space="449"/>
            <w:col w:w="7708"/>
          </w:cols>
        </w:sectPr>
      </w:pPr>
    </w:p>
    <w:p w14:paraId="664A804B" w14:textId="77777777" w:rsidR="00B14670" w:rsidRDefault="00B14670">
      <w:pPr>
        <w:pStyle w:val="BodyText"/>
        <w:spacing w:before="9"/>
        <w:rPr>
          <w:sz w:val="3"/>
        </w:rPr>
      </w:pPr>
    </w:p>
    <w:tbl>
      <w:tblPr>
        <w:tblW w:w="0" w:type="auto"/>
        <w:tblInd w:w="30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47"/>
        <w:gridCol w:w="2989"/>
      </w:tblGrid>
      <w:tr w:rsidR="00B14670" w14:paraId="6FEF5F62" w14:textId="77777777">
        <w:trPr>
          <w:trHeight w:hRule="exact" w:val="260"/>
        </w:trPr>
        <w:tc>
          <w:tcPr>
            <w:tcW w:w="847" w:type="dxa"/>
          </w:tcPr>
          <w:p w14:paraId="5328BD4C" w14:textId="77777777" w:rsidR="00B14670" w:rsidRDefault="00856425">
            <w:pPr>
              <w:pStyle w:val="TableParagraph"/>
              <w:spacing w:line="237" w:lineRule="exact"/>
              <w:ind w:left="50"/>
              <w:rPr>
                <w:sz w:val="23"/>
              </w:rPr>
            </w:pPr>
            <w:r>
              <w:rPr>
                <w:sz w:val="23"/>
              </w:rPr>
              <w:t>1%</w:t>
            </w:r>
          </w:p>
        </w:tc>
        <w:tc>
          <w:tcPr>
            <w:tcW w:w="2989" w:type="dxa"/>
          </w:tcPr>
          <w:p w14:paraId="5CF2F6B5" w14:textId="77777777" w:rsidR="00B14670" w:rsidRDefault="00856425">
            <w:pPr>
              <w:pStyle w:val="TableParagraph"/>
              <w:spacing w:line="237" w:lineRule="exact"/>
              <w:ind w:left="340"/>
              <w:rPr>
                <w:sz w:val="23"/>
              </w:rPr>
            </w:pPr>
            <w:r>
              <w:rPr>
                <w:sz w:val="23"/>
              </w:rPr>
              <w:t>$25,000 - $49,999.99</w:t>
            </w:r>
          </w:p>
        </w:tc>
      </w:tr>
      <w:tr w:rsidR="00B14670" w14:paraId="2B970666" w14:textId="77777777">
        <w:trPr>
          <w:trHeight w:hRule="exact" w:val="286"/>
        </w:trPr>
        <w:tc>
          <w:tcPr>
            <w:tcW w:w="847" w:type="dxa"/>
          </w:tcPr>
          <w:p w14:paraId="4D2B2671" w14:textId="77777777" w:rsidR="00B14670" w:rsidRDefault="00856425">
            <w:pPr>
              <w:pStyle w:val="TableParagraph"/>
              <w:spacing w:line="263" w:lineRule="exact"/>
              <w:ind w:left="50"/>
              <w:rPr>
                <w:sz w:val="23"/>
              </w:rPr>
            </w:pPr>
            <w:r>
              <w:rPr>
                <w:sz w:val="23"/>
              </w:rPr>
              <w:t>2%</w:t>
            </w:r>
          </w:p>
        </w:tc>
        <w:tc>
          <w:tcPr>
            <w:tcW w:w="2989" w:type="dxa"/>
          </w:tcPr>
          <w:p w14:paraId="0B6E9000" w14:textId="77777777" w:rsidR="00B14670" w:rsidRDefault="00856425">
            <w:pPr>
              <w:pStyle w:val="TableParagraph"/>
              <w:spacing w:line="263" w:lineRule="exact"/>
              <w:ind w:left="340"/>
              <w:rPr>
                <w:sz w:val="23"/>
              </w:rPr>
            </w:pPr>
            <w:r>
              <w:rPr>
                <w:sz w:val="23"/>
              </w:rPr>
              <w:t>$50,000 - $99,999.99</w:t>
            </w:r>
          </w:p>
        </w:tc>
      </w:tr>
      <w:tr w:rsidR="00B14670" w14:paraId="4105D4E4" w14:textId="77777777">
        <w:trPr>
          <w:trHeight w:hRule="exact" w:val="286"/>
        </w:trPr>
        <w:tc>
          <w:tcPr>
            <w:tcW w:w="847" w:type="dxa"/>
          </w:tcPr>
          <w:p w14:paraId="5BDD4BF2" w14:textId="77777777" w:rsidR="00B14670" w:rsidRDefault="00856425">
            <w:pPr>
              <w:pStyle w:val="TableParagraph"/>
              <w:spacing w:line="263" w:lineRule="exact"/>
              <w:ind w:left="50"/>
              <w:rPr>
                <w:sz w:val="23"/>
              </w:rPr>
            </w:pPr>
            <w:r>
              <w:rPr>
                <w:sz w:val="23"/>
              </w:rPr>
              <w:t>3%</w:t>
            </w:r>
          </w:p>
        </w:tc>
        <w:tc>
          <w:tcPr>
            <w:tcW w:w="2989" w:type="dxa"/>
          </w:tcPr>
          <w:p w14:paraId="53B77B66" w14:textId="77777777" w:rsidR="00B14670" w:rsidRDefault="00856425">
            <w:pPr>
              <w:pStyle w:val="TableParagraph"/>
              <w:spacing w:line="263" w:lineRule="exact"/>
              <w:ind w:left="340"/>
              <w:rPr>
                <w:sz w:val="23"/>
              </w:rPr>
            </w:pPr>
            <w:r>
              <w:rPr>
                <w:sz w:val="23"/>
              </w:rPr>
              <w:t>$100,000 - $249,999.99</w:t>
            </w:r>
          </w:p>
        </w:tc>
      </w:tr>
      <w:tr w:rsidR="00B14670" w14:paraId="66F0C52E" w14:textId="77777777">
        <w:trPr>
          <w:trHeight w:hRule="exact" w:val="284"/>
        </w:trPr>
        <w:tc>
          <w:tcPr>
            <w:tcW w:w="847" w:type="dxa"/>
          </w:tcPr>
          <w:p w14:paraId="17C50AB1" w14:textId="77777777" w:rsidR="00B14670" w:rsidRDefault="00856425">
            <w:pPr>
              <w:pStyle w:val="TableParagraph"/>
              <w:spacing w:line="263" w:lineRule="exact"/>
              <w:ind w:left="50"/>
              <w:rPr>
                <w:sz w:val="23"/>
              </w:rPr>
            </w:pPr>
            <w:r>
              <w:rPr>
                <w:sz w:val="23"/>
              </w:rPr>
              <w:t>4.5%</w:t>
            </w:r>
          </w:p>
        </w:tc>
        <w:tc>
          <w:tcPr>
            <w:tcW w:w="2989" w:type="dxa"/>
          </w:tcPr>
          <w:p w14:paraId="7D37F64C" w14:textId="77777777" w:rsidR="00B14670" w:rsidRDefault="00856425">
            <w:pPr>
              <w:pStyle w:val="TableParagraph"/>
              <w:spacing w:line="263" w:lineRule="exact"/>
              <w:ind w:left="340"/>
              <w:rPr>
                <w:sz w:val="23"/>
              </w:rPr>
            </w:pPr>
            <w:r>
              <w:rPr>
                <w:sz w:val="23"/>
              </w:rPr>
              <w:t>$250,000 - $499,999.99</w:t>
            </w:r>
          </w:p>
        </w:tc>
      </w:tr>
      <w:tr w:rsidR="00B14670" w14:paraId="03259DCB" w14:textId="77777777">
        <w:trPr>
          <w:trHeight w:hRule="exact" w:val="284"/>
        </w:trPr>
        <w:tc>
          <w:tcPr>
            <w:tcW w:w="847" w:type="dxa"/>
          </w:tcPr>
          <w:p w14:paraId="3DC9746A" w14:textId="77777777" w:rsidR="00B14670" w:rsidRDefault="00856425">
            <w:pPr>
              <w:pStyle w:val="TableParagraph"/>
              <w:spacing w:line="262" w:lineRule="exact"/>
              <w:ind w:left="50"/>
              <w:rPr>
                <w:sz w:val="23"/>
              </w:rPr>
            </w:pPr>
            <w:r>
              <w:rPr>
                <w:sz w:val="23"/>
              </w:rPr>
              <w:t>5.5%</w:t>
            </w:r>
          </w:p>
        </w:tc>
        <w:tc>
          <w:tcPr>
            <w:tcW w:w="2989" w:type="dxa"/>
          </w:tcPr>
          <w:p w14:paraId="7483E643" w14:textId="77777777" w:rsidR="00B14670" w:rsidRDefault="00856425">
            <w:pPr>
              <w:pStyle w:val="TableParagraph"/>
              <w:spacing w:line="262" w:lineRule="exact"/>
              <w:ind w:left="340"/>
              <w:rPr>
                <w:sz w:val="23"/>
              </w:rPr>
            </w:pPr>
            <w:r>
              <w:rPr>
                <w:sz w:val="23"/>
              </w:rPr>
              <w:t>$500,000 - $999,999.99</w:t>
            </w:r>
          </w:p>
        </w:tc>
      </w:tr>
      <w:tr w:rsidR="00B14670" w14:paraId="58CB3D67" w14:textId="77777777">
        <w:trPr>
          <w:trHeight w:hRule="exact" w:val="287"/>
        </w:trPr>
        <w:tc>
          <w:tcPr>
            <w:tcW w:w="847" w:type="dxa"/>
          </w:tcPr>
          <w:p w14:paraId="55231530" w14:textId="77777777" w:rsidR="00B14670" w:rsidRDefault="00856425">
            <w:pPr>
              <w:pStyle w:val="TableParagraph"/>
              <w:spacing w:line="263" w:lineRule="exact"/>
              <w:ind w:left="50"/>
              <w:rPr>
                <w:sz w:val="23"/>
              </w:rPr>
            </w:pPr>
            <w:r>
              <w:rPr>
                <w:sz w:val="23"/>
              </w:rPr>
              <w:t>6%</w:t>
            </w:r>
          </w:p>
        </w:tc>
        <w:tc>
          <w:tcPr>
            <w:tcW w:w="2989" w:type="dxa"/>
          </w:tcPr>
          <w:p w14:paraId="3DF0C53B" w14:textId="77777777" w:rsidR="00B14670" w:rsidRDefault="00856425">
            <w:pPr>
              <w:pStyle w:val="TableParagraph"/>
              <w:spacing w:line="263" w:lineRule="exact"/>
              <w:ind w:left="340"/>
              <w:rPr>
                <w:sz w:val="23"/>
              </w:rPr>
            </w:pPr>
            <w:r>
              <w:rPr>
                <w:sz w:val="23"/>
              </w:rPr>
              <w:t>$1,000,000 - $1,499,999.99</w:t>
            </w:r>
          </w:p>
        </w:tc>
      </w:tr>
      <w:tr w:rsidR="00B14670" w14:paraId="6F3DD9C9" w14:textId="77777777">
        <w:trPr>
          <w:trHeight w:hRule="exact" w:val="286"/>
        </w:trPr>
        <w:tc>
          <w:tcPr>
            <w:tcW w:w="847" w:type="dxa"/>
          </w:tcPr>
          <w:p w14:paraId="07FF7183" w14:textId="77777777" w:rsidR="00B14670" w:rsidRDefault="00856425">
            <w:pPr>
              <w:pStyle w:val="TableParagraph"/>
              <w:spacing w:line="264" w:lineRule="exact"/>
              <w:ind w:left="50"/>
              <w:rPr>
                <w:sz w:val="23"/>
              </w:rPr>
            </w:pPr>
            <w:r>
              <w:rPr>
                <w:sz w:val="23"/>
              </w:rPr>
              <w:t>6.5%</w:t>
            </w:r>
          </w:p>
        </w:tc>
        <w:tc>
          <w:tcPr>
            <w:tcW w:w="2989" w:type="dxa"/>
          </w:tcPr>
          <w:p w14:paraId="6DB260F0" w14:textId="77777777" w:rsidR="00B14670" w:rsidRDefault="00856425">
            <w:pPr>
              <w:pStyle w:val="TableParagraph"/>
              <w:spacing w:line="264" w:lineRule="exact"/>
              <w:ind w:left="340"/>
              <w:rPr>
                <w:sz w:val="23"/>
              </w:rPr>
            </w:pPr>
            <w:r>
              <w:rPr>
                <w:sz w:val="23"/>
              </w:rPr>
              <w:t>$1,500,000 - $1,999,999.99</w:t>
            </w:r>
          </w:p>
        </w:tc>
      </w:tr>
      <w:tr w:rsidR="00B14670" w14:paraId="61E7E0CD" w14:textId="77777777">
        <w:trPr>
          <w:trHeight w:hRule="exact" w:val="284"/>
        </w:trPr>
        <w:tc>
          <w:tcPr>
            <w:tcW w:w="847" w:type="dxa"/>
          </w:tcPr>
          <w:p w14:paraId="32D8E4F0" w14:textId="77777777" w:rsidR="00B14670" w:rsidRDefault="00856425">
            <w:pPr>
              <w:pStyle w:val="TableParagraph"/>
              <w:spacing w:line="262" w:lineRule="exact"/>
              <w:ind w:left="50"/>
              <w:rPr>
                <w:sz w:val="23"/>
              </w:rPr>
            </w:pPr>
            <w:r>
              <w:rPr>
                <w:sz w:val="23"/>
              </w:rPr>
              <w:t>7%</w:t>
            </w:r>
          </w:p>
        </w:tc>
        <w:tc>
          <w:tcPr>
            <w:tcW w:w="2989" w:type="dxa"/>
          </w:tcPr>
          <w:p w14:paraId="45D39AD6" w14:textId="77777777" w:rsidR="00B14670" w:rsidRDefault="00856425">
            <w:pPr>
              <w:pStyle w:val="TableParagraph"/>
              <w:spacing w:line="262" w:lineRule="exact"/>
              <w:ind w:left="340"/>
              <w:rPr>
                <w:sz w:val="23"/>
              </w:rPr>
            </w:pPr>
            <w:r>
              <w:rPr>
                <w:sz w:val="23"/>
              </w:rPr>
              <w:t>$2,000,000 - $2,999,999.99</w:t>
            </w:r>
          </w:p>
        </w:tc>
      </w:tr>
      <w:tr w:rsidR="00B14670" w14:paraId="1071703C" w14:textId="77777777">
        <w:trPr>
          <w:trHeight w:hRule="exact" w:val="260"/>
        </w:trPr>
        <w:tc>
          <w:tcPr>
            <w:tcW w:w="847" w:type="dxa"/>
          </w:tcPr>
          <w:p w14:paraId="17A8093E" w14:textId="77777777" w:rsidR="00B14670" w:rsidRDefault="00856425">
            <w:pPr>
              <w:pStyle w:val="TableParagraph"/>
              <w:spacing w:line="263" w:lineRule="exact"/>
              <w:ind w:left="107"/>
              <w:rPr>
                <w:sz w:val="23"/>
              </w:rPr>
            </w:pPr>
            <w:r>
              <w:rPr>
                <w:sz w:val="23"/>
              </w:rPr>
              <w:t>8%</w:t>
            </w:r>
          </w:p>
        </w:tc>
        <w:tc>
          <w:tcPr>
            <w:tcW w:w="2989" w:type="dxa"/>
          </w:tcPr>
          <w:p w14:paraId="2477512A" w14:textId="77777777" w:rsidR="00B14670" w:rsidRDefault="00856425">
            <w:pPr>
              <w:pStyle w:val="TableParagraph"/>
              <w:spacing w:line="263" w:lineRule="exact"/>
              <w:ind w:left="337"/>
              <w:rPr>
                <w:sz w:val="23"/>
              </w:rPr>
            </w:pPr>
            <w:r>
              <w:rPr>
                <w:sz w:val="23"/>
              </w:rPr>
              <w:t>$3,000,000 or more</w:t>
            </w:r>
          </w:p>
        </w:tc>
      </w:tr>
    </w:tbl>
    <w:p w14:paraId="6AEB5535" w14:textId="7F39FA08" w:rsidR="00B14670" w:rsidRDefault="00856425">
      <w:pPr>
        <w:pStyle w:val="BodyText"/>
        <w:spacing w:before="9" w:line="244" w:lineRule="auto"/>
        <w:ind w:left="2454" w:right="401"/>
      </w:pPr>
      <w:r>
        <w:rPr>
          <w:b/>
        </w:rPr>
        <w:t xml:space="preserve">Please Note: </w:t>
      </w:r>
      <w:r w:rsidR="003A4E53">
        <w:t>202</w:t>
      </w:r>
      <w:r w:rsidR="002B295A">
        <w:t>2</w:t>
      </w:r>
      <w:r>
        <w:t xml:space="preserve"> funds earned will be available February 15, </w:t>
      </w:r>
      <w:r w:rsidR="003A4E53">
        <w:t>202</w:t>
      </w:r>
      <w:r w:rsidR="002B295A">
        <w:t>3</w:t>
      </w:r>
      <w:r>
        <w:t xml:space="preserve"> and must be used by December 15, </w:t>
      </w:r>
      <w:r w:rsidR="003A4E53">
        <w:t>202</w:t>
      </w:r>
      <w:r w:rsidR="002B295A">
        <w:t>3</w:t>
      </w:r>
      <w:r>
        <w:t>.</w:t>
      </w:r>
      <w:r w:rsidR="001C559D">
        <w:t xml:space="preserve"> </w:t>
      </w:r>
    </w:p>
    <w:p w14:paraId="6130C0EC" w14:textId="77777777" w:rsidR="00B14670" w:rsidRDefault="00B14670">
      <w:pPr>
        <w:pStyle w:val="BodyText"/>
        <w:spacing w:before="1"/>
      </w:pPr>
    </w:p>
    <w:p w14:paraId="26660284" w14:textId="77777777" w:rsidR="00B14670" w:rsidRDefault="00856425">
      <w:pPr>
        <w:ind w:left="2454"/>
        <w:rPr>
          <w:b/>
          <w:i/>
          <w:sz w:val="23"/>
        </w:rPr>
      </w:pPr>
      <w:r>
        <w:rPr>
          <w:b/>
          <w:i/>
          <w:sz w:val="23"/>
        </w:rPr>
        <w:t xml:space="preserve">3M reserves the right to change this policy at </w:t>
      </w:r>
      <w:r w:rsidR="00696972">
        <w:rPr>
          <w:b/>
          <w:i/>
          <w:sz w:val="23"/>
        </w:rPr>
        <w:t>any time</w:t>
      </w:r>
      <w:r>
        <w:rPr>
          <w:b/>
          <w:i/>
          <w:sz w:val="23"/>
        </w:rPr>
        <w:t>.</w:t>
      </w:r>
    </w:p>
    <w:p w14:paraId="327B4132" w14:textId="77777777" w:rsidR="00B14670" w:rsidRDefault="00B14670">
      <w:pPr>
        <w:rPr>
          <w:sz w:val="23"/>
        </w:rPr>
        <w:sectPr w:rsidR="00B14670">
          <w:type w:val="continuous"/>
          <w:pgSz w:w="11900" w:h="16840"/>
          <w:pgMar w:top="1600" w:right="800" w:bottom="280" w:left="1100" w:header="720" w:footer="720" w:gutter="0"/>
          <w:cols w:space="720"/>
        </w:sectPr>
      </w:pPr>
    </w:p>
    <w:p w14:paraId="3D80DA54" w14:textId="77777777" w:rsidR="00B14670" w:rsidRDefault="00B14670">
      <w:pPr>
        <w:pStyle w:val="BodyText"/>
        <w:spacing w:before="10"/>
        <w:rPr>
          <w:b/>
          <w:i/>
          <w:sz w:val="22"/>
        </w:rPr>
      </w:pPr>
    </w:p>
    <w:p w14:paraId="1344A714" w14:textId="77777777" w:rsidR="00B14670" w:rsidRDefault="00856425">
      <w:pPr>
        <w:spacing w:before="48"/>
        <w:ind w:left="3318"/>
        <w:rPr>
          <w:b/>
          <w:sz w:val="27"/>
        </w:rPr>
      </w:pPr>
      <w:r>
        <w:rPr>
          <w:b/>
          <w:color w:val="233F60"/>
          <w:sz w:val="27"/>
        </w:rPr>
        <w:t>3M PROMOTIONAL MARKETS</w:t>
      </w:r>
    </w:p>
    <w:p w14:paraId="4BCA6695" w14:textId="52DBBFB8" w:rsidR="00B14670" w:rsidRDefault="003A4E53">
      <w:pPr>
        <w:spacing w:before="4"/>
        <w:ind w:left="1616"/>
        <w:rPr>
          <w:b/>
          <w:sz w:val="27"/>
        </w:rPr>
      </w:pPr>
      <w:r>
        <w:rPr>
          <w:b/>
          <w:color w:val="233F60"/>
          <w:sz w:val="27"/>
        </w:rPr>
        <w:t>20</w:t>
      </w:r>
      <w:r w:rsidR="002B295A">
        <w:rPr>
          <w:b/>
          <w:color w:val="233F60"/>
          <w:sz w:val="27"/>
        </w:rPr>
        <w:t xml:space="preserve">22 </w:t>
      </w:r>
      <w:r w:rsidR="00856425">
        <w:rPr>
          <w:b/>
          <w:color w:val="233F60"/>
          <w:sz w:val="27"/>
        </w:rPr>
        <w:t>Distributor Business Development Allowance Program</w:t>
      </w:r>
    </w:p>
    <w:p w14:paraId="2ECE4470" w14:textId="77777777" w:rsidR="00B14670" w:rsidRDefault="00B14670">
      <w:pPr>
        <w:pStyle w:val="BodyText"/>
        <w:spacing w:before="1"/>
        <w:rPr>
          <w:b/>
          <w:sz w:val="24"/>
        </w:rPr>
      </w:pPr>
    </w:p>
    <w:p w14:paraId="3A243C27" w14:textId="77777777" w:rsidR="00B14670" w:rsidRDefault="00856425">
      <w:pPr>
        <w:pStyle w:val="BodyText"/>
        <w:tabs>
          <w:tab w:val="left" w:pos="2543"/>
        </w:tabs>
        <w:spacing w:line="244" w:lineRule="auto"/>
        <w:ind w:left="2543" w:right="891" w:hanging="2381"/>
      </w:pPr>
      <w:r>
        <w:rPr>
          <w:b/>
        </w:rPr>
        <w:t>Purpose</w:t>
      </w:r>
      <w:r>
        <w:rPr>
          <w:b/>
        </w:rPr>
        <w:tab/>
      </w:r>
      <w:r>
        <w:t xml:space="preserve">3M Promotional Markets (PM) supports distributors </w:t>
      </w:r>
      <w:r w:rsidR="00696972">
        <w:t xml:space="preserve">who </w:t>
      </w:r>
      <w:r w:rsidR="00696972">
        <w:rPr>
          <w:spacing w:val="17"/>
        </w:rPr>
        <w:t>engage</w:t>
      </w:r>
      <w:r>
        <w:rPr>
          <w:spacing w:val="6"/>
        </w:rPr>
        <w:t xml:space="preserve"> </w:t>
      </w:r>
      <w:r>
        <w:t>in</w:t>
      </w:r>
      <w:r>
        <w:rPr>
          <w:w w:val="101"/>
        </w:rPr>
        <w:t xml:space="preserve"> </w:t>
      </w:r>
      <w:r>
        <w:t>activities that help develop PM’s business. To encourage distributors to engage in such business development activity, PM is offering each authorized distributor selling qualifying PM products a business development allowance to help offset the costs incurred by the distributor.</w:t>
      </w:r>
    </w:p>
    <w:p w14:paraId="1B24783D" w14:textId="77777777" w:rsidR="00B14670" w:rsidRDefault="00B14670">
      <w:pPr>
        <w:pStyle w:val="BodyText"/>
        <w:spacing w:before="8"/>
        <w:rPr>
          <w:sz w:val="18"/>
        </w:rPr>
      </w:pPr>
    </w:p>
    <w:p w14:paraId="61258E5B" w14:textId="77777777" w:rsidR="00B14670" w:rsidRDefault="00B14670">
      <w:pPr>
        <w:rPr>
          <w:sz w:val="18"/>
        </w:rPr>
        <w:sectPr w:rsidR="00B14670">
          <w:pgSz w:w="11900" w:h="16840"/>
          <w:pgMar w:top="1600" w:right="800" w:bottom="1620" w:left="1100" w:header="0" w:footer="1426" w:gutter="0"/>
          <w:cols w:space="720"/>
        </w:sectPr>
      </w:pPr>
    </w:p>
    <w:p w14:paraId="78D31CDC" w14:textId="77777777" w:rsidR="00B14670" w:rsidRDefault="00856425">
      <w:pPr>
        <w:pStyle w:val="Heading4"/>
        <w:spacing w:before="57" w:line="242" w:lineRule="auto"/>
      </w:pPr>
      <w:r>
        <w:t>Business Development Allowance Offer</w:t>
      </w:r>
    </w:p>
    <w:p w14:paraId="56072206" w14:textId="45617320" w:rsidR="00B14670" w:rsidRDefault="00856425">
      <w:pPr>
        <w:pStyle w:val="ListParagraph"/>
        <w:numPr>
          <w:ilvl w:val="0"/>
          <w:numId w:val="11"/>
        </w:numPr>
        <w:tabs>
          <w:tab w:val="left" w:pos="446"/>
        </w:tabs>
        <w:spacing w:before="57" w:line="242" w:lineRule="auto"/>
        <w:ind w:right="1384" w:hanging="266"/>
        <w:rPr>
          <w:sz w:val="23"/>
        </w:rPr>
      </w:pPr>
      <w:r>
        <w:rPr>
          <w:spacing w:val="-1"/>
          <w:w w:val="101"/>
          <w:sz w:val="23"/>
        </w:rPr>
        <w:br w:type="column"/>
      </w:r>
      <w:r>
        <w:rPr>
          <w:sz w:val="23"/>
        </w:rPr>
        <w:t xml:space="preserve">PM will establish a business development allowance for each authorized distributor equal to two percent (2.0%) of the distributor’s </w:t>
      </w:r>
      <w:r w:rsidR="003A4E53">
        <w:rPr>
          <w:sz w:val="23"/>
        </w:rPr>
        <w:t>20</w:t>
      </w:r>
      <w:r w:rsidR="00445EF0">
        <w:rPr>
          <w:sz w:val="23"/>
        </w:rPr>
        <w:t>2</w:t>
      </w:r>
      <w:r w:rsidR="002B295A">
        <w:rPr>
          <w:sz w:val="23"/>
        </w:rPr>
        <w:t>1</w:t>
      </w:r>
      <w:r>
        <w:rPr>
          <w:sz w:val="23"/>
        </w:rPr>
        <w:t xml:space="preserve"> purchases of qualifying</w:t>
      </w:r>
      <w:r>
        <w:rPr>
          <w:spacing w:val="50"/>
          <w:sz w:val="23"/>
        </w:rPr>
        <w:t xml:space="preserve"> </w:t>
      </w:r>
      <w:r>
        <w:rPr>
          <w:sz w:val="23"/>
        </w:rPr>
        <w:t>products.</w:t>
      </w:r>
    </w:p>
    <w:p w14:paraId="6AB134FE" w14:textId="77777777" w:rsidR="00B14670" w:rsidRDefault="00B14670">
      <w:pPr>
        <w:pStyle w:val="BodyText"/>
        <w:spacing w:before="6"/>
      </w:pPr>
    </w:p>
    <w:p w14:paraId="2B4AD4EF" w14:textId="0FEA4F27" w:rsidR="00B14670" w:rsidRDefault="00856425">
      <w:pPr>
        <w:pStyle w:val="BodyText"/>
        <w:spacing w:before="1" w:line="244" w:lineRule="auto"/>
        <w:ind w:left="162" w:right="823"/>
      </w:pPr>
      <w:r>
        <w:t xml:space="preserve">PM established an Extra Business Development Fund (SMF) for each authorized distributor equal to one percent (1.0%) of the distributor’s </w:t>
      </w:r>
      <w:r w:rsidR="003A4E53">
        <w:t>20</w:t>
      </w:r>
      <w:r w:rsidR="00445EF0">
        <w:t>2</w:t>
      </w:r>
      <w:r w:rsidR="002B295A">
        <w:t>1</w:t>
      </w:r>
      <w:r>
        <w:t xml:space="preserve"> purchases of qualifying products as an addition to the 2% above. Any proposed use of the 1% funds must have prior approval of National Sales Manager before the proposed use is discussed with or presented to a distributor. Submit use of funds via email to National Sales Manager. In most cases, the extra 1% will not be available until after the standard 2% has been</w:t>
      </w:r>
      <w:r>
        <w:rPr>
          <w:spacing w:val="37"/>
        </w:rPr>
        <w:t xml:space="preserve"> </w:t>
      </w:r>
      <w:r>
        <w:t>used.</w:t>
      </w:r>
    </w:p>
    <w:p w14:paraId="70D79470" w14:textId="77777777" w:rsidR="00B14670" w:rsidRDefault="00B14670">
      <w:pPr>
        <w:pStyle w:val="BodyText"/>
        <w:spacing w:before="4"/>
      </w:pPr>
    </w:p>
    <w:p w14:paraId="19666EB2" w14:textId="77777777" w:rsidR="00B14670" w:rsidRDefault="00856425">
      <w:pPr>
        <w:pStyle w:val="ListParagraph"/>
        <w:numPr>
          <w:ilvl w:val="0"/>
          <w:numId w:val="11"/>
        </w:numPr>
        <w:tabs>
          <w:tab w:val="left" w:pos="446"/>
        </w:tabs>
        <w:spacing w:line="242" w:lineRule="auto"/>
        <w:ind w:left="162" w:right="1489" w:firstLine="0"/>
        <w:rPr>
          <w:sz w:val="23"/>
        </w:rPr>
      </w:pPr>
      <w:r>
        <w:rPr>
          <w:sz w:val="23"/>
        </w:rPr>
        <w:t xml:space="preserve">To receive some or all of the accrued business development allowance, a distributor must promote one or more </w:t>
      </w:r>
      <w:r w:rsidR="00696972">
        <w:rPr>
          <w:sz w:val="23"/>
        </w:rPr>
        <w:t xml:space="preserve">of </w:t>
      </w:r>
      <w:r w:rsidR="00696972">
        <w:rPr>
          <w:spacing w:val="15"/>
          <w:sz w:val="23"/>
        </w:rPr>
        <w:t>the</w:t>
      </w:r>
    </w:p>
    <w:p w14:paraId="09B16C9F" w14:textId="77777777" w:rsidR="00B14670" w:rsidRDefault="00856425">
      <w:pPr>
        <w:pStyle w:val="BodyText"/>
        <w:spacing w:before="2" w:line="244" w:lineRule="auto"/>
        <w:ind w:left="162" w:right="653"/>
      </w:pPr>
      <w:r>
        <w:t xml:space="preserve">qualifying products using a business development activity approved by 3M’s sales representative during the specified </w:t>
      </w:r>
      <w:r w:rsidR="00696972">
        <w:t>performance period</w:t>
      </w:r>
      <w:r>
        <w:t>.</w:t>
      </w:r>
    </w:p>
    <w:p w14:paraId="76A0CDF3" w14:textId="77777777" w:rsidR="00B14670" w:rsidRDefault="00B14670">
      <w:pPr>
        <w:pStyle w:val="BodyText"/>
        <w:spacing w:before="1"/>
      </w:pPr>
    </w:p>
    <w:p w14:paraId="1209DA57" w14:textId="77777777" w:rsidR="00B14670" w:rsidRDefault="00856425">
      <w:pPr>
        <w:pStyle w:val="BodyText"/>
        <w:spacing w:line="244" w:lineRule="auto"/>
        <w:ind w:left="414" w:right="653" w:firstLine="14"/>
      </w:pPr>
      <w:r>
        <w:t>Some examples of business development activities which will be approved include catalogs, trade shows, direct mail flyers, customer samples, self-promotion samples of 3M products and user show space.</w:t>
      </w:r>
    </w:p>
    <w:p w14:paraId="1F0A0736" w14:textId="77777777" w:rsidR="00B14670" w:rsidRDefault="00B14670">
      <w:pPr>
        <w:pStyle w:val="BodyText"/>
        <w:spacing w:before="4"/>
      </w:pPr>
    </w:p>
    <w:p w14:paraId="5EC360A8" w14:textId="1D6D5603" w:rsidR="00B14670" w:rsidRDefault="00856425">
      <w:pPr>
        <w:pStyle w:val="ListParagraph"/>
        <w:numPr>
          <w:ilvl w:val="0"/>
          <w:numId w:val="11"/>
        </w:numPr>
        <w:tabs>
          <w:tab w:val="left" w:pos="446"/>
        </w:tabs>
        <w:spacing w:line="244" w:lineRule="auto"/>
        <w:ind w:right="988" w:hanging="266"/>
        <w:rPr>
          <w:sz w:val="23"/>
        </w:rPr>
      </w:pPr>
      <w:r>
        <w:rPr>
          <w:sz w:val="23"/>
        </w:rPr>
        <w:t xml:space="preserve">Where a distributor seeks reimbursement for costs incurred performing an approved business development activity, a distributor must submit a claim for payment after performing the business development activity using PM’s </w:t>
      </w:r>
      <w:r w:rsidR="003A4E53">
        <w:rPr>
          <w:sz w:val="23"/>
        </w:rPr>
        <w:t>202</w:t>
      </w:r>
      <w:r w:rsidR="002B295A">
        <w:rPr>
          <w:sz w:val="23"/>
        </w:rPr>
        <w:t>2</w:t>
      </w:r>
      <w:r>
        <w:rPr>
          <w:sz w:val="23"/>
        </w:rPr>
        <w:t xml:space="preserve"> Business Development Allowance Claim Form. The claim must include the specified proof of performance</w:t>
      </w:r>
      <w:r>
        <w:rPr>
          <w:spacing w:val="50"/>
          <w:sz w:val="23"/>
        </w:rPr>
        <w:t xml:space="preserve"> </w:t>
      </w:r>
      <w:r>
        <w:rPr>
          <w:sz w:val="23"/>
        </w:rPr>
        <w:t>documentation.</w:t>
      </w:r>
    </w:p>
    <w:p w14:paraId="085FF629" w14:textId="77777777" w:rsidR="00B14670" w:rsidRDefault="00B14670">
      <w:pPr>
        <w:pStyle w:val="BodyText"/>
        <w:spacing w:before="1"/>
      </w:pPr>
    </w:p>
    <w:p w14:paraId="6473304D" w14:textId="77777777" w:rsidR="00B14670" w:rsidRDefault="00856425">
      <w:pPr>
        <w:pStyle w:val="ListParagraph"/>
        <w:numPr>
          <w:ilvl w:val="0"/>
          <w:numId w:val="11"/>
        </w:numPr>
        <w:tabs>
          <w:tab w:val="left" w:pos="446"/>
        </w:tabs>
        <w:spacing w:line="244" w:lineRule="auto"/>
        <w:ind w:left="483" w:right="1325" w:hanging="321"/>
        <w:rPr>
          <w:sz w:val="23"/>
        </w:rPr>
      </w:pPr>
      <w:r>
        <w:rPr>
          <w:sz w:val="23"/>
        </w:rPr>
        <w:t>Where 3M provides a distributor with products or services in connection with an approved business development activity, 3M will deduct the amounts due to 3M from the distributor’s accrued business development allowance. If the accrued allowance won’t cover the entire amount due, then 3M will bill the distributor for the remaining amount</w:t>
      </w:r>
      <w:r>
        <w:rPr>
          <w:spacing w:val="45"/>
          <w:sz w:val="23"/>
        </w:rPr>
        <w:t xml:space="preserve"> </w:t>
      </w:r>
      <w:r>
        <w:rPr>
          <w:sz w:val="23"/>
        </w:rPr>
        <w:t>due.</w:t>
      </w:r>
    </w:p>
    <w:p w14:paraId="3210D6A9" w14:textId="77777777" w:rsidR="00B14670" w:rsidRDefault="00B14670">
      <w:pPr>
        <w:spacing w:line="244" w:lineRule="auto"/>
        <w:rPr>
          <w:sz w:val="23"/>
        </w:rPr>
        <w:sectPr w:rsidR="00B14670">
          <w:type w:val="continuous"/>
          <w:pgSz w:w="11900" w:h="16840"/>
          <w:pgMar w:top="1600" w:right="800" w:bottom="280" w:left="1100" w:header="720" w:footer="720" w:gutter="0"/>
          <w:cols w:num="2" w:space="720" w:equalWidth="0">
            <w:col w:w="1734" w:space="647"/>
            <w:col w:w="7619"/>
          </w:cols>
        </w:sectPr>
      </w:pPr>
    </w:p>
    <w:p w14:paraId="4B07DF52" w14:textId="2F8B37F9" w:rsidR="00B14670" w:rsidRDefault="00856425">
      <w:pPr>
        <w:tabs>
          <w:tab w:val="left" w:pos="2543"/>
        </w:tabs>
        <w:spacing w:before="139" w:line="244" w:lineRule="auto"/>
        <w:ind w:left="2543" w:right="729" w:hanging="2381"/>
        <w:rPr>
          <w:sz w:val="23"/>
        </w:rPr>
      </w:pPr>
      <w:r>
        <w:rPr>
          <w:b/>
          <w:sz w:val="23"/>
        </w:rPr>
        <w:lastRenderedPageBreak/>
        <w:t>Qualifying</w:t>
      </w:r>
      <w:r>
        <w:rPr>
          <w:b/>
          <w:spacing w:val="5"/>
          <w:sz w:val="23"/>
        </w:rPr>
        <w:t xml:space="preserve"> </w:t>
      </w:r>
      <w:r>
        <w:rPr>
          <w:b/>
          <w:sz w:val="23"/>
        </w:rPr>
        <w:t>Products</w:t>
      </w:r>
      <w:r>
        <w:rPr>
          <w:b/>
          <w:sz w:val="23"/>
        </w:rPr>
        <w:tab/>
      </w:r>
      <w:r>
        <w:rPr>
          <w:sz w:val="23"/>
        </w:rPr>
        <w:t xml:space="preserve">All products listed in the PM current net price </w:t>
      </w:r>
      <w:r w:rsidR="00696972">
        <w:rPr>
          <w:sz w:val="23"/>
        </w:rPr>
        <w:t xml:space="preserve">pages </w:t>
      </w:r>
      <w:r w:rsidR="00696972">
        <w:rPr>
          <w:spacing w:val="11"/>
          <w:sz w:val="23"/>
        </w:rPr>
        <w:t>and</w:t>
      </w:r>
      <w:r>
        <w:rPr>
          <w:spacing w:val="7"/>
          <w:sz w:val="23"/>
        </w:rPr>
        <w:t xml:space="preserve"> </w:t>
      </w:r>
      <w:r>
        <w:rPr>
          <w:sz w:val="23"/>
        </w:rPr>
        <w:t>those</w:t>
      </w:r>
      <w:r>
        <w:rPr>
          <w:w w:val="101"/>
          <w:sz w:val="23"/>
        </w:rPr>
        <w:t xml:space="preserve"> </w:t>
      </w:r>
      <w:r>
        <w:rPr>
          <w:sz w:val="23"/>
        </w:rPr>
        <w:t xml:space="preserve">products introduced by PM during </w:t>
      </w:r>
      <w:r w:rsidR="003A4E53">
        <w:rPr>
          <w:sz w:val="23"/>
        </w:rPr>
        <w:t>202</w:t>
      </w:r>
      <w:r w:rsidR="002B295A">
        <w:rPr>
          <w:sz w:val="23"/>
        </w:rPr>
        <w:t>2</w:t>
      </w:r>
      <w:r>
        <w:rPr>
          <w:sz w:val="23"/>
        </w:rPr>
        <w:t xml:space="preserve"> are qualifying products under this program </w:t>
      </w:r>
      <w:r>
        <w:rPr>
          <w:b/>
          <w:sz w:val="23"/>
          <w:u w:val="single"/>
        </w:rPr>
        <w:t xml:space="preserve">require printed distributor logo and/or copy. </w:t>
      </w:r>
      <w:r>
        <w:rPr>
          <w:sz w:val="23"/>
        </w:rPr>
        <w:t>Freight charges for Business Development Allowance product shipment will be allowed.</w:t>
      </w:r>
    </w:p>
    <w:p w14:paraId="080F2309" w14:textId="77777777" w:rsidR="00B14670" w:rsidRDefault="00B14670">
      <w:pPr>
        <w:pStyle w:val="BodyText"/>
        <w:rPr>
          <w:sz w:val="20"/>
        </w:rPr>
      </w:pPr>
    </w:p>
    <w:p w14:paraId="47BFC65E" w14:textId="77777777" w:rsidR="00B14670" w:rsidRDefault="00B14670">
      <w:pPr>
        <w:pStyle w:val="BodyText"/>
        <w:rPr>
          <w:sz w:val="20"/>
        </w:rPr>
      </w:pPr>
    </w:p>
    <w:p w14:paraId="2329E389" w14:textId="77777777" w:rsidR="00B14670" w:rsidRDefault="00B14670">
      <w:pPr>
        <w:pStyle w:val="BodyText"/>
        <w:spacing w:before="3"/>
        <w:rPr>
          <w:sz w:val="25"/>
        </w:rPr>
      </w:pPr>
    </w:p>
    <w:p w14:paraId="190ABB04" w14:textId="77777777" w:rsidR="00B14670" w:rsidRDefault="00B14670">
      <w:pPr>
        <w:rPr>
          <w:sz w:val="25"/>
        </w:rPr>
        <w:sectPr w:rsidR="00B14670">
          <w:pgSz w:w="11900" w:h="16840"/>
          <w:pgMar w:top="1600" w:right="800" w:bottom="1620" w:left="1100" w:header="0" w:footer="1426" w:gutter="0"/>
          <w:cols w:space="720"/>
        </w:sectPr>
      </w:pPr>
    </w:p>
    <w:p w14:paraId="4BB53D6D" w14:textId="77777777" w:rsidR="00B14670" w:rsidRDefault="00856425">
      <w:pPr>
        <w:pStyle w:val="Heading4"/>
        <w:spacing w:before="57" w:line="244" w:lineRule="auto"/>
      </w:pPr>
      <w:r>
        <w:t>Non-reimbursable Activities</w:t>
      </w:r>
    </w:p>
    <w:p w14:paraId="0302688D" w14:textId="77777777" w:rsidR="00B14670" w:rsidRDefault="00856425">
      <w:pPr>
        <w:pStyle w:val="BodyText"/>
        <w:spacing w:before="57"/>
        <w:ind w:left="162"/>
      </w:pPr>
      <w:r>
        <w:br w:type="column"/>
      </w:r>
      <w:r>
        <w:t xml:space="preserve">PM will </w:t>
      </w:r>
      <w:r>
        <w:rPr>
          <w:u w:val="single"/>
        </w:rPr>
        <w:t xml:space="preserve">not </w:t>
      </w:r>
      <w:r>
        <w:t xml:space="preserve">reimburse the following types </w:t>
      </w:r>
      <w:r w:rsidR="00696972">
        <w:t>of expenses</w:t>
      </w:r>
      <w:r>
        <w:t>:</w:t>
      </w:r>
    </w:p>
    <w:p w14:paraId="0E71968F" w14:textId="77777777" w:rsidR="00B14670" w:rsidRDefault="00856425">
      <w:pPr>
        <w:pStyle w:val="ListParagraph"/>
        <w:numPr>
          <w:ilvl w:val="0"/>
          <w:numId w:val="10"/>
        </w:numPr>
        <w:tabs>
          <w:tab w:val="left" w:pos="446"/>
        </w:tabs>
        <w:spacing w:before="5"/>
        <w:ind w:hanging="266"/>
        <w:rPr>
          <w:sz w:val="23"/>
        </w:rPr>
      </w:pPr>
      <w:r>
        <w:rPr>
          <w:sz w:val="23"/>
        </w:rPr>
        <w:t>Telephone yellow page listings or</w:t>
      </w:r>
      <w:r>
        <w:rPr>
          <w:spacing w:val="39"/>
          <w:sz w:val="23"/>
        </w:rPr>
        <w:t xml:space="preserve"> </w:t>
      </w:r>
      <w:r>
        <w:rPr>
          <w:sz w:val="23"/>
        </w:rPr>
        <w:t>ads.</w:t>
      </w:r>
    </w:p>
    <w:p w14:paraId="36A99B4F" w14:textId="77777777" w:rsidR="00B14670" w:rsidRDefault="00856425">
      <w:pPr>
        <w:pStyle w:val="ListParagraph"/>
        <w:numPr>
          <w:ilvl w:val="0"/>
          <w:numId w:val="10"/>
        </w:numPr>
        <w:tabs>
          <w:tab w:val="left" w:pos="446"/>
        </w:tabs>
        <w:spacing w:before="2"/>
        <w:ind w:left="445" w:hanging="283"/>
        <w:rPr>
          <w:sz w:val="23"/>
        </w:rPr>
      </w:pPr>
      <w:r>
        <w:rPr>
          <w:sz w:val="23"/>
        </w:rPr>
        <w:t xml:space="preserve">Catalogs and flyers purchased from </w:t>
      </w:r>
      <w:r w:rsidR="00696972">
        <w:rPr>
          <w:sz w:val="23"/>
        </w:rPr>
        <w:t xml:space="preserve">a </w:t>
      </w:r>
      <w:r w:rsidR="00696972">
        <w:rPr>
          <w:spacing w:val="3"/>
          <w:sz w:val="23"/>
        </w:rPr>
        <w:t>wholesaler</w:t>
      </w:r>
      <w:r>
        <w:rPr>
          <w:sz w:val="23"/>
        </w:rPr>
        <w:t>.</w:t>
      </w:r>
    </w:p>
    <w:p w14:paraId="23B7E863" w14:textId="77777777" w:rsidR="00B14670" w:rsidRDefault="00856425">
      <w:pPr>
        <w:pStyle w:val="ListParagraph"/>
        <w:numPr>
          <w:ilvl w:val="0"/>
          <w:numId w:val="10"/>
        </w:numPr>
        <w:tabs>
          <w:tab w:val="left" w:pos="446"/>
        </w:tabs>
        <w:spacing w:before="5" w:line="244" w:lineRule="auto"/>
        <w:ind w:right="985" w:hanging="266"/>
        <w:rPr>
          <w:sz w:val="23"/>
        </w:rPr>
      </w:pPr>
      <w:r>
        <w:rPr>
          <w:sz w:val="23"/>
        </w:rPr>
        <w:t xml:space="preserve">The amount of price reduction on price-off promotions, including free or reduced prices on </w:t>
      </w:r>
      <w:r w:rsidR="00696972">
        <w:rPr>
          <w:sz w:val="23"/>
        </w:rPr>
        <w:t xml:space="preserve">companion </w:t>
      </w:r>
      <w:r w:rsidR="00696972">
        <w:rPr>
          <w:spacing w:val="2"/>
          <w:sz w:val="23"/>
        </w:rPr>
        <w:t>merchandise</w:t>
      </w:r>
      <w:r>
        <w:rPr>
          <w:sz w:val="23"/>
        </w:rPr>
        <w:t>.</w:t>
      </w:r>
    </w:p>
    <w:p w14:paraId="615AEAC4" w14:textId="77777777" w:rsidR="00B14670" w:rsidRDefault="00856425">
      <w:pPr>
        <w:pStyle w:val="ListParagraph"/>
        <w:numPr>
          <w:ilvl w:val="0"/>
          <w:numId w:val="10"/>
        </w:numPr>
        <w:tabs>
          <w:tab w:val="left" w:pos="393"/>
        </w:tabs>
        <w:spacing w:line="280" w:lineRule="exact"/>
        <w:ind w:left="392" w:hanging="230"/>
        <w:rPr>
          <w:sz w:val="23"/>
        </w:rPr>
      </w:pPr>
      <w:r>
        <w:rPr>
          <w:sz w:val="23"/>
        </w:rPr>
        <w:t>Unprinted</w:t>
      </w:r>
      <w:r>
        <w:rPr>
          <w:spacing w:val="26"/>
          <w:sz w:val="23"/>
        </w:rPr>
        <w:t xml:space="preserve"> </w:t>
      </w:r>
      <w:r>
        <w:rPr>
          <w:sz w:val="23"/>
        </w:rPr>
        <w:t>merchandise</w:t>
      </w:r>
    </w:p>
    <w:p w14:paraId="77ED4202" w14:textId="77777777" w:rsidR="00B14670" w:rsidRDefault="00856425">
      <w:pPr>
        <w:pStyle w:val="ListParagraph"/>
        <w:numPr>
          <w:ilvl w:val="0"/>
          <w:numId w:val="10"/>
        </w:numPr>
        <w:tabs>
          <w:tab w:val="left" w:pos="393"/>
        </w:tabs>
        <w:spacing w:before="2"/>
        <w:ind w:left="392" w:hanging="230"/>
        <w:rPr>
          <w:sz w:val="23"/>
        </w:rPr>
      </w:pPr>
      <w:r>
        <w:rPr>
          <w:sz w:val="23"/>
        </w:rPr>
        <w:t>Office</w:t>
      </w:r>
      <w:r>
        <w:rPr>
          <w:spacing w:val="19"/>
          <w:sz w:val="23"/>
        </w:rPr>
        <w:t xml:space="preserve"> </w:t>
      </w:r>
      <w:r>
        <w:rPr>
          <w:sz w:val="23"/>
        </w:rPr>
        <w:t>Equipment</w:t>
      </w:r>
    </w:p>
    <w:p w14:paraId="640A3AA4" w14:textId="77777777" w:rsidR="00B14670" w:rsidRDefault="00856425">
      <w:pPr>
        <w:pStyle w:val="ListParagraph"/>
        <w:numPr>
          <w:ilvl w:val="0"/>
          <w:numId w:val="10"/>
        </w:numPr>
        <w:tabs>
          <w:tab w:val="left" w:pos="446"/>
        </w:tabs>
        <w:spacing w:before="5"/>
        <w:ind w:left="445" w:hanging="283"/>
        <w:rPr>
          <w:sz w:val="23"/>
        </w:rPr>
      </w:pPr>
      <w:r>
        <w:rPr>
          <w:sz w:val="23"/>
        </w:rPr>
        <w:t>Third party</w:t>
      </w:r>
      <w:r>
        <w:rPr>
          <w:spacing w:val="23"/>
          <w:sz w:val="23"/>
        </w:rPr>
        <w:t xml:space="preserve"> </w:t>
      </w:r>
      <w:r>
        <w:rPr>
          <w:sz w:val="23"/>
        </w:rPr>
        <w:t>participants</w:t>
      </w:r>
    </w:p>
    <w:p w14:paraId="77787F6A" w14:textId="77777777" w:rsidR="00B14670" w:rsidRDefault="00B14670">
      <w:pPr>
        <w:rPr>
          <w:sz w:val="23"/>
        </w:rPr>
        <w:sectPr w:rsidR="00B14670">
          <w:type w:val="continuous"/>
          <w:pgSz w:w="11900" w:h="16840"/>
          <w:pgMar w:top="1600" w:right="800" w:bottom="280" w:left="1100" w:header="720" w:footer="720" w:gutter="0"/>
          <w:cols w:num="2" w:space="720" w:equalWidth="0">
            <w:col w:w="1930" w:space="451"/>
            <w:col w:w="7619"/>
          </w:cols>
        </w:sectPr>
      </w:pPr>
    </w:p>
    <w:p w14:paraId="64BCFD8B" w14:textId="77777777" w:rsidR="00B14670" w:rsidRDefault="00B14670">
      <w:pPr>
        <w:pStyle w:val="BodyText"/>
        <w:spacing w:before="2"/>
        <w:rPr>
          <w:sz w:val="19"/>
        </w:rPr>
      </w:pPr>
    </w:p>
    <w:p w14:paraId="41579709" w14:textId="36B73CF1" w:rsidR="00B14670" w:rsidRDefault="00856425">
      <w:pPr>
        <w:pStyle w:val="BodyText"/>
        <w:tabs>
          <w:tab w:val="left" w:pos="2543"/>
        </w:tabs>
        <w:spacing w:before="56" w:line="244" w:lineRule="auto"/>
        <w:ind w:left="2543" w:right="771" w:hanging="2381"/>
      </w:pPr>
      <w:r>
        <w:rPr>
          <w:b/>
        </w:rPr>
        <w:t>Performance</w:t>
      </w:r>
      <w:r>
        <w:rPr>
          <w:b/>
          <w:spacing w:val="4"/>
        </w:rPr>
        <w:t xml:space="preserve"> </w:t>
      </w:r>
      <w:r>
        <w:rPr>
          <w:b/>
        </w:rPr>
        <w:t>Period</w:t>
      </w:r>
      <w:r>
        <w:rPr>
          <w:b/>
        </w:rPr>
        <w:tab/>
      </w:r>
      <w:r>
        <w:t xml:space="preserve">Self-promotion 3M product orders must be shipped and </w:t>
      </w:r>
      <w:r w:rsidR="00696972">
        <w:t xml:space="preserve">billed </w:t>
      </w:r>
      <w:r w:rsidR="00696972">
        <w:rPr>
          <w:spacing w:val="15"/>
        </w:rPr>
        <w:t>no</w:t>
      </w:r>
      <w:r>
        <w:rPr>
          <w:spacing w:val="6"/>
        </w:rPr>
        <w:t xml:space="preserve"> </w:t>
      </w:r>
      <w:r>
        <w:t>later</w:t>
      </w:r>
      <w:r>
        <w:rPr>
          <w:w w:val="101"/>
        </w:rPr>
        <w:t xml:space="preserve"> </w:t>
      </w:r>
      <w:r>
        <w:t xml:space="preserve">than December 1, </w:t>
      </w:r>
      <w:r w:rsidR="003A4E53">
        <w:t>202</w:t>
      </w:r>
      <w:r w:rsidR="002B295A">
        <w:t>2</w:t>
      </w:r>
      <w:r>
        <w:t xml:space="preserve">. All non-factory expenditures must be completed and invoiced to 3M by December </w:t>
      </w:r>
      <w:r w:rsidR="00696972">
        <w:t xml:space="preserve">15, </w:t>
      </w:r>
      <w:r w:rsidR="003A4E53">
        <w:rPr>
          <w:spacing w:val="9"/>
        </w:rPr>
        <w:t>202</w:t>
      </w:r>
      <w:r w:rsidR="002B295A">
        <w:rPr>
          <w:spacing w:val="9"/>
        </w:rPr>
        <w:t>2</w:t>
      </w:r>
      <w:r>
        <w:t>.</w:t>
      </w:r>
    </w:p>
    <w:p w14:paraId="584A106E" w14:textId="77777777" w:rsidR="00B14670" w:rsidRDefault="00B14670">
      <w:pPr>
        <w:pStyle w:val="BodyText"/>
        <w:spacing w:before="1"/>
      </w:pPr>
    </w:p>
    <w:p w14:paraId="2C6535D6" w14:textId="77777777" w:rsidR="00B14670" w:rsidRDefault="00856425">
      <w:pPr>
        <w:tabs>
          <w:tab w:val="left" w:pos="2543"/>
        </w:tabs>
        <w:ind w:left="162"/>
        <w:rPr>
          <w:sz w:val="23"/>
        </w:rPr>
      </w:pPr>
      <w:r>
        <w:rPr>
          <w:b/>
          <w:sz w:val="23"/>
        </w:rPr>
        <w:t>Proof</w:t>
      </w:r>
      <w:r>
        <w:rPr>
          <w:b/>
          <w:spacing w:val="6"/>
          <w:sz w:val="23"/>
        </w:rPr>
        <w:t xml:space="preserve"> </w:t>
      </w:r>
      <w:r>
        <w:rPr>
          <w:b/>
          <w:sz w:val="23"/>
        </w:rPr>
        <w:t>of</w:t>
      </w:r>
      <w:r>
        <w:rPr>
          <w:b/>
          <w:spacing w:val="4"/>
          <w:sz w:val="23"/>
        </w:rPr>
        <w:t xml:space="preserve"> </w:t>
      </w:r>
      <w:r>
        <w:rPr>
          <w:b/>
          <w:sz w:val="23"/>
        </w:rPr>
        <w:t>Performance</w:t>
      </w:r>
      <w:r>
        <w:rPr>
          <w:b/>
          <w:sz w:val="23"/>
        </w:rPr>
        <w:tab/>
      </w:r>
      <w:r>
        <w:rPr>
          <w:sz w:val="23"/>
        </w:rPr>
        <w:t xml:space="preserve">A distributor must provide 3M with the following </w:t>
      </w:r>
      <w:r w:rsidR="00696972">
        <w:rPr>
          <w:sz w:val="23"/>
        </w:rPr>
        <w:t xml:space="preserve">proof </w:t>
      </w:r>
      <w:r w:rsidR="00696972">
        <w:rPr>
          <w:spacing w:val="10"/>
          <w:sz w:val="23"/>
        </w:rPr>
        <w:t>of</w:t>
      </w:r>
    </w:p>
    <w:p w14:paraId="41CF1F78" w14:textId="77777777" w:rsidR="00B14670" w:rsidRDefault="00856425">
      <w:pPr>
        <w:pStyle w:val="BodyText"/>
        <w:spacing w:before="5"/>
        <w:ind w:left="2543"/>
      </w:pPr>
      <w:r>
        <w:t>performance documentation for each business development activity:</w:t>
      </w:r>
    </w:p>
    <w:p w14:paraId="41F7186F" w14:textId="77777777" w:rsidR="00B14670" w:rsidRDefault="00856425">
      <w:pPr>
        <w:pStyle w:val="ListParagraph"/>
        <w:numPr>
          <w:ilvl w:val="1"/>
          <w:numId w:val="10"/>
        </w:numPr>
        <w:tabs>
          <w:tab w:val="left" w:pos="2827"/>
        </w:tabs>
        <w:spacing w:before="5" w:line="244" w:lineRule="auto"/>
        <w:ind w:right="1638" w:hanging="266"/>
        <w:rPr>
          <w:sz w:val="23"/>
        </w:rPr>
      </w:pPr>
      <w:r>
        <w:rPr>
          <w:sz w:val="23"/>
        </w:rPr>
        <w:t xml:space="preserve">Catalog Ad: A copy of the catalog </w:t>
      </w:r>
      <w:r w:rsidR="00696972">
        <w:rPr>
          <w:sz w:val="23"/>
        </w:rPr>
        <w:t>distributed,</w:t>
      </w:r>
      <w:r>
        <w:rPr>
          <w:sz w:val="23"/>
        </w:rPr>
        <w:t xml:space="preserve"> and any cost documentation requested by</w:t>
      </w:r>
      <w:r>
        <w:rPr>
          <w:spacing w:val="34"/>
          <w:sz w:val="23"/>
        </w:rPr>
        <w:t xml:space="preserve"> </w:t>
      </w:r>
      <w:r>
        <w:rPr>
          <w:sz w:val="23"/>
        </w:rPr>
        <w:t>PM.</w:t>
      </w:r>
    </w:p>
    <w:p w14:paraId="3F712BFF" w14:textId="77777777" w:rsidR="00B14670" w:rsidRDefault="00856425">
      <w:pPr>
        <w:pStyle w:val="ListParagraph"/>
        <w:numPr>
          <w:ilvl w:val="1"/>
          <w:numId w:val="10"/>
        </w:numPr>
        <w:tabs>
          <w:tab w:val="left" w:pos="2827"/>
        </w:tabs>
        <w:spacing w:line="244" w:lineRule="auto"/>
        <w:ind w:right="1116" w:hanging="266"/>
        <w:rPr>
          <w:sz w:val="23"/>
        </w:rPr>
      </w:pPr>
      <w:r>
        <w:rPr>
          <w:sz w:val="23"/>
        </w:rPr>
        <w:t xml:space="preserve">Direct Mail Program: A copy of the direct mail piece </w:t>
      </w:r>
      <w:r w:rsidR="00696972">
        <w:rPr>
          <w:sz w:val="23"/>
        </w:rPr>
        <w:t>distributed,</w:t>
      </w:r>
      <w:r>
        <w:rPr>
          <w:sz w:val="23"/>
        </w:rPr>
        <w:t xml:space="preserve"> and any cost documentation requested by</w:t>
      </w:r>
      <w:r w:rsidR="00696972">
        <w:rPr>
          <w:sz w:val="23"/>
        </w:rPr>
        <w:t xml:space="preserve"> </w:t>
      </w:r>
      <w:r>
        <w:rPr>
          <w:sz w:val="23"/>
        </w:rPr>
        <w:t>PM.</w:t>
      </w:r>
    </w:p>
    <w:p w14:paraId="73B1AF06" w14:textId="77777777" w:rsidR="00B14670" w:rsidRDefault="00856425">
      <w:pPr>
        <w:pStyle w:val="ListParagraph"/>
        <w:numPr>
          <w:ilvl w:val="1"/>
          <w:numId w:val="10"/>
        </w:numPr>
        <w:tabs>
          <w:tab w:val="left" w:pos="2827"/>
        </w:tabs>
        <w:spacing w:line="280" w:lineRule="exact"/>
        <w:ind w:left="2826" w:hanging="283"/>
        <w:rPr>
          <w:sz w:val="23"/>
        </w:rPr>
      </w:pPr>
      <w:r>
        <w:rPr>
          <w:sz w:val="23"/>
        </w:rPr>
        <w:t xml:space="preserve">Trade shows:  Documentation specified </w:t>
      </w:r>
      <w:r w:rsidR="00696972">
        <w:rPr>
          <w:sz w:val="23"/>
        </w:rPr>
        <w:t xml:space="preserve">by </w:t>
      </w:r>
      <w:r w:rsidR="00696972">
        <w:rPr>
          <w:spacing w:val="3"/>
          <w:sz w:val="23"/>
        </w:rPr>
        <w:t>PM.</w:t>
      </w:r>
    </w:p>
    <w:p w14:paraId="02946DC6" w14:textId="77777777" w:rsidR="00B14670" w:rsidRDefault="00856425">
      <w:pPr>
        <w:pStyle w:val="ListParagraph"/>
        <w:numPr>
          <w:ilvl w:val="1"/>
          <w:numId w:val="10"/>
        </w:numPr>
        <w:tabs>
          <w:tab w:val="left" w:pos="2827"/>
        </w:tabs>
        <w:spacing w:before="5"/>
        <w:ind w:left="2826" w:hanging="283"/>
        <w:rPr>
          <w:sz w:val="23"/>
        </w:rPr>
      </w:pPr>
      <w:r>
        <w:rPr>
          <w:sz w:val="23"/>
        </w:rPr>
        <w:t>Other Approved Activities:  Documentation specified by PM.</w:t>
      </w:r>
    </w:p>
    <w:p w14:paraId="1343EA52" w14:textId="77777777" w:rsidR="00B14670" w:rsidRDefault="00B14670">
      <w:pPr>
        <w:pStyle w:val="BodyText"/>
        <w:spacing w:before="7"/>
      </w:pPr>
    </w:p>
    <w:p w14:paraId="2F8117C5" w14:textId="77777777" w:rsidR="004D7D80" w:rsidRPr="004D7D80" w:rsidRDefault="00856425" w:rsidP="004D7D80">
      <w:pPr>
        <w:pStyle w:val="BodyText"/>
        <w:tabs>
          <w:tab w:val="left" w:pos="2543"/>
        </w:tabs>
      </w:pPr>
      <w:r>
        <w:rPr>
          <w:b/>
        </w:rPr>
        <w:t>Payment</w:t>
      </w:r>
      <w:r>
        <w:rPr>
          <w:b/>
        </w:rPr>
        <w:tab/>
      </w:r>
    </w:p>
    <w:p w14:paraId="0679B218" w14:textId="77777777" w:rsidR="00B14670" w:rsidRDefault="00856425" w:rsidP="004D7D80">
      <w:pPr>
        <w:pStyle w:val="BodyText"/>
        <w:numPr>
          <w:ilvl w:val="3"/>
          <w:numId w:val="29"/>
        </w:numPr>
        <w:tabs>
          <w:tab w:val="left" w:pos="2543"/>
        </w:tabs>
      </w:pPr>
      <w:r>
        <w:t xml:space="preserve">A distributor who incurs costs while performing </w:t>
      </w:r>
      <w:r w:rsidR="00696972">
        <w:t xml:space="preserve">an </w:t>
      </w:r>
      <w:r w:rsidR="00696972" w:rsidRPr="00696972">
        <w:t>approved</w:t>
      </w:r>
      <w:r w:rsidR="004D7D80">
        <w:t xml:space="preserve"> </w:t>
      </w:r>
      <w:r>
        <w:t xml:space="preserve">business development activity during the </w:t>
      </w:r>
      <w:r w:rsidR="00696972">
        <w:t>performance period</w:t>
      </w:r>
      <w:r w:rsidR="004D7D80">
        <w:t xml:space="preserve"> </w:t>
      </w:r>
      <w:r>
        <w:t xml:space="preserve">shall be entitled to submit a claim for reimbursement. Claims must be submitted using the PM </w:t>
      </w:r>
      <w:r w:rsidR="003A4E53">
        <w:t>2020</w:t>
      </w:r>
      <w:r>
        <w:t xml:space="preserve"> Business Development Allowance Claim Form with all required proof of performance documentation attached.</w:t>
      </w:r>
    </w:p>
    <w:p w14:paraId="05B1E7D0" w14:textId="3EFC448E" w:rsidR="00B14670" w:rsidRPr="004D7D80" w:rsidRDefault="00856425" w:rsidP="004D7D80">
      <w:pPr>
        <w:pStyle w:val="ListParagraph"/>
        <w:numPr>
          <w:ilvl w:val="3"/>
          <w:numId w:val="29"/>
        </w:numPr>
        <w:tabs>
          <w:tab w:val="left" w:pos="2827"/>
        </w:tabs>
        <w:spacing w:line="242" w:lineRule="auto"/>
        <w:ind w:right="1492"/>
        <w:rPr>
          <w:sz w:val="23"/>
        </w:rPr>
      </w:pPr>
      <w:r w:rsidRPr="004D7D80">
        <w:rPr>
          <w:sz w:val="23"/>
        </w:rPr>
        <w:t xml:space="preserve">All claims for reimbursement must be submitted to PM’s </w:t>
      </w:r>
      <w:r w:rsidR="00696972" w:rsidRPr="004D7D80">
        <w:rPr>
          <w:sz w:val="23"/>
        </w:rPr>
        <w:t>sale representative</w:t>
      </w:r>
      <w:r w:rsidRPr="004D7D80">
        <w:rPr>
          <w:sz w:val="23"/>
        </w:rPr>
        <w:t xml:space="preserve"> in a timely manner.  If activity </w:t>
      </w:r>
      <w:r w:rsidR="004D7D80" w:rsidRPr="004D7D80">
        <w:rPr>
          <w:sz w:val="23"/>
        </w:rPr>
        <w:t xml:space="preserve">is </w:t>
      </w:r>
      <w:r w:rsidR="004D7D80" w:rsidRPr="004D7D80">
        <w:rPr>
          <w:spacing w:val="9"/>
          <w:sz w:val="23"/>
        </w:rPr>
        <w:t>performed</w:t>
      </w:r>
      <w:r w:rsidRPr="004D7D80">
        <w:rPr>
          <w:sz w:val="23"/>
        </w:rPr>
        <w:t>,</w:t>
      </w:r>
      <w:r w:rsidR="004D7D80" w:rsidRPr="004D7D80">
        <w:rPr>
          <w:sz w:val="23"/>
        </w:rPr>
        <w:t xml:space="preserve"> </w:t>
      </w:r>
      <w:r w:rsidRPr="004D7D80">
        <w:rPr>
          <w:sz w:val="23"/>
        </w:rPr>
        <w:t xml:space="preserve">all claims must be submitted by December </w:t>
      </w:r>
      <w:r w:rsidR="004D7D80" w:rsidRPr="004D7D80">
        <w:rPr>
          <w:sz w:val="23"/>
        </w:rPr>
        <w:t xml:space="preserve">15, </w:t>
      </w:r>
      <w:r w:rsidR="003A4E53">
        <w:rPr>
          <w:sz w:val="23"/>
        </w:rPr>
        <w:t>202</w:t>
      </w:r>
      <w:r w:rsidR="002B295A">
        <w:rPr>
          <w:sz w:val="23"/>
        </w:rPr>
        <w:t>2</w:t>
      </w:r>
      <w:r w:rsidRPr="004D7D80">
        <w:rPr>
          <w:sz w:val="23"/>
        </w:rPr>
        <w:t>.</w:t>
      </w:r>
    </w:p>
    <w:p w14:paraId="1516C6AB" w14:textId="77777777" w:rsidR="00B14670" w:rsidRPr="004D7D80" w:rsidRDefault="00856425" w:rsidP="004D7D80">
      <w:pPr>
        <w:pStyle w:val="ListParagraph"/>
        <w:numPr>
          <w:ilvl w:val="3"/>
          <w:numId w:val="29"/>
        </w:numPr>
        <w:tabs>
          <w:tab w:val="left" w:pos="2827"/>
        </w:tabs>
        <w:spacing w:before="5" w:line="244" w:lineRule="auto"/>
        <w:ind w:right="777"/>
        <w:rPr>
          <w:sz w:val="23"/>
        </w:rPr>
      </w:pPr>
      <w:r w:rsidRPr="004D7D80">
        <w:rPr>
          <w:sz w:val="23"/>
        </w:rPr>
        <w:t xml:space="preserve">The submission of a claim constitutes an affirmative representation by the distributor to 3M that the amount claimed </w:t>
      </w:r>
      <w:r w:rsidR="004D7D80" w:rsidRPr="004D7D80">
        <w:rPr>
          <w:sz w:val="23"/>
        </w:rPr>
        <w:t xml:space="preserve">has been </w:t>
      </w:r>
      <w:r w:rsidRPr="004D7D80">
        <w:rPr>
          <w:sz w:val="23"/>
        </w:rPr>
        <w:t xml:space="preserve">expended in full and solely for the purpose described.  3M </w:t>
      </w:r>
      <w:r w:rsidR="004D7D80" w:rsidRPr="004D7D80">
        <w:rPr>
          <w:sz w:val="23"/>
        </w:rPr>
        <w:t>reserves the</w:t>
      </w:r>
      <w:r w:rsidRPr="004D7D80">
        <w:rPr>
          <w:sz w:val="23"/>
        </w:rPr>
        <w:t xml:space="preserve"> right to request additional documentation to verify the actual cost incurred.</w:t>
      </w:r>
    </w:p>
    <w:p w14:paraId="25D05920" w14:textId="77777777" w:rsidR="00B14670" w:rsidRDefault="00856425" w:rsidP="004D7D80">
      <w:pPr>
        <w:pStyle w:val="Heading4"/>
        <w:numPr>
          <w:ilvl w:val="3"/>
          <w:numId w:val="29"/>
        </w:numPr>
        <w:tabs>
          <w:tab w:val="left" w:pos="2827"/>
        </w:tabs>
        <w:spacing w:line="242" w:lineRule="auto"/>
        <w:ind w:right="2280"/>
      </w:pPr>
      <w:r>
        <w:t>NO DEDUCTIONS FOR BUSINESS DEVELOPMENT ALLOWANCE CLAIMS WILL BE ALLOWED FROM 3M INVOICES.</w:t>
      </w:r>
    </w:p>
    <w:p w14:paraId="44F7F3A5" w14:textId="77777777" w:rsidR="00B14670" w:rsidRDefault="00B14670">
      <w:pPr>
        <w:spacing w:line="242" w:lineRule="auto"/>
        <w:sectPr w:rsidR="00B14670">
          <w:type w:val="continuous"/>
          <w:pgSz w:w="11900" w:h="16840"/>
          <w:pgMar w:top="1600" w:right="800" w:bottom="280" w:left="1100" w:header="720" w:footer="720" w:gutter="0"/>
          <w:cols w:space="720"/>
        </w:sectPr>
      </w:pPr>
    </w:p>
    <w:p w14:paraId="774AE4AB" w14:textId="77777777" w:rsidR="004D7D80" w:rsidRPr="004D7D80" w:rsidRDefault="00856425" w:rsidP="004D7D80">
      <w:pPr>
        <w:pStyle w:val="ListParagraph"/>
        <w:numPr>
          <w:ilvl w:val="3"/>
          <w:numId w:val="29"/>
        </w:numPr>
        <w:tabs>
          <w:tab w:val="left" w:pos="2827"/>
        </w:tabs>
        <w:spacing w:before="34" w:line="244" w:lineRule="auto"/>
        <w:ind w:right="1113"/>
        <w:rPr>
          <w:sz w:val="23"/>
        </w:rPr>
      </w:pPr>
      <w:r w:rsidRPr="004D7D80">
        <w:rPr>
          <w:sz w:val="23"/>
        </w:rPr>
        <w:lastRenderedPageBreak/>
        <w:t xml:space="preserve">Claims    for    less    than    $50.00    will    not    be    accepted.   </w:t>
      </w:r>
    </w:p>
    <w:p w14:paraId="0F336B43" w14:textId="77777777" w:rsidR="00B14670" w:rsidRPr="004D7D80" w:rsidRDefault="00856425" w:rsidP="004D7D80">
      <w:pPr>
        <w:pStyle w:val="ListParagraph"/>
        <w:numPr>
          <w:ilvl w:val="3"/>
          <w:numId w:val="29"/>
        </w:numPr>
        <w:tabs>
          <w:tab w:val="left" w:pos="2827"/>
        </w:tabs>
        <w:spacing w:before="34" w:line="244" w:lineRule="auto"/>
        <w:ind w:right="1113"/>
        <w:rPr>
          <w:sz w:val="23"/>
        </w:rPr>
      </w:pPr>
      <w:r w:rsidRPr="004D7D80">
        <w:rPr>
          <w:b/>
          <w:sz w:val="23"/>
          <w:u w:val="single"/>
        </w:rPr>
        <w:t xml:space="preserve">Claims will be paid by credit memo only </w:t>
      </w:r>
      <w:r w:rsidRPr="004D7D80">
        <w:rPr>
          <w:sz w:val="23"/>
        </w:rPr>
        <w:t>at the earliest possible date.</w:t>
      </w:r>
    </w:p>
    <w:p w14:paraId="42A6959F" w14:textId="77777777" w:rsidR="00B14670" w:rsidRDefault="00856425">
      <w:pPr>
        <w:pStyle w:val="BodyText"/>
        <w:spacing w:line="278" w:lineRule="exact"/>
        <w:ind w:left="2809"/>
      </w:pPr>
      <w:r>
        <w:t>Please allow 2 weeks for handling.</w:t>
      </w:r>
    </w:p>
    <w:p w14:paraId="66F34477" w14:textId="33BCC94E" w:rsidR="00B14670" w:rsidRDefault="00445EF0" w:rsidP="00445EF0">
      <w:pPr>
        <w:pStyle w:val="ListParagraph"/>
        <w:tabs>
          <w:tab w:val="left" w:pos="7975"/>
        </w:tabs>
        <w:spacing w:before="5"/>
        <w:ind w:left="1080" w:right="1244" w:firstLine="0"/>
      </w:pPr>
      <w:r>
        <w:rPr>
          <w:spacing w:val="-1"/>
          <w:sz w:val="23"/>
        </w:rPr>
        <w:t>Ac</w:t>
      </w:r>
      <w:r w:rsidR="00856425">
        <w:rPr>
          <w:spacing w:val="-1"/>
          <w:sz w:val="23"/>
        </w:rPr>
        <w:t>count</w:t>
      </w:r>
      <w:r>
        <w:rPr>
          <w:spacing w:val="-1"/>
          <w:sz w:val="23"/>
        </w:rPr>
        <w:t xml:space="preserve"> </w:t>
      </w:r>
      <w:r w:rsidR="00856425">
        <w:t>must be in good payment status with 3M</w:t>
      </w:r>
      <w:r w:rsidR="002B295A">
        <w:t>.</w:t>
      </w:r>
    </w:p>
    <w:p w14:paraId="1D968038" w14:textId="77777777" w:rsidR="00B14670" w:rsidRDefault="00B14670">
      <w:pPr>
        <w:pStyle w:val="BodyText"/>
        <w:spacing w:before="6"/>
      </w:pPr>
    </w:p>
    <w:p w14:paraId="31C1A8E8" w14:textId="77777777" w:rsidR="00B14670" w:rsidRDefault="00856425">
      <w:pPr>
        <w:pStyle w:val="Heading4"/>
        <w:spacing w:before="1" w:line="242" w:lineRule="auto"/>
        <w:ind w:left="2543" w:right="891"/>
      </w:pPr>
      <w:r>
        <w:t xml:space="preserve">3M RESERVES THE RIGHT TO MODIFY OR WITHDRAW THIS PROGRAM AT ANY TIME WITHOUT </w:t>
      </w:r>
      <w:r w:rsidR="004D7D80">
        <w:t>PRIOR NOTICE</w:t>
      </w:r>
      <w:r>
        <w:t>.</w:t>
      </w:r>
    </w:p>
    <w:p w14:paraId="6D798779" w14:textId="77777777" w:rsidR="00B14670" w:rsidRDefault="00B14670">
      <w:pPr>
        <w:spacing w:line="242" w:lineRule="auto"/>
        <w:sectPr w:rsidR="00B14670">
          <w:pgSz w:w="11900" w:h="16840"/>
          <w:pgMar w:top="1420" w:right="800" w:bottom="1620" w:left="1100" w:header="0" w:footer="1426" w:gutter="0"/>
          <w:cols w:space="720"/>
        </w:sectPr>
      </w:pPr>
    </w:p>
    <w:p w14:paraId="6A4F19D3" w14:textId="77777777" w:rsidR="00B14670" w:rsidRDefault="00B14670">
      <w:pPr>
        <w:pStyle w:val="BodyText"/>
        <w:spacing w:before="7"/>
        <w:rPr>
          <w:b/>
          <w:sz w:val="15"/>
        </w:rPr>
      </w:pPr>
    </w:p>
    <w:p w14:paraId="779EB101" w14:textId="77777777" w:rsidR="00B14670" w:rsidRDefault="00856425">
      <w:pPr>
        <w:spacing w:before="38"/>
        <w:ind w:left="1182" w:right="1210"/>
        <w:jc w:val="center"/>
        <w:rPr>
          <w:b/>
          <w:sz w:val="31"/>
        </w:rPr>
      </w:pPr>
      <w:r>
        <w:rPr>
          <w:b/>
          <w:color w:val="233F60"/>
          <w:sz w:val="31"/>
        </w:rPr>
        <w:t>3M PROMOTIONAL MARKETS</w:t>
      </w:r>
    </w:p>
    <w:p w14:paraId="1DF96F26" w14:textId="0C581733" w:rsidR="00B14670" w:rsidRDefault="003A4E53">
      <w:pPr>
        <w:spacing w:before="3"/>
        <w:ind w:left="1185" w:right="1210"/>
        <w:jc w:val="center"/>
        <w:rPr>
          <w:b/>
          <w:sz w:val="31"/>
        </w:rPr>
      </w:pPr>
      <w:r>
        <w:rPr>
          <w:b/>
          <w:color w:val="233F60"/>
          <w:sz w:val="31"/>
        </w:rPr>
        <w:t>202</w:t>
      </w:r>
      <w:r w:rsidR="002B295A">
        <w:rPr>
          <w:b/>
          <w:color w:val="233F60"/>
          <w:sz w:val="31"/>
        </w:rPr>
        <w:t>2</w:t>
      </w:r>
      <w:r w:rsidR="00856425">
        <w:rPr>
          <w:b/>
          <w:color w:val="233F60"/>
          <w:sz w:val="31"/>
        </w:rPr>
        <w:t xml:space="preserve"> Wholesaler Market Development Allowance Program</w:t>
      </w:r>
    </w:p>
    <w:p w14:paraId="0529BAFB" w14:textId="77777777" w:rsidR="00B14670" w:rsidRDefault="00B14670">
      <w:pPr>
        <w:pStyle w:val="BodyText"/>
        <w:spacing w:before="8"/>
        <w:rPr>
          <w:b/>
          <w:sz w:val="27"/>
        </w:rPr>
      </w:pPr>
    </w:p>
    <w:p w14:paraId="2CF6EF2D" w14:textId="77777777" w:rsidR="00B14670" w:rsidRDefault="00856425">
      <w:pPr>
        <w:pStyle w:val="BodyText"/>
        <w:tabs>
          <w:tab w:val="left" w:pos="3243"/>
        </w:tabs>
        <w:spacing w:before="1" w:line="244" w:lineRule="auto"/>
        <w:ind w:left="3243" w:right="102" w:hanging="3082"/>
      </w:pPr>
      <w:r>
        <w:rPr>
          <w:b/>
        </w:rPr>
        <w:t>Purpose</w:t>
      </w:r>
      <w:r>
        <w:rPr>
          <w:b/>
        </w:rPr>
        <w:tab/>
      </w:r>
      <w:r>
        <w:t xml:space="preserve">3M Promotional Markets (PM) supports wholesalers </w:t>
      </w:r>
      <w:r w:rsidR="004D7D80">
        <w:t xml:space="preserve">who </w:t>
      </w:r>
      <w:r w:rsidR="004D7D80">
        <w:rPr>
          <w:spacing w:val="18"/>
        </w:rPr>
        <w:t>engage</w:t>
      </w:r>
      <w:r>
        <w:rPr>
          <w:spacing w:val="7"/>
        </w:rPr>
        <w:t xml:space="preserve"> </w:t>
      </w:r>
      <w:r>
        <w:t>in</w:t>
      </w:r>
      <w:r>
        <w:rPr>
          <w:w w:val="101"/>
        </w:rPr>
        <w:t xml:space="preserve"> </w:t>
      </w:r>
      <w:r>
        <w:t xml:space="preserve">activities that help develop the market for PM’s products. To encourage wholesalers to engage in such market </w:t>
      </w:r>
      <w:r w:rsidR="004D7D80">
        <w:t>development activity</w:t>
      </w:r>
      <w:r>
        <w:t>, PM is offering each authorized wholesaler selling qualifying PM products a market development allowance to help offset the costs incurred by the</w:t>
      </w:r>
      <w:r>
        <w:rPr>
          <w:spacing w:val="28"/>
        </w:rPr>
        <w:t xml:space="preserve"> </w:t>
      </w:r>
      <w:r>
        <w:t>wholesaler.</w:t>
      </w:r>
    </w:p>
    <w:p w14:paraId="18424979" w14:textId="77777777" w:rsidR="00B14670" w:rsidRDefault="00B14670">
      <w:pPr>
        <w:pStyle w:val="BodyText"/>
        <w:spacing w:before="6"/>
        <w:rPr>
          <w:sz w:val="18"/>
        </w:rPr>
      </w:pPr>
    </w:p>
    <w:p w14:paraId="42095C4E" w14:textId="77777777" w:rsidR="00B14670" w:rsidRDefault="00B14670">
      <w:pPr>
        <w:rPr>
          <w:sz w:val="18"/>
        </w:rPr>
        <w:sectPr w:rsidR="00B14670">
          <w:pgSz w:w="11900" w:h="16840"/>
          <w:pgMar w:top="1600" w:right="780" w:bottom="1620" w:left="1100" w:header="0" w:footer="1426" w:gutter="0"/>
          <w:cols w:space="720"/>
        </w:sectPr>
      </w:pPr>
    </w:p>
    <w:p w14:paraId="7C2702C2" w14:textId="77777777" w:rsidR="00B14670" w:rsidRDefault="00856425">
      <w:pPr>
        <w:pStyle w:val="Heading4"/>
        <w:spacing w:before="56" w:line="244" w:lineRule="auto"/>
      </w:pPr>
      <w:r>
        <w:t>Market Development Allowance Offer</w:t>
      </w:r>
    </w:p>
    <w:p w14:paraId="7FA1D84A" w14:textId="2D00E3A8" w:rsidR="00B14670" w:rsidRDefault="00856425">
      <w:pPr>
        <w:pStyle w:val="ListParagraph"/>
        <w:numPr>
          <w:ilvl w:val="0"/>
          <w:numId w:val="8"/>
        </w:numPr>
        <w:tabs>
          <w:tab w:val="left" w:pos="513"/>
        </w:tabs>
        <w:spacing w:before="56" w:line="244" w:lineRule="auto"/>
        <w:ind w:right="771" w:hanging="350"/>
        <w:rPr>
          <w:sz w:val="23"/>
        </w:rPr>
      </w:pPr>
      <w:r>
        <w:rPr>
          <w:spacing w:val="-1"/>
          <w:w w:val="101"/>
          <w:sz w:val="23"/>
        </w:rPr>
        <w:br w:type="column"/>
      </w:r>
      <w:r>
        <w:rPr>
          <w:sz w:val="23"/>
        </w:rPr>
        <w:t xml:space="preserve">PM will establish a market development allowance for each authorized wholesaler equal to four percent (4.0%) of the wholesaler’s </w:t>
      </w:r>
      <w:r w:rsidR="003A4E53">
        <w:rPr>
          <w:sz w:val="23"/>
        </w:rPr>
        <w:t>20</w:t>
      </w:r>
      <w:r w:rsidR="00445EF0">
        <w:rPr>
          <w:sz w:val="23"/>
        </w:rPr>
        <w:t>2</w:t>
      </w:r>
      <w:r w:rsidR="002B295A">
        <w:rPr>
          <w:sz w:val="23"/>
        </w:rPr>
        <w:t xml:space="preserve">1 </w:t>
      </w:r>
      <w:r>
        <w:rPr>
          <w:sz w:val="23"/>
        </w:rPr>
        <w:t xml:space="preserve">net purchases of </w:t>
      </w:r>
      <w:r w:rsidR="004D7D80">
        <w:rPr>
          <w:sz w:val="23"/>
        </w:rPr>
        <w:t xml:space="preserve">qualifying </w:t>
      </w:r>
      <w:r w:rsidR="004D7D80">
        <w:rPr>
          <w:spacing w:val="9"/>
          <w:sz w:val="23"/>
        </w:rPr>
        <w:t>products</w:t>
      </w:r>
      <w:r>
        <w:rPr>
          <w:sz w:val="23"/>
        </w:rPr>
        <w:t>.</w:t>
      </w:r>
    </w:p>
    <w:p w14:paraId="7EF38CFC" w14:textId="77777777" w:rsidR="00B14670" w:rsidRDefault="00B14670">
      <w:pPr>
        <w:pStyle w:val="BodyText"/>
        <w:spacing w:before="4"/>
      </w:pPr>
    </w:p>
    <w:p w14:paraId="6074945C" w14:textId="77777777" w:rsidR="00B14670" w:rsidRDefault="00856425">
      <w:pPr>
        <w:pStyle w:val="ListParagraph"/>
        <w:numPr>
          <w:ilvl w:val="0"/>
          <w:numId w:val="8"/>
        </w:numPr>
        <w:tabs>
          <w:tab w:val="left" w:pos="513"/>
        </w:tabs>
        <w:spacing w:line="244" w:lineRule="auto"/>
        <w:ind w:right="116" w:hanging="350"/>
        <w:rPr>
          <w:sz w:val="23"/>
        </w:rPr>
      </w:pPr>
      <w:r>
        <w:rPr>
          <w:sz w:val="23"/>
        </w:rPr>
        <w:t>To receive some or all of the accrued market development allowance, a wholesaler must promote one or more of the qualifying products using a market development activity approved by 3M’s sales representative during the specified performance period.  Some examples of market development activities which will be approved include catalogs, trade shows and self-promotion samples.</w:t>
      </w:r>
    </w:p>
    <w:p w14:paraId="736C6E27" w14:textId="77777777" w:rsidR="00B14670" w:rsidRDefault="00B14670">
      <w:pPr>
        <w:pStyle w:val="BodyText"/>
        <w:spacing w:before="1"/>
      </w:pPr>
    </w:p>
    <w:p w14:paraId="21CABB1E" w14:textId="77777777" w:rsidR="00B14670" w:rsidRDefault="00856425">
      <w:pPr>
        <w:pStyle w:val="ListParagraph"/>
        <w:numPr>
          <w:ilvl w:val="0"/>
          <w:numId w:val="8"/>
        </w:numPr>
        <w:tabs>
          <w:tab w:val="left" w:pos="513"/>
        </w:tabs>
        <w:spacing w:line="244" w:lineRule="auto"/>
        <w:ind w:right="192" w:hanging="350"/>
        <w:rPr>
          <w:sz w:val="23"/>
        </w:rPr>
      </w:pPr>
      <w:r>
        <w:rPr>
          <w:sz w:val="23"/>
        </w:rPr>
        <w:t>Where a wholesaler seeks reimbursement for costs incurred performing an approved market development activity, a wholesaler must submit a claim for payment after performing the market development activity using PM’s Wholesaler Market Development Allowance Claim Form. The claim must include the specified proof of performance</w:t>
      </w:r>
      <w:r>
        <w:rPr>
          <w:spacing w:val="48"/>
          <w:sz w:val="23"/>
        </w:rPr>
        <w:t xml:space="preserve"> </w:t>
      </w:r>
      <w:r>
        <w:rPr>
          <w:sz w:val="23"/>
        </w:rPr>
        <w:t>documentation.</w:t>
      </w:r>
    </w:p>
    <w:p w14:paraId="79792591" w14:textId="77777777" w:rsidR="00B14670" w:rsidRDefault="00B14670">
      <w:pPr>
        <w:pStyle w:val="BodyText"/>
        <w:spacing w:before="4"/>
      </w:pPr>
    </w:p>
    <w:p w14:paraId="37A32A4E" w14:textId="77777777" w:rsidR="00B14670" w:rsidRDefault="00856425">
      <w:pPr>
        <w:pStyle w:val="ListParagraph"/>
        <w:numPr>
          <w:ilvl w:val="0"/>
          <w:numId w:val="8"/>
        </w:numPr>
        <w:tabs>
          <w:tab w:val="left" w:pos="513"/>
        </w:tabs>
        <w:spacing w:line="242" w:lineRule="auto"/>
        <w:ind w:right="151" w:hanging="350"/>
        <w:rPr>
          <w:sz w:val="23"/>
        </w:rPr>
      </w:pPr>
      <w:r>
        <w:rPr>
          <w:sz w:val="23"/>
        </w:rPr>
        <w:t>Where 3M provides a wholesaler with products or services in connection with an approved market development activity, 3M will deduct the amounts due to 3M from the wholesaler’s accrued market development allowance. If the accrued allowance won’t cover the entire amount due, then 3M will bill the wholesaler for the remaining amount</w:t>
      </w:r>
      <w:r>
        <w:rPr>
          <w:spacing w:val="29"/>
          <w:sz w:val="23"/>
        </w:rPr>
        <w:t xml:space="preserve"> </w:t>
      </w:r>
      <w:r>
        <w:rPr>
          <w:sz w:val="23"/>
        </w:rPr>
        <w:t>due.</w:t>
      </w:r>
    </w:p>
    <w:p w14:paraId="099ACB48" w14:textId="77777777" w:rsidR="00B14670" w:rsidRDefault="00B14670">
      <w:pPr>
        <w:spacing w:line="242" w:lineRule="auto"/>
        <w:rPr>
          <w:sz w:val="23"/>
        </w:rPr>
        <w:sectPr w:rsidR="00B14670">
          <w:type w:val="continuous"/>
          <w:pgSz w:w="11900" w:h="16840"/>
          <w:pgMar w:top="1600" w:right="780" w:bottom="280" w:left="1100" w:header="720" w:footer="720" w:gutter="0"/>
          <w:cols w:num="2" w:space="720" w:equalWidth="0">
            <w:col w:w="1734" w:space="1348"/>
            <w:col w:w="6938"/>
          </w:cols>
        </w:sectPr>
      </w:pPr>
    </w:p>
    <w:p w14:paraId="12752D93" w14:textId="77777777" w:rsidR="00B14670" w:rsidRDefault="00B14670">
      <w:pPr>
        <w:pStyle w:val="BodyText"/>
        <w:spacing w:before="11"/>
        <w:rPr>
          <w:sz w:val="18"/>
        </w:rPr>
      </w:pPr>
    </w:p>
    <w:p w14:paraId="34621E85" w14:textId="73FE2A48" w:rsidR="00B14670" w:rsidRDefault="00856425">
      <w:pPr>
        <w:tabs>
          <w:tab w:val="left" w:pos="3243"/>
        </w:tabs>
        <w:spacing w:before="57"/>
        <w:ind w:left="162"/>
        <w:rPr>
          <w:sz w:val="23"/>
        </w:rPr>
      </w:pPr>
      <w:r>
        <w:rPr>
          <w:b/>
          <w:sz w:val="23"/>
        </w:rPr>
        <w:t>Qualifying</w:t>
      </w:r>
      <w:r>
        <w:rPr>
          <w:b/>
          <w:spacing w:val="5"/>
          <w:sz w:val="23"/>
        </w:rPr>
        <w:t xml:space="preserve"> </w:t>
      </w:r>
      <w:r>
        <w:rPr>
          <w:b/>
          <w:sz w:val="23"/>
        </w:rPr>
        <w:t>Products</w:t>
      </w:r>
      <w:r>
        <w:rPr>
          <w:b/>
          <w:sz w:val="23"/>
        </w:rPr>
        <w:tab/>
      </w:r>
      <w:r>
        <w:rPr>
          <w:sz w:val="23"/>
        </w:rPr>
        <w:t xml:space="preserve">All of the products listed in the Promotional Markets </w:t>
      </w:r>
      <w:r w:rsidR="003A4E53">
        <w:rPr>
          <w:sz w:val="23"/>
        </w:rPr>
        <w:t>202</w:t>
      </w:r>
      <w:r w:rsidR="002B295A">
        <w:rPr>
          <w:sz w:val="23"/>
        </w:rPr>
        <w:t>2</w:t>
      </w:r>
      <w:r>
        <w:rPr>
          <w:sz w:val="23"/>
        </w:rPr>
        <w:t xml:space="preserve"> </w:t>
      </w:r>
      <w:r w:rsidR="004D7D80">
        <w:rPr>
          <w:sz w:val="23"/>
        </w:rPr>
        <w:t xml:space="preserve">catalog </w:t>
      </w:r>
      <w:r w:rsidR="004D7D80">
        <w:rPr>
          <w:spacing w:val="22"/>
          <w:sz w:val="23"/>
        </w:rPr>
        <w:t>are</w:t>
      </w:r>
    </w:p>
    <w:p w14:paraId="33399E0C" w14:textId="77777777" w:rsidR="00B14670" w:rsidRDefault="00856425">
      <w:pPr>
        <w:pStyle w:val="BodyText"/>
        <w:spacing w:before="5"/>
        <w:ind w:left="3244"/>
      </w:pPr>
      <w:r>
        <w:t>qualifying products under this program.</w:t>
      </w:r>
    </w:p>
    <w:p w14:paraId="44710202" w14:textId="77777777" w:rsidR="00B14670" w:rsidRDefault="00B14670">
      <w:pPr>
        <w:pStyle w:val="BodyText"/>
        <w:spacing w:before="12"/>
        <w:rPr>
          <w:sz w:val="18"/>
        </w:rPr>
      </w:pPr>
    </w:p>
    <w:p w14:paraId="3E66E3CA" w14:textId="77777777" w:rsidR="00B14670" w:rsidRDefault="00B14670">
      <w:pPr>
        <w:rPr>
          <w:sz w:val="18"/>
        </w:rPr>
        <w:sectPr w:rsidR="00B14670">
          <w:type w:val="continuous"/>
          <w:pgSz w:w="11900" w:h="16840"/>
          <w:pgMar w:top="1600" w:right="780" w:bottom="280" w:left="1100" w:header="720" w:footer="720" w:gutter="0"/>
          <w:cols w:space="720"/>
        </w:sectPr>
      </w:pPr>
    </w:p>
    <w:p w14:paraId="0C3D86CA" w14:textId="77777777" w:rsidR="00B14670" w:rsidRDefault="00856425">
      <w:pPr>
        <w:pStyle w:val="Heading4"/>
        <w:spacing w:before="56" w:line="244" w:lineRule="auto"/>
      </w:pPr>
      <w:r>
        <w:t>Non-reimbursable Activities</w:t>
      </w:r>
    </w:p>
    <w:p w14:paraId="2F68B505" w14:textId="77777777" w:rsidR="00B14670" w:rsidRDefault="00856425">
      <w:pPr>
        <w:pStyle w:val="BodyText"/>
        <w:spacing w:before="56"/>
        <w:ind w:left="162"/>
      </w:pPr>
      <w:r>
        <w:br w:type="column"/>
      </w:r>
      <w:r>
        <w:t xml:space="preserve">PM will </w:t>
      </w:r>
      <w:r>
        <w:rPr>
          <w:u w:val="single"/>
        </w:rPr>
        <w:t xml:space="preserve">not </w:t>
      </w:r>
      <w:r>
        <w:t xml:space="preserve">reimburse the following types </w:t>
      </w:r>
      <w:r w:rsidR="004D7D80">
        <w:t>of expenses</w:t>
      </w:r>
      <w:r>
        <w:t>:</w:t>
      </w:r>
    </w:p>
    <w:p w14:paraId="5EF55F26" w14:textId="77777777" w:rsidR="00B14670" w:rsidRDefault="00856425">
      <w:pPr>
        <w:pStyle w:val="ListParagraph"/>
        <w:numPr>
          <w:ilvl w:val="0"/>
          <w:numId w:val="7"/>
        </w:numPr>
        <w:tabs>
          <w:tab w:val="left" w:pos="446"/>
        </w:tabs>
        <w:spacing w:before="5"/>
        <w:ind w:hanging="266"/>
        <w:jc w:val="left"/>
        <w:rPr>
          <w:sz w:val="23"/>
        </w:rPr>
      </w:pPr>
      <w:r>
        <w:rPr>
          <w:sz w:val="23"/>
        </w:rPr>
        <w:t>Telephone yellow page listings or</w:t>
      </w:r>
      <w:r>
        <w:rPr>
          <w:spacing w:val="38"/>
          <w:sz w:val="23"/>
        </w:rPr>
        <w:t xml:space="preserve"> </w:t>
      </w:r>
      <w:r>
        <w:rPr>
          <w:sz w:val="23"/>
        </w:rPr>
        <w:t>ads.</w:t>
      </w:r>
    </w:p>
    <w:p w14:paraId="065028F3" w14:textId="77777777" w:rsidR="00B14670" w:rsidRDefault="00856425">
      <w:pPr>
        <w:pStyle w:val="ListParagraph"/>
        <w:numPr>
          <w:ilvl w:val="0"/>
          <w:numId w:val="7"/>
        </w:numPr>
        <w:tabs>
          <w:tab w:val="left" w:pos="446"/>
        </w:tabs>
        <w:spacing w:before="7" w:line="242" w:lineRule="auto"/>
        <w:ind w:right="305" w:hanging="266"/>
        <w:jc w:val="left"/>
        <w:rPr>
          <w:sz w:val="23"/>
        </w:rPr>
      </w:pPr>
      <w:r>
        <w:rPr>
          <w:sz w:val="23"/>
        </w:rPr>
        <w:t xml:space="preserve">The amount of price reduction on price-off promotions, including free or reduced prices on </w:t>
      </w:r>
      <w:r w:rsidR="004D7D80">
        <w:rPr>
          <w:sz w:val="23"/>
        </w:rPr>
        <w:t xml:space="preserve">companion </w:t>
      </w:r>
      <w:r w:rsidR="004D7D80">
        <w:rPr>
          <w:spacing w:val="2"/>
          <w:sz w:val="23"/>
        </w:rPr>
        <w:t>merchandise</w:t>
      </w:r>
      <w:r>
        <w:rPr>
          <w:sz w:val="23"/>
        </w:rPr>
        <w:t>.</w:t>
      </w:r>
    </w:p>
    <w:p w14:paraId="4C3F9438" w14:textId="77777777" w:rsidR="00B14670" w:rsidRDefault="00856425">
      <w:pPr>
        <w:pStyle w:val="ListParagraph"/>
        <w:numPr>
          <w:ilvl w:val="0"/>
          <w:numId w:val="7"/>
        </w:numPr>
        <w:tabs>
          <w:tab w:val="left" w:pos="393"/>
        </w:tabs>
        <w:spacing w:before="2"/>
        <w:ind w:left="392" w:hanging="230"/>
        <w:jc w:val="left"/>
        <w:rPr>
          <w:sz w:val="23"/>
        </w:rPr>
      </w:pPr>
      <w:r>
        <w:rPr>
          <w:sz w:val="23"/>
        </w:rPr>
        <w:t>Unprinted</w:t>
      </w:r>
      <w:r>
        <w:rPr>
          <w:spacing w:val="26"/>
          <w:sz w:val="23"/>
        </w:rPr>
        <w:t xml:space="preserve"> </w:t>
      </w:r>
      <w:r>
        <w:rPr>
          <w:sz w:val="23"/>
        </w:rPr>
        <w:t>merchandise</w:t>
      </w:r>
    </w:p>
    <w:p w14:paraId="3E260D0C" w14:textId="77777777" w:rsidR="00B14670" w:rsidRDefault="00856425">
      <w:pPr>
        <w:pStyle w:val="ListParagraph"/>
        <w:numPr>
          <w:ilvl w:val="0"/>
          <w:numId w:val="7"/>
        </w:numPr>
        <w:tabs>
          <w:tab w:val="left" w:pos="393"/>
        </w:tabs>
        <w:spacing w:before="5"/>
        <w:ind w:left="392" w:hanging="230"/>
        <w:jc w:val="left"/>
        <w:rPr>
          <w:sz w:val="23"/>
        </w:rPr>
      </w:pPr>
      <w:r>
        <w:rPr>
          <w:sz w:val="23"/>
        </w:rPr>
        <w:t>Office</w:t>
      </w:r>
      <w:r>
        <w:rPr>
          <w:spacing w:val="18"/>
          <w:sz w:val="23"/>
        </w:rPr>
        <w:t xml:space="preserve"> </w:t>
      </w:r>
      <w:r>
        <w:rPr>
          <w:sz w:val="23"/>
        </w:rPr>
        <w:t>Equipment</w:t>
      </w:r>
    </w:p>
    <w:p w14:paraId="54CF63FE" w14:textId="77777777" w:rsidR="00B14670" w:rsidRDefault="00B14670">
      <w:pPr>
        <w:rPr>
          <w:sz w:val="23"/>
        </w:rPr>
        <w:sectPr w:rsidR="00B14670">
          <w:type w:val="continuous"/>
          <w:pgSz w:w="11900" w:h="16840"/>
          <w:pgMar w:top="1600" w:right="780" w:bottom="280" w:left="1100" w:header="720" w:footer="720" w:gutter="0"/>
          <w:cols w:num="2" w:space="720" w:equalWidth="0">
            <w:col w:w="1930" w:space="1152"/>
            <w:col w:w="6938"/>
          </w:cols>
        </w:sectPr>
      </w:pPr>
    </w:p>
    <w:p w14:paraId="333BF0EC" w14:textId="77777777" w:rsidR="00B14670" w:rsidRDefault="00856425">
      <w:pPr>
        <w:pStyle w:val="ListParagraph"/>
        <w:numPr>
          <w:ilvl w:val="0"/>
          <w:numId w:val="7"/>
        </w:numPr>
        <w:tabs>
          <w:tab w:val="left" w:pos="3475"/>
        </w:tabs>
        <w:spacing w:before="34"/>
        <w:ind w:left="3474" w:hanging="230"/>
        <w:jc w:val="left"/>
        <w:rPr>
          <w:sz w:val="23"/>
        </w:rPr>
      </w:pPr>
      <w:r>
        <w:rPr>
          <w:sz w:val="23"/>
        </w:rPr>
        <w:lastRenderedPageBreak/>
        <w:t>Third party</w:t>
      </w:r>
      <w:r>
        <w:rPr>
          <w:spacing w:val="20"/>
          <w:sz w:val="23"/>
        </w:rPr>
        <w:t xml:space="preserve"> </w:t>
      </w:r>
      <w:r>
        <w:rPr>
          <w:sz w:val="23"/>
        </w:rPr>
        <w:t>activities</w:t>
      </w:r>
    </w:p>
    <w:p w14:paraId="1D966BEC" w14:textId="77777777" w:rsidR="00B14670" w:rsidRDefault="00B14670">
      <w:pPr>
        <w:pStyle w:val="BodyText"/>
        <w:spacing w:before="9"/>
      </w:pPr>
    </w:p>
    <w:p w14:paraId="2EB6FC93" w14:textId="77777777" w:rsidR="00B14670" w:rsidRDefault="00856425">
      <w:pPr>
        <w:tabs>
          <w:tab w:val="left" w:pos="3243"/>
        </w:tabs>
        <w:ind w:left="162"/>
        <w:rPr>
          <w:sz w:val="23"/>
        </w:rPr>
      </w:pPr>
      <w:r>
        <w:rPr>
          <w:b/>
          <w:sz w:val="23"/>
        </w:rPr>
        <w:t>Performance</w:t>
      </w:r>
      <w:r>
        <w:rPr>
          <w:b/>
          <w:spacing w:val="4"/>
          <w:sz w:val="23"/>
        </w:rPr>
        <w:t xml:space="preserve"> </w:t>
      </w:r>
      <w:r>
        <w:rPr>
          <w:b/>
          <w:sz w:val="23"/>
        </w:rPr>
        <w:t>Period</w:t>
      </w:r>
      <w:r>
        <w:rPr>
          <w:b/>
          <w:sz w:val="23"/>
        </w:rPr>
        <w:tab/>
      </w:r>
      <w:r>
        <w:rPr>
          <w:sz w:val="23"/>
        </w:rPr>
        <w:t xml:space="preserve">A wholesaler must perform each market development </w:t>
      </w:r>
      <w:r w:rsidR="004D7D80">
        <w:rPr>
          <w:sz w:val="23"/>
        </w:rPr>
        <w:t xml:space="preserve">activity </w:t>
      </w:r>
      <w:r w:rsidR="004D7D80" w:rsidRPr="004D7D80">
        <w:rPr>
          <w:sz w:val="23"/>
        </w:rPr>
        <w:t>during</w:t>
      </w:r>
    </w:p>
    <w:p w14:paraId="3D0463F3" w14:textId="1737FD96" w:rsidR="00B14670" w:rsidRDefault="00856425">
      <w:pPr>
        <w:pStyle w:val="BodyText"/>
        <w:spacing w:before="2"/>
        <w:ind w:left="3243"/>
      </w:pPr>
      <w:r>
        <w:t xml:space="preserve">the time period of January 1, </w:t>
      </w:r>
      <w:r w:rsidR="003A4E53">
        <w:t>202</w:t>
      </w:r>
      <w:r w:rsidR="002B295A">
        <w:t>2</w:t>
      </w:r>
      <w:r>
        <w:t xml:space="preserve"> – December </w:t>
      </w:r>
      <w:r w:rsidR="004D7D80">
        <w:t xml:space="preserve">1, </w:t>
      </w:r>
      <w:r w:rsidR="003A4E53">
        <w:t>202</w:t>
      </w:r>
      <w:r w:rsidR="002B295A">
        <w:t>2</w:t>
      </w:r>
      <w:r>
        <w:t>.</w:t>
      </w:r>
    </w:p>
    <w:p w14:paraId="6C7B453B" w14:textId="77777777" w:rsidR="00B14670" w:rsidRDefault="00B14670">
      <w:pPr>
        <w:pStyle w:val="BodyText"/>
        <w:rPr>
          <w:sz w:val="22"/>
        </w:rPr>
      </w:pPr>
    </w:p>
    <w:p w14:paraId="501BCE1C" w14:textId="77777777" w:rsidR="00B14670" w:rsidRDefault="00B14670">
      <w:pPr>
        <w:pStyle w:val="BodyText"/>
        <w:rPr>
          <w:sz w:val="22"/>
        </w:rPr>
      </w:pPr>
    </w:p>
    <w:p w14:paraId="55BEF4BE" w14:textId="77777777" w:rsidR="00B14670" w:rsidRDefault="00B14670">
      <w:pPr>
        <w:pStyle w:val="BodyText"/>
        <w:spacing w:before="7"/>
        <w:rPr>
          <w:sz w:val="26"/>
        </w:rPr>
      </w:pPr>
    </w:p>
    <w:p w14:paraId="19BFFE6F" w14:textId="77777777" w:rsidR="00B14670" w:rsidRDefault="00856425">
      <w:pPr>
        <w:tabs>
          <w:tab w:val="left" w:pos="3243"/>
        </w:tabs>
        <w:ind w:left="162"/>
        <w:rPr>
          <w:sz w:val="23"/>
        </w:rPr>
      </w:pPr>
      <w:r>
        <w:rPr>
          <w:b/>
          <w:sz w:val="23"/>
        </w:rPr>
        <w:t>Proof</w:t>
      </w:r>
      <w:r>
        <w:rPr>
          <w:b/>
          <w:spacing w:val="6"/>
          <w:sz w:val="23"/>
        </w:rPr>
        <w:t xml:space="preserve"> </w:t>
      </w:r>
      <w:r>
        <w:rPr>
          <w:b/>
          <w:sz w:val="23"/>
        </w:rPr>
        <w:t>of</w:t>
      </w:r>
      <w:r>
        <w:rPr>
          <w:b/>
          <w:spacing w:val="4"/>
          <w:sz w:val="23"/>
        </w:rPr>
        <w:t xml:space="preserve"> </w:t>
      </w:r>
      <w:r>
        <w:rPr>
          <w:b/>
          <w:sz w:val="23"/>
        </w:rPr>
        <w:t>Performance</w:t>
      </w:r>
      <w:r>
        <w:rPr>
          <w:b/>
          <w:sz w:val="23"/>
        </w:rPr>
        <w:tab/>
      </w:r>
      <w:r>
        <w:rPr>
          <w:sz w:val="23"/>
        </w:rPr>
        <w:t xml:space="preserve">A wholesaler must provide 3M with the following </w:t>
      </w:r>
      <w:r w:rsidR="004D7D80">
        <w:rPr>
          <w:sz w:val="23"/>
        </w:rPr>
        <w:t xml:space="preserve">proof </w:t>
      </w:r>
      <w:r w:rsidR="004D7D80">
        <w:rPr>
          <w:spacing w:val="6"/>
          <w:sz w:val="23"/>
        </w:rPr>
        <w:t>of</w:t>
      </w:r>
    </w:p>
    <w:p w14:paraId="7590A0E4" w14:textId="77777777" w:rsidR="00B14670" w:rsidRDefault="00856425">
      <w:pPr>
        <w:pStyle w:val="BodyText"/>
        <w:spacing w:before="5"/>
        <w:ind w:left="3243"/>
      </w:pPr>
      <w:r>
        <w:t>performance documentation for each market development activity:</w:t>
      </w:r>
    </w:p>
    <w:p w14:paraId="4879505A" w14:textId="77777777" w:rsidR="00B14670" w:rsidRDefault="00856425">
      <w:pPr>
        <w:pStyle w:val="ListParagraph"/>
        <w:numPr>
          <w:ilvl w:val="0"/>
          <w:numId w:val="6"/>
        </w:numPr>
        <w:tabs>
          <w:tab w:val="left" w:pos="3595"/>
        </w:tabs>
        <w:spacing w:before="5" w:line="244" w:lineRule="auto"/>
        <w:ind w:right="890" w:hanging="350"/>
        <w:rPr>
          <w:sz w:val="23"/>
        </w:rPr>
      </w:pPr>
      <w:r>
        <w:rPr>
          <w:sz w:val="23"/>
        </w:rPr>
        <w:t xml:space="preserve">Catalog Ad: A copy of the catalog </w:t>
      </w:r>
      <w:r w:rsidR="004D7D80">
        <w:rPr>
          <w:sz w:val="23"/>
        </w:rPr>
        <w:t>distributed,</w:t>
      </w:r>
      <w:r>
        <w:rPr>
          <w:sz w:val="23"/>
        </w:rPr>
        <w:t xml:space="preserve"> and any cost documentation requested by</w:t>
      </w:r>
      <w:r>
        <w:rPr>
          <w:spacing w:val="37"/>
          <w:sz w:val="23"/>
        </w:rPr>
        <w:t xml:space="preserve"> </w:t>
      </w:r>
      <w:r>
        <w:rPr>
          <w:sz w:val="23"/>
        </w:rPr>
        <w:t>PM.</w:t>
      </w:r>
    </w:p>
    <w:p w14:paraId="710C5A8B" w14:textId="77777777" w:rsidR="00B14670" w:rsidRDefault="00856425">
      <w:pPr>
        <w:pStyle w:val="ListParagraph"/>
        <w:numPr>
          <w:ilvl w:val="0"/>
          <w:numId w:val="6"/>
        </w:numPr>
        <w:tabs>
          <w:tab w:val="left" w:pos="3595"/>
        </w:tabs>
        <w:spacing w:line="278" w:lineRule="exact"/>
        <w:ind w:hanging="350"/>
        <w:rPr>
          <w:sz w:val="23"/>
        </w:rPr>
      </w:pPr>
      <w:r>
        <w:rPr>
          <w:sz w:val="23"/>
        </w:rPr>
        <w:t>Trade shows:  Documentation specified by</w:t>
      </w:r>
      <w:r>
        <w:rPr>
          <w:spacing w:val="47"/>
          <w:sz w:val="23"/>
        </w:rPr>
        <w:t xml:space="preserve"> </w:t>
      </w:r>
      <w:r>
        <w:rPr>
          <w:sz w:val="23"/>
        </w:rPr>
        <w:t>PM.</w:t>
      </w:r>
    </w:p>
    <w:p w14:paraId="01FA7C23" w14:textId="77777777" w:rsidR="00B14670" w:rsidRDefault="00856425">
      <w:pPr>
        <w:pStyle w:val="ListParagraph"/>
        <w:numPr>
          <w:ilvl w:val="0"/>
          <w:numId w:val="6"/>
        </w:numPr>
        <w:tabs>
          <w:tab w:val="left" w:pos="3595"/>
        </w:tabs>
        <w:spacing w:before="5"/>
        <w:ind w:hanging="350"/>
        <w:rPr>
          <w:sz w:val="23"/>
        </w:rPr>
      </w:pPr>
      <w:r>
        <w:rPr>
          <w:sz w:val="23"/>
        </w:rPr>
        <w:t xml:space="preserve">Other Approved Activities:  Documentation specified </w:t>
      </w:r>
      <w:r w:rsidR="004D7D80">
        <w:rPr>
          <w:sz w:val="23"/>
        </w:rPr>
        <w:t xml:space="preserve">by </w:t>
      </w:r>
      <w:r w:rsidR="004D7D80">
        <w:rPr>
          <w:spacing w:val="13"/>
          <w:sz w:val="23"/>
        </w:rPr>
        <w:t>PM.</w:t>
      </w:r>
    </w:p>
    <w:p w14:paraId="01790517" w14:textId="77777777" w:rsidR="00B14670" w:rsidRDefault="00B14670">
      <w:pPr>
        <w:pStyle w:val="BodyText"/>
        <w:spacing w:before="9"/>
      </w:pPr>
    </w:p>
    <w:p w14:paraId="1AC4E394" w14:textId="04FE2768" w:rsidR="00B14670" w:rsidRDefault="00856425">
      <w:pPr>
        <w:pStyle w:val="BodyText"/>
        <w:tabs>
          <w:tab w:val="left" w:pos="3243"/>
        </w:tabs>
        <w:spacing w:line="242" w:lineRule="auto"/>
        <w:ind w:left="3594" w:right="102" w:hanging="3432"/>
      </w:pPr>
      <w:r>
        <w:rPr>
          <w:b/>
        </w:rPr>
        <w:t>Payment</w:t>
      </w:r>
      <w:r>
        <w:rPr>
          <w:b/>
        </w:rPr>
        <w:tab/>
      </w:r>
      <w:r>
        <w:t>1.    A wholesaler who incurs costs while performing</w:t>
      </w:r>
      <w:r>
        <w:rPr>
          <w:spacing w:val="25"/>
        </w:rPr>
        <w:t xml:space="preserve"> </w:t>
      </w:r>
      <w:r>
        <w:t>an</w:t>
      </w:r>
      <w:r>
        <w:rPr>
          <w:spacing w:val="5"/>
        </w:rPr>
        <w:t xml:space="preserve"> </w:t>
      </w:r>
      <w:r>
        <w:t>approved</w:t>
      </w:r>
      <w:r>
        <w:rPr>
          <w:w w:val="101"/>
        </w:rPr>
        <w:t xml:space="preserve"> </w:t>
      </w:r>
      <w:r>
        <w:t xml:space="preserve">market development activity during the performance period shall be entitled to submit a claim for reimbursement. Claims must be submitted using the PM </w:t>
      </w:r>
      <w:r w:rsidR="003A4E53">
        <w:t>202</w:t>
      </w:r>
      <w:r w:rsidR="002B295A">
        <w:t>1</w:t>
      </w:r>
      <w:r>
        <w:t xml:space="preserve"> Market Development Allowance Claim Form with all required proof of performance documentation attached.</w:t>
      </w:r>
    </w:p>
    <w:p w14:paraId="0E5B734A" w14:textId="77777777" w:rsidR="00B14670" w:rsidRDefault="00B14670">
      <w:pPr>
        <w:pStyle w:val="BodyText"/>
        <w:spacing w:before="9"/>
      </w:pPr>
    </w:p>
    <w:p w14:paraId="65628C00" w14:textId="083F1889" w:rsidR="00B14670" w:rsidRDefault="00856425">
      <w:pPr>
        <w:pStyle w:val="ListParagraph"/>
        <w:numPr>
          <w:ilvl w:val="0"/>
          <w:numId w:val="5"/>
        </w:numPr>
        <w:tabs>
          <w:tab w:val="left" w:pos="3595"/>
        </w:tabs>
        <w:spacing w:line="242" w:lineRule="auto"/>
        <w:ind w:right="263" w:hanging="350"/>
        <w:rPr>
          <w:sz w:val="23"/>
        </w:rPr>
      </w:pPr>
      <w:r>
        <w:rPr>
          <w:sz w:val="23"/>
        </w:rPr>
        <w:t>All claims for payment must be submitted to PM’s sales representative in a timely manner after the market development activity has been performed. All claims must be submitted by December 15,</w:t>
      </w:r>
      <w:r>
        <w:rPr>
          <w:spacing w:val="19"/>
          <w:sz w:val="23"/>
        </w:rPr>
        <w:t xml:space="preserve"> </w:t>
      </w:r>
      <w:r w:rsidR="003A4E53">
        <w:rPr>
          <w:sz w:val="23"/>
        </w:rPr>
        <w:t>202</w:t>
      </w:r>
      <w:r w:rsidR="004611B8">
        <w:rPr>
          <w:sz w:val="23"/>
        </w:rPr>
        <w:t>2</w:t>
      </w:r>
      <w:r>
        <w:rPr>
          <w:sz w:val="23"/>
        </w:rPr>
        <w:t>.</w:t>
      </w:r>
    </w:p>
    <w:p w14:paraId="10A1C158" w14:textId="77777777" w:rsidR="00B14670" w:rsidRDefault="00B14670">
      <w:pPr>
        <w:pStyle w:val="BodyText"/>
        <w:spacing w:before="4"/>
      </w:pPr>
    </w:p>
    <w:p w14:paraId="288306F7" w14:textId="77777777" w:rsidR="00B14670" w:rsidRDefault="00856425">
      <w:pPr>
        <w:pStyle w:val="ListParagraph"/>
        <w:numPr>
          <w:ilvl w:val="0"/>
          <w:numId w:val="5"/>
        </w:numPr>
        <w:tabs>
          <w:tab w:val="left" w:pos="3595"/>
        </w:tabs>
        <w:spacing w:line="244" w:lineRule="auto"/>
        <w:ind w:right="235" w:hanging="350"/>
        <w:rPr>
          <w:sz w:val="23"/>
        </w:rPr>
      </w:pPr>
      <w:r>
        <w:rPr>
          <w:sz w:val="23"/>
        </w:rPr>
        <w:t>The submission of a claim constitutes an affirmative representation by the wholesaler to 3M that the amount claimed has been expended in full and solely for the purpose described. 3M reserves the right to request additional documentation to verify the actual cost</w:t>
      </w:r>
      <w:r>
        <w:rPr>
          <w:spacing w:val="31"/>
          <w:sz w:val="23"/>
        </w:rPr>
        <w:t xml:space="preserve"> </w:t>
      </w:r>
      <w:r>
        <w:rPr>
          <w:sz w:val="23"/>
        </w:rPr>
        <w:t>incurred.</w:t>
      </w:r>
    </w:p>
    <w:p w14:paraId="45AEFBD6" w14:textId="77777777" w:rsidR="00B14670" w:rsidRDefault="00B14670">
      <w:pPr>
        <w:pStyle w:val="BodyText"/>
        <w:spacing w:before="4"/>
      </w:pPr>
    </w:p>
    <w:p w14:paraId="65000CDE" w14:textId="77777777" w:rsidR="00B14670" w:rsidRDefault="00856425">
      <w:pPr>
        <w:pStyle w:val="ListParagraph"/>
        <w:numPr>
          <w:ilvl w:val="0"/>
          <w:numId w:val="5"/>
        </w:numPr>
        <w:tabs>
          <w:tab w:val="left" w:pos="3595"/>
        </w:tabs>
        <w:spacing w:line="244" w:lineRule="auto"/>
        <w:ind w:right="715" w:hanging="350"/>
        <w:rPr>
          <w:sz w:val="23"/>
        </w:rPr>
      </w:pPr>
      <w:r>
        <w:rPr>
          <w:sz w:val="23"/>
        </w:rPr>
        <w:t xml:space="preserve">NO DEDUCTIONS FOR MARKET DEVELOPMENT ALLOWANCE CLAIMS WILL BE ALLOWED FROM </w:t>
      </w:r>
      <w:r w:rsidR="004D7D80">
        <w:rPr>
          <w:sz w:val="23"/>
        </w:rPr>
        <w:t xml:space="preserve">3M </w:t>
      </w:r>
      <w:r w:rsidR="004D7D80">
        <w:rPr>
          <w:spacing w:val="4"/>
          <w:sz w:val="23"/>
        </w:rPr>
        <w:t>INVOICES</w:t>
      </w:r>
      <w:r>
        <w:rPr>
          <w:sz w:val="23"/>
        </w:rPr>
        <w:t>.</w:t>
      </w:r>
    </w:p>
    <w:p w14:paraId="4DFA8F78" w14:textId="77777777" w:rsidR="00B14670" w:rsidRDefault="00B14670">
      <w:pPr>
        <w:pStyle w:val="BodyText"/>
        <w:spacing w:before="4"/>
      </w:pPr>
    </w:p>
    <w:p w14:paraId="205EBADF" w14:textId="77777777" w:rsidR="00B14670" w:rsidRDefault="00856425">
      <w:pPr>
        <w:pStyle w:val="ListParagraph"/>
        <w:numPr>
          <w:ilvl w:val="0"/>
          <w:numId w:val="5"/>
        </w:numPr>
        <w:tabs>
          <w:tab w:val="left" w:pos="3595"/>
        </w:tabs>
        <w:ind w:hanging="350"/>
        <w:rPr>
          <w:sz w:val="23"/>
        </w:rPr>
      </w:pPr>
      <w:r>
        <w:rPr>
          <w:sz w:val="23"/>
        </w:rPr>
        <w:t>Claims for less than $50.00 will not be</w:t>
      </w:r>
      <w:r>
        <w:rPr>
          <w:spacing w:val="51"/>
          <w:sz w:val="23"/>
        </w:rPr>
        <w:t xml:space="preserve"> </w:t>
      </w:r>
      <w:r>
        <w:rPr>
          <w:sz w:val="23"/>
        </w:rPr>
        <w:t>accepted.</w:t>
      </w:r>
    </w:p>
    <w:p w14:paraId="6D33D367" w14:textId="77777777" w:rsidR="00B14670" w:rsidRDefault="00B14670">
      <w:pPr>
        <w:pStyle w:val="BodyText"/>
        <w:spacing w:before="9"/>
      </w:pPr>
    </w:p>
    <w:p w14:paraId="784200D0" w14:textId="77777777" w:rsidR="00B14670" w:rsidRDefault="00856425">
      <w:pPr>
        <w:pStyle w:val="ListParagraph"/>
        <w:numPr>
          <w:ilvl w:val="0"/>
          <w:numId w:val="5"/>
        </w:numPr>
        <w:tabs>
          <w:tab w:val="left" w:pos="3595"/>
        </w:tabs>
        <w:spacing w:line="242" w:lineRule="auto"/>
        <w:ind w:right="336" w:hanging="350"/>
        <w:rPr>
          <w:sz w:val="23"/>
        </w:rPr>
      </w:pPr>
      <w:r>
        <w:rPr>
          <w:sz w:val="23"/>
        </w:rPr>
        <w:t>Claims will be paid by check at the earliest possible date. Please allow 2 weeks for</w:t>
      </w:r>
      <w:r>
        <w:rPr>
          <w:spacing w:val="29"/>
          <w:sz w:val="23"/>
        </w:rPr>
        <w:t xml:space="preserve"> </w:t>
      </w:r>
      <w:r>
        <w:rPr>
          <w:sz w:val="23"/>
        </w:rPr>
        <w:t>handling.</w:t>
      </w:r>
    </w:p>
    <w:p w14:paraId="17262912" w14:textId="77777777" w:rsidR="00B14670" w:rsidRDefault="00B14670">
      <w:pPr>
        <w:pStyle w:val="BodyText"/>
        <w:spacing w:before="6"/>
      </w:pPr>
    </w:p>
    <w:p w14:paraId="2E02549B" w14:textId="77777777" w:rsidR="00B14670" w:rsidRDefault="00856425">
      <w:pPr>
        <w:pStyle w:val="ListParagraph"/>
        <w:numPr>
          <w:ilvl w:val="0"/>
          <w:numId w:val="5"/>
        </w:numPr>
        <w:tabs>
          <w:tab w:val="left" w:pos="3595"/>
        </w:tabs>
        <w:spacing w:before="1" w:line="244" w:lineRule="auto"/>
        <w:ind w:right="154" w:hanging="350"/>
        <w:rPr>
          <w:sz w:val="23"/>
        </w:rPr>
      </w:pPr>
      <w:r>
        <w:rPr>
          <w:sz w:val="23"/>
        </w:rPr>
        <w:t>Account must be in good payment status with 3M or 3M will issue a credit on</w:t>
      </w:r>
      <w:r>
        <w:rPr>
          <w:spacing w:val="21"/>
          <w:sz w:val="23"/>
        </w:rPr>
        <w:t xml:space="preserve"> </w:t>
      </w:r>
      <w:r>
        <w:rPr>
          <w:sz w:val="23"/>
        </w:rPr>
        <w:t>account.</w:t>
      </w:r>
    </w:p>
    <w:p w14:paraId="2A749993" w14:textId="77777777" w:rsidR="00B14670" w:rsidRDefault="00B14670">
      <w:pPr>
        <w:pStyle w:val="BodyText"/>
        <w:rPr>
          <w:sz w:val="22"/>
        </w:rPr>
      </w:pPr>
    </w:p>
    <w:p w14:paraId="56345905" w14:textId="77777777" w:rsidR="00B14670" w:rsidRDefault="00B14670">
      <w:pPr>
        <w:pStyle w:val="BodyText"/>
        <w:spacing w:before="4"/>
        <w:rPr>
          <w:sz w:val="20"/>
        </w:rPr>
      </w:pPr>
    </w:p>
    <w:p w14:paraId="3147ECA2" w14:textId="77777777" w:rsidR="00B14670" w:rsidRDefault="00856425">
      <w:pPr>
        <w:ind w:left="162"/>
        <w:rPr>
          <w:b/>
          <w:sz w:val="19"/>
        </w:rPr>
      </w:pPr>
      <w:r>
        <w:rPr>
          <w:b/>
          <w:sz w:val="19"/>
        </w:rPr>
        <w:t>3M RESERVES THE RIGHT TO MODIFY OR WITHDRAW THIS PROGRAM AT ANY TIME WITHOUT PRIOR NOTICE.</w:t>
      </w:r>
    </w:p>
    <w:p w14:paraId="2F4DD832" w14:textId="77777777" w:rsidR="00B14670" w:rsidRDefault="00B14670">
      <w:pPr>
        <w:rPr>
          <w:sz w:val="19"/>
        </w:rPr>
        <w:sectPr w:rsidR="00B14670">
          <w:footerReference w:type="default" r:id="rId17"/>
          <w:pgSz w:w="11900" w:h="16840"/>
          <w:pgMar w:top="1420" w:right="780" w:bottom="1620" w:left="1100" w:header="0" w:footer="1426" w:gutter="0"/>
          <w:pgNumType w:start="20"/>
          <w:cols w:space="720"/>
        </w:sectPr>
      </w:pPr>
    </w:p>
    <w:p w14:paraId="031D06E5" w14:textId="77777777" w:rsidR="00B14670" w:rsidRDefault="00856425">
      <w:pPr>
        <w:pStyle w:val="Heading1"/>
        <w:spacing w:before="0"/>
        <w:ind w:left="4203" w:right="1756" w:hanging="2026"/>
      </w:pPr>
      <w:r>
        <w:rPr>
          <w:color w:val="233F60"/>
        </w:rPr>
        <w:lastRenderedPageBreak/>
        <w:t>3M Promotional Markets Wholesaler Policy The 3M Line</w:t>
      </w:r>
    </w:p>
    <w:p w14:paraId="0B9E3811" w14:textId="77777777" w:rsidR="00B14670" w:rsidRDefault="00B14670">
      <w:pPr>
        <w:pStyle w:val="BodyText"/>
        <w:rPr>
          <w:b/>
          <w:sz w:val="30"/>
        </w:rPr>
      </w:pPr>
    </w:p>
    <w:p w14:paraId="4FD9927C" w14:textId="77777777" w:rsidR="00B14670" w:rsidRDefault="00856425">
      <w:pPr>
        <w:pStyle w:val="ListParagraph"/>
        <w:numPr>
          <w:ilvl w:val="0"/>
          <w:numId w:val="4"/>
        </w:numPr>
        <w:tabs>
          <w:tab w:val="left" w:pos="863"/>
          <w:tab w:val="left" w:pos="864"/>
        </w:tabs>
        <w:spacing w:before="229"/>
        <w:rPr>
          <w:b/>
          <w:sz w:val="21"/>
        </w:rPr>
      </w:pPr>
      <w:r>
        <w:rPr>
          <w:b/>
          <w:sz w:val="21"/>
          <w:u w:val="single"/>
        </w:rPr>
        <w:t>Redistribution</w:t>
      </w:r>
      <w:r>
        <w:rPr>
          <w:b/>
          <w:spacing w:val="35"/>
          <w:sz w:val="21"/>
          <w:u w:val="single"/>
        </w:rPr>
        <w:t xml:space="preserve"> </w:t>
      </w:r>
      <w:r>
        <w:rPr>
          <w:b/>
          <w:sz w:val="21"/>
          <w:u w:val="single"/>
        </w:rPr>
        <w:t>Philosophy</w:t>
      </w:r>
      <w:r>
        <w:rPr>
          <w:b/>
          <w:sz w:val="21"/>
        </w:rPr>
        <w:t>.</w:t>
      </w:r>
    </w:p>
    <w:p w14:paraId="68D57341" w14:textId="77777777" w:rsidR="00B14670" w:rsidRDefault="00B14670">
      <w:pPr>
        <w:pStyle w:val="BodyText"/>
        <w:spacing w:before="1"/>
        <w:rPr>
          <w:b/>
          <w:sz w:val="11"/>
        </w:rPr>
      </w:pPr>
    </w:p>
    <w:p w14:paraId="5FB37BD3" w14:textId="77777777" w:rsidR="00B14670" w:rsidRDefault="00856425">
      <w:pPr>
        <w:spacing w:before="62" w:line="244" w:lineRule="auto"/>
        <w:ind w:left="162" w:right="401"/>
        <w:rPr>
          <w:sz w:val="21"/>
        </w:rPr>
      </w:pPr>
      <w:r>
        <w:rPr>
          <w:sz w:val="21"/>
        </w:rPr>
        <w:t xml:space="preserve">It is 3M’s policy to sell 3M’s promotional products (PRODUCTS) primarily through distributors to the markets 3M serves. 3M recognizes, however, in certain markets there is a need for redistribution. Consequently, 3M will appoint wholesalers to redistribute PRODUCTS in certain markets. The wholesalers 3M appoints to buy and sell PRODUCTS to distributors will be </w:t>
      </w:r>
      <w:r w:rsidR="004D7D80">
        <w:rPr>
          <w:sz w:val="21"/>
        </w:rPr>
        <w:t>that 3M</w:t>
      </w:r>
      <w:r>
        <w:rPr>
          <w:sz w:val="21"/>
        </w:rPr>
        <w:t xml:space="preserve"> determines in its sole judgment to be best equipped to redistribute PRODUCTS. 3M makes nonexclusive </w:t>
      </w:r>
      <w:r w:rsidR="004D7D80">
        <w:rPr>
          <w:sz w:val="21"/>
        </w:rPr>
        <w:t>wholesaler appointments</w:t>
      </w:r>
      <w:r>
        <w:rPr>
          <w:sz w:val="21"/>
        </w:rPr>
        <w:t>.</w:t>
      </w:r>
    </w:p>
    <w:p w14:paraId="03A2271F" w14:textId="77777777" w:rsidR="00B14670" w:rsidRDefault="00B14670">
      <w:pPr>
        <w:pStyle w:val="BodyText"/>
        <w:spacing w:before="9"/>
      </w:pPr>
    </w:p>
    <w:p w14:paraId="7EC37F17" w14:textId="77777777" w:rsidR="00B14670" w:rsidRDefault="00856425">
      <w:pPr>
        <w:pStyle w:val="ListParagraph"/>
        <w:numPr>
          <w:ilvl w:val="0"/>
          <w:numId w:val="4"/>
        </w:numPr>
        <w:tabs>
          <w:tab w:val="left" w:pos="863"/>
          <w:tab w:val="left" w:pos="864"/>
        </w:tabs>
        <w:rPr>
          <w:b/>
          <w:sz w:val="21"/>
        </w:rPr>
      </w:pPr>
      <w:r>
        <w:rPr>
          <w:b/>
          <w:sz w:val="21"/>
          <w:u w:val="single"/>
        </w:rPr>
        <w:t>Wholesaler Obligations to</w:t>
      </w:r>
      <w:r>
        <w:rPr>
          <w:b/>
          <w:spacing w:val="42"/>
          <w:sz w:val="21"/>
          <w:u w:val="single"/>
        </w:rPr>
        <w:t xml:space="preserve"> </w:t>
      </w:r>
      <w:r>
        <w:rPr>
          <w:b/>
          <w:sz w:val="21"/>
          <w:u w:val="single"/>
        </w:rPr>
        <w:t>3M</w:t>
      </w:r>
      <w:r>
        <w:rPr>
          <w:b/>
          <w:sz w:val="21"/>
        </w:rPr>
        <w:t>.</w:t>
      </w:r>
    </w:p>
    <w:p w14:paraId="2CEF835A" w14:textId="77777777" w:rsidR="00B14670" w:rsidRDefault="00B14670">
      <w:pPr>
        <w:pStyle w:val="BodyText"/>
        <w:spacing w:before="8"/>
        <w:rPr>
          <w:b/>
          <w:sz w:val="15"/>
        </w:rPr>
      </w:pPr>
    </w:p>
    <w:p w14:paraId="7B8EE00B" w14:textId="77777777" w:rsidR="00B14670" w:rsidRDefault="00856425">
      <w:pPr>
        <w:pStyle w:val="ListParagraph"/>
        <w:numPr>
          <w:ilvl w:val="1"/>
          <w:numId w:val="4"/>
        </w:numPr>
        <w:tabs>
          <w:tab w:val="left" w:pos="602"/>
        </w:tabs>
        <w:spacing w:line="212" w:lineRule="exact"/>
        <w:ind w:right="166"/>
        <w:rPr>
          <w:sz w:val="21"/>
        </w:rPr>
      </w:pPr>
      <w:r>
        <w:rPr>
          <w:sz w:val="21"/>
        </w:rPr>
        <w:t xml:space="preserve">A wholesaler must use its best efforts to promote the sale and use of PRODUCTS to distributors and will support any PRODUCTS promotions offered </w:t>
      </w:r>
      <w:r w:rsidR="00D7061D">
        <w:rPr>
          <w:sz w:val="21"/>
        </w:rPr>
        <w:t xml:space="preserve">by </w:t>
      </w:r>
      <w:r w:rsidR="00D7061D">
        <w:rPr>
          <w:spacing w:val="20"/>
          <w:sz w:val="21"/>
        </w:rPr>
        <w:t>3M</w:t>
      </w:r>
      <w:r>
        <w:rPr>
          <w:spacing w:val="-2"/>
          <w:sz w:val="21"/>
        </w:rPr>
        <w:t>.</w:t>
      </w:r>
    </w:p>
    <w:p w14:paraId="333609B9" w14:textId="77777777" w:rsidR="00B14670" w:rsidRDefault="00856425">
      <w:pPr>
        <w:pStyle w:val="ListParagraph"/>
        <w:numPr>
          <w:ilvl w:val="1"/>
          <w:numId w:val="4"/>
        </w:numPr>
        <w:tabs>
          <w:tab w:val="left" w:pos="602"/>
        </w:tabs>
        <w:spacing w:before="175"/>
        <w:rPr>
          <w:sz w:val="21"/>
        </w:rPr>
      </w:pPr>
      <w:r>
        <w:rPr>
          <w:sz w:val="21"/>
        </w:rPr>
        <w:t>A wholesaler must make available their sales force for PRODUCTS training with 3M sales representatives.</w:t>
      </w:r>
    </w:p>
    <w:p w14:paraId="3B1FBE45" w14:textId="77777777" w:rsidR="00B14670" w:rsidRDefault="00B14670">
      <w:pPr>
        <w:pStyle w:val="BodyText"/>
        <w:spacing w:before="8"/>
        <w:rPr>
          <w:sz w:val="15"/>
        </w:rPr>
      </w:pPr>
    </w:p>
    <w:p w14:paraId="4BD34285" w14:textId="77777777" w:rsidR="00B14670" w:rsidRDefault="00856425">
      <w:pPr>
        <w:pStyle w:val="ListParagraph"/>
        <w:numPr>
          <w:ilvl w:val="1"/>
          <w:numId w:val="4"/>
        </w:numPr>
        <w:tabs>
          <w:tab w:val="left" w:pos="602"/>
        </w:tabs>
        <w:spacing w:line="212" w:lineRule="exact"/>
        <w:ind w:right="163"/>
        <w:rPr>
          <w:sz w:val="21"/>
        </w:rPr>
      </w:pPr>
      <w:r>
        <w:rPr>
          <w:sz w:val="21"/>
        </w:rPr>
        <w:t xml:space="preserve">A wholesaler must maintain a satisfactory credit relationship with 3M by paying promptly </w:t>
      </w:r>
      <w:r w:rsidR="00D7061D">
        <w:rPr>
          <w:sz w:val="21"/>
        </w:rPr>
        <w:t>to</w:t>
      </w:r>
      <w:r>
        <w:rPr>
          <w:sz w:val="21"/>
        </w:rPr>
        <w:t xml:space="preserve"> keep its account current at all</w:t>
      </w:r>
      <w:r>
        <w:rPr>
          <w:spacing w:val="29"/>
          <w:sz w:val="21"/>
        </w:rPr>
        <w:t xml:space="preserve"> </w:t>
      </w:r>
      <w:r>
        <w:rPr>
          <w:sz w:val="21"/>
        </w:rPr>
        <w:t>time</w:t>
      </w:r>
      <w:r w:rsidR="00D7061D">
        <w:rPr>
          <w:sz w:val="21"/>
        </w:rPr>
        <w:t>s</w:t>
      </w:r>
      <w:r>
        <w:rPr>
          <w:sz w:val="21"/>
        </w:rPr>
        <w:t>.</w:t>
      </w:r>
    </w:p>
    <w:p w14:paraId="02ABBFE9" w14:textId="77777777" w:rsidR="00B14670" w:rsidRDefault="00B14670">
      <w:pPr>
        <w:pStyle w:val="BodyText"/>
        <w:spacing w:before="1"/>
        <w:rPr>
          <w:sz w:val="17"/>
        </w:rPr>
      </w:pPr>
    </w:p>
    <w:p w14:paraId="11EE0E16" w14:textId="77777777" w:rsidR="00B14670" w:rsidRDefault="00856425">
      <w:pPr>
        <w:pStyle w:val="ListParagraph"/>
        <w:numPr>
          <w:ilvl w:val="1"/>
          <w:numId w:val="4"/>
        </w:numPr>
        <w:tabs>
          <w:tab w:val="left" w:pos="602"/>
        </w:tabs>
        <w:spacing w:line="208" w:lineRule="exact"/>
        <w:ind w:right="166"/>
        <w:rPr>
          <w:sz w:val="21"/>
        </w:rPr>
      </w:pPr>
      <w:r>
        <w:rPr>
          <w:sz w:val="21"/>
        </w:rPr>
        <w:t>A wholesaler must not disparage PRODUCTS or cast PRODUCTS in an unfavorable light and must not misrepresent, either directly or by omission, the capabilities, qualities or characteristics of PRODUCTS.</w:t>
      </w:r>
    </w:p>
    <w:p w14:paraId="749F1D8F" w14:textId="77777777" w:rsidR="00B14670" w:rsidRDefault="00B14670">
      <w:pPr>
        <w:pStyle w:val="BodyText"/>
        <w:spacing w:before="4"/>
        <w:rPr>
          <w:sz w:val="17"/>
        </w:rPr>
      </w:pPr>
    </w:p>
    <w:p w14:paraId="173DF74E" w14:textId="77777777" w:rsidR="00B14670" w:rsidRDefault="00856425">
      <w:pPr>
        <w:pStyle w:val="ListParagraph"/>
        <w:numPr>
          <w:ilvl w:val="1"/>
          <w:numId w:val="4"/>
        </w:numPr>
        <w:tabs>
          <w:tab w:val="left" w:pos="602"/>
        </w:tabs>
        <w:spacing w:line="208" w:lineRule="exact"/>
        <w:ind w:right="165"/>
        <w:rPr>
          <w:sz w:val="21"/>
        </w:rPr>
      </w:pPr>
      <w:r>
        <w:rPr>
          <w:sz w:val="21"/>
        </w:rPr>
        <w:t>A wholesaler must hold in confidence and not disclose to others 3M’s marketing plans, promotional programs and other 3M confidential information, without 3M’s prior written</w:t>
      </w:r>
      <w:r>
        <w:rPr>
          <w:spacing w:val="15"/>
          <w:sz w:val="21"/>
        </w:rPr>
        <w:t xml:space="preserve"> </w:t>
      </w:r>
      <w:r>
        <w:rPr>
          <w:sz w:val="21"/>
        </w:rPr>
        <w:t>approval.</w:t>
      </w:r>
    </w:p>
    <w:p w14:paraId="3F4524A8" w14:textId="77777777" w:rsidR="00B14670" w:rsidRDefault="00856425">
      <w:pPr>
        <w:pStyle w:val="ListParagraph"/>
        <w:numPr>
          <w:ilvl w:val="1"/>
          <w:numId w:val="4"/>
        </w:numPr>
        <w:tabs>
          <w:tab w:val="left" w:pos="745"/>
          <w:tab w:val="left" w:pos="746"/>
        </w:tabs>
        <w:spacing w:before="176"/>
        <w:ind w:left="745" w:hanging="468"/>
        <w:rPr>
          <w:sz w:val="21"/>
        </w:rPr>
      </w:pPr>
      <w:r>
        <w:rPr>
          <w:sz w:val="21"/>
        </w:rPr>
        <w:t>A wholesaler must support the entire 3M Promotional Products produc</w:t>
      </w:r>
      <w:r w:rsidR="00D7061D">
        <w:rPr>
          <w:sz w:val="21"/>
        </w:rPr>
        <w:t>t</w:t>
      </w:r>
      <w:r>
        <w:rPr>
          <w:spacing w:val="2"/>
          <w:sz w:val="21"/>
        </w:rPr>
        <w:t xml:space="preserve"> </w:t>
      </w:r>
      <w:r>
        <w:rPr>
          <w:sz w:val="21"/>
        </w:rPr>
        <w:t>line.</w:t>
      </w:r>
    </w:p>
    <w:p w14:paraId="5A9C1925" w14:textId="77777777" w:rsidR="00B14670" w:rsidRDefault="00856425">
      <w:pPr>
        <w:pStyle w:val="ListParagraph"/>
        <w:numPr>
          <w:ilvl w:val="1"/>
          <w:numId w:val="4"/>
        </w:numPr>
        <w:tabs>
          <w:tab w:val="left" w:pos="745"/>
          <w:tab w:val="left" w:pos="746"/>
        </w:tabs>
        <w:spacing w:before="163"/>
        <w:ind w:left="745" w:hanging="468"/>
        <w:rPr>
          <w:sz w:val="21"/>
        </w:rPr>
      </w:pPr>
      <w:r>
        <w:rPr>
          <w:sz w:val="21"/>
        </w:rPr>
        <w:t xml:space="preserve">Wholesaler must provide “bill to” area codes for each </w:t>
      </w:r>
      <w:r w:rsidR="00D7061D">
        <w:rPr>
          <w:sz w:val="21"/>
        </w:rPr>
        <w:t xml:space="preserve">order </w:t>
      </w:r>
      <w:r w:rsidR="00D7061D" w:rsidRPr="00D7061D">
        <w:rPr>
          <w:sz w:val="21"/>
        </w:rPr>
        <w:t>submitted</w:t>
      </w:r>
      <w:r>
        <w:rPr>
          <w:sz w:val="21"/>
        </w:rPr>
        <w:t>.</w:t>
      </w:r>
    </w:p>
    <w:p w14:paraId="317D91A9" w14:textId="77777777" w:rsidR="00B14670" w:rsidRDefault="00856425">
      <w:pPr>
        <w:pStyle w:val="ListParagraph"/>
        <w:numPr>
          <w:ilvl w:val="0"/>
          <w:numId w:val="4"/>
        </w:numPr>
        <w:tabs>
          <w:tab w:val="left" w:pos="601"/>
          <w:tab w:val="left" w:pos="602"/>
        </w:tabs>
        <w:spacing w:before="161"/>
        <w:ind w:left="601" w:hanging="439"/>
        <w:rPr>
          <w:b/>
          <w:sz w:val="21"/>
        </w:rPr>
      </w:pPr>
      <w:r>
        <w:rPr>
          <w:b/>
          <w:sz w:val="21"/>
          <w:u w:val="single"/>
        </w:rPr>
        <w:t>3M Obligations to</w:t>
      </w:r>
      <w:r>
        <w:rPr>
          <w:b/>
          <w:spacing w:val="46"/>
          <w:sz w:val="21"/>
          <w:u w:val="single"/>
        </w:rPr>
        <w:t xml:space="preserve"> </w:t>
      </w:r>
      <w:r>
        <w:rPr>
          <w:b/>
          <w:sz w:val="21"/>
          <w:u w:val="single"/>
        </w:rPr>
        <w:t>Wholesalers</w:t>
      </w:r>
      <w:r>
        <w:rPr>
          <w:b/>
          <w:sz w:val="21"/>
        </w:rPr>
        <w:t>.</w:t>
      </w:r>
    </w:p>
    <w:p w14:paraId="3949C57B" w14:textId="77777777" w:rsidR="00B14670" w:rsidRDefault="00B14670">
      <w:pPr>
        <w:pStyle w:val="BodyText"/>
        <w:spacing w:before="3"/>
        <w:rPr>
          <w:b/>
          <w:sz w:val="16"/>
        </w:rPr>
      </w:pPr>
    </w:p>
    <w:p w14:paraId="5E29C54A" w14:textId="77777777" w:rsidR="00B14670" w:rsidRDefault="00856425">
      <w:pPr>
        <w:pStyle w:val="ListParagraph"/>
        <w:numPr>
          <w:ilvl w:val="1"/>
          <w:numId w:val="4"/>
        </w:numPr>
        <w:tabs>
          <w:tab w:val="left" w:pos="602"/>
        </w:tabs>
        <w:spacing w:line="206" w:lineRule="exact"/>
        <w:ind w:right="163"/>
        <w:rPr>
          <w:sz w:val="21"/>
        </w:rPr>
      </w:pPr>
      <w:r>
        <w:rPr>
          <w:sz w:val="21"/>
        </w:rPr>
        <w:t xml:space="preserve">3M will engage in a continuing marketing effort to create user acceptance of PRODUCTS and user awareness of 3M trademarks and </w:t>
      </w:r>
      <w:r w:rsidR="00D7061D">
        <w:rPr>
          <w:sz w:val="21"/>
        </w:rPr>
        <w:t xml:space="preserve">brand </w:t>
      </w:r>
      <w:r w:rsidR="00D7061D" w:rsidRPr="00D7061D">
        <w:rPr>
          <w:sz w:val="21"/>
        </w:rPr>
        <w:t>names</w:t>
      </w:r>
      <w:r>
        <w:rPr>
          <w:sz w:val="21"/>
        </w:rPr>
        <w:t>.</w:t>
      </w:r>
    </w:p>
    <w:p w14:paraId="03829E46" w14:textId="77777777" w:rsidR="00B14670" w:rsidRDefault="00B14670">
      <w:pPr>
        <w:pStyle w:val="BodyText"/>
        <w:spacing w:before="4"/>
        <w:rPr>
          <w:sz w:val="17"/>
        </w:rPr>
      </w:pPr>
    </w:p>
    <w:p w14:paraId="44FE969B" w14:textId="77777777" w:rsidR="00B14670" w:rsidRDefault="00856425">
      <w:pPr>
        <w:pStyle w:val="ListParagraph"/>
        <w:numPr>
          <w:ilvl w:val="1"/>
          <w:numId w:val="4"/>
        </w:numPr>
        <w:tabs>
          <w:tab w:val="left" w:pos="602"/>
        </w:tabs>
        <w:spacing w:before="1" w:line="208" w:lineRule="exact"/>
        <w:ind w:right="164"/>
        <w:rPr>
          <w:sz w:val="21"/>
        </w:rPr>
      </w:pPr>
      <w:r>
        <w:rPr>
          <w:sz w:val="21"/>
        </w:rPr>
        <w:t>Professional, trained 3M sales representatives will provide PRODUCTS training and sales assistance for wholesaler sales representatives.  Support may be by territory sales reps or telesales sales reps.</w:t>
      </w:r>
    </w:p>
    <w:p w14:paraId="75E49478" w14:textId="77777777" w:rsidR="00B14670" w:rsidRDefault="00B14670">
      <w:pPr>
        <w:pStyle w:val="BodyText"/>
        <w:spacing w:before="11"/>
        <w:rPr>
          <w:sz w:val="16"/>
        </w:rPr>
      </w:pPr>
    </w:p>
    <w:p w14:paraId="5D20A977" w14:textId="77777777" w:rsidR="00B14670" w:rsidRDefault="00856425">
      <w:pPr>
        <w:pStyle w:val="ListParagraph"/>
        <w:numPr>
          <w:ilvl w:val="1"/>
          <w:numId w:val="4"/>
        </w:numPr>
        <w:tabs>
          <w:tab w:val="left" w:pos="602"/>
        </w:tabs>
        <w:spacing w:line="212" w:lineRule="exact"/>
        <w:ind w:right="163"/>
        <w:rPr>
          <w:sz w:val="21"/>
        </w:rPr>
      </w:pPr>
      <w:r>
        <w:rPr>
          <w:sz w:val="21"/>
        </w:rPr>
        <w:t xml:space="preserve">3M will make good faith efforts to fill promptly wholesaler orders </w:t>
      </w:r>
      <w:r w:rsidR="00D7061D">
        <w:rPr>
          <w:sz w:val="21"/>
        </w:rPr>
        <w:t>for PRODUCTS</w:t>
      </w:r>
      <w:r>
        <w:rPr>
          <w:sz w:val="21"/>
        </w:rPr>
        <w:t xml:space="preserve">.  </w:t>
      </w:r>
      <w:r w:rsidR="00D7061D">
        <w:rPr>
          <w:sz w:val="21"/>
        </w:rPr>
        <w:t>3M shall have</w:t>
      </w:r>
      <w:r>
        <w:rPr>
          <w:sz w:val="21"/>
        </w:rPr>
        <w:t xml:space="preserve"> no liability for damages incurred due to failure to deliver on a requested delivery date.</w:t>
      </w:r>
    </w:p>
    <w:p w14:paraId="49122D65" w14:textId="77777777" w:rsidR="00B14670" w:rsidRDefault="00856425">
      <w:pPr>
        <w:pStyle w:val="ListParagraph"/>
        <w:numPr>
          <w:ilvl w:val="1"/>
          <w:numId w:val="4"/>
        </w:numPr>
        <w:tabs>
          <w:tab w:val="left" w:pos="602"/>
        </w:tabs>
        <w:spacing w:before="175"/>
        <w:rPr>
          <w:sz w:val="21"/>
        </w:rPr>
      </w:pPr>
      <w:r>
        <w:rPr>
          <w:sz w:val="21"/>
        </w:rPr>
        <w:t>3M will continue its efforts to bring innovative new products to the markets 3M serves.</w:t>
      </w:r>
    </w:p>
    <w:p w14:paraId="59645C7F" w14:textId="77777777" w:rsidR="00B14670" w:rsidRDefault="00856425">
      <w:pPr>
        <w:pStyle w:val="ListParagraph"/>
        <w:numPr>
          <w:ilvl w:val="1"/>
          <w:numId w:val="4"/>
        </w:numPr>
        <w:tabs>
          <w:tab w:val="left" w:pos="602"/>
        </w:tabs>
        <w:spacing w:before="161"/>
        <w:rPr>
          <w:sz w:val="21"/>
        </w:rPr>
      </w:pPr>
      <w:r>
        <w:rPr>
          <w:sz w:val="21"/>
        </w:rPr>
        <w:t xml:space="preserve">3M will provide PRODUCTS sales literature </w:t>
      </w:r>
      <w:r w:rsidR="00D7061D">
        <w:rPr>
          <w:sz w:val="21"/>
        </w:rPr>
        <w:t xml:space="preserve">and </w:t>
      </w:r>
      <w:r w:rsidR="00D7061D" w:rsidRPr="00D7061D">
        <w:rPr>
          <w:sz w:val="21"/>
        </w:rPr>
        <w:t>catalogs</w:t>
      </w:r>
      <w:r>
        <w:rPr>
          <w:sz w:val="21"/>
        </w:rPr>
        <w:t>.</w:t>
      </w:r>
    </w:p>
    <w:p w14:paraId="7A3D680C" w14:textId="77777777" w:rsidR="00B14670" w:rsidRDefault="00856425">
      <w:pPr>
        <w:pStyle w:val="ListParagraph"/>
        <w:numPr>
          <w:ilvl w:val="1"/>
          <w:numId w:val="4"/>
        </w:numPr>
        <w:tabs>
          <w:tab w:val="left" w:pos="602"/>
        </w:tabs>
        <w:spacing w:before="161"/>
        <w:rPr>
          <w:sz w:val="21"/>
        </w:rPr>
      </w:pPr>
      <w:r>
        <w:rPr>
          <w:sz w:val="21"/>
        </w:rPr>
        <w:t xml:space="preserve">3M will provide technical </w:t>
      </w:r>
      <w:r w:rsidR="00D7061D">
        <w:rPr>
          <w:sz w:val="21"/>
        </w:rPr>
        <w:t xml:space="preserve">service </w:t>
      </w:r>
      <w:r w:rsidR="00D7061D">
        <w:rPr>
          <w:spacing w:val="8"/>
          <w:sz w:val="21"/>
        </w:rPr>
        <w:t>assistance</w:t>
      </w:r>
      <w:r>
        <w:rPr>
          <w:sz w:val="21"/>
        </w:rPr>
        <w:t>.</w:t>
      </w:r>
    </w:p>
    <w:p w14:paraId="20CD947D" w14:textId="77777777" w:rsidR="00B14670" w:rsidRDefault="00856425">
      <w:pPr>
        <w:pStyle w:val="ListParagraph"/>
        <w:numPr>
          <w:ilvl w:val="0"/>
          <w:numId w:val="4"/>
        </w:numPr>
        <w:tabs>
          <w:tab w:val="left" w:pos="863"/>
          <w:tab w:val="left" w:pos="864"/>
        </w:tabs>
        <w:spacing w:before="166"/>
        <w:rPr>
          <w:sz w:val="21"/>
        </w:rPr>
      </w:pPr>
      <w:r>
        <w:rPr>
          <w:b/>
          <w:sz w:val="21"/>
          <w:u w:val="single"/>
        </w:rPr>
        <w:t>Prices and Conditions of</w:t>
      </w:r>
      <w:r>
        <w:rPr>
          <w:b/>
          <w:spacing w:val="37"/>
          <w:sz w:val="21"/>
          <w:u w:val="single"/>
        </w:rPr>
        <w:t xml:space="preserve"> </w:t>
      </w:r>
      <w:r>
        <w:rPr>
          <w:b/>
          <w:sz w:val="21"/>
          <w:u w:val="single"/>
        </w:rPr>
        <w:t>Sale</w:t>
      </w:r>
      <w:r>
        <w:rPr>
          <w:sz w:val="21"/>
        </w:rPr>
        <w:t>.</w:t>
      </w:r>
    </w:p>
    <w:p w14:paraId="09C64A44" w14:textId="77777777" w:rsidR="00B14670" w:rsidRDefault="00B14670">
      <w:pPr>
        <w:pStyle w:val="BodyText"/>
        <w:spacing w:before="11"/>
        <w:rPr>
          <w:sz w:val="15"/>
        </w:rPr>
      </w:pPr>
    </w:p>
    <w:p w14:paraId="171BD7CA" w14:textId="77777777" w:rsidR="00B14670" w:rsidRDefault="00856425" w:rsidP="00D7061D">
      <w:pPr>
        <w:pStyle w:val="ListParagraph"/>
        <w:numPr>
          <w:ilvl w:val="1"/>
          <w:numId w:val="4"/>
        </w:numPr>
        <w:tabs>
          <w:tab w:val="left" w:pos="602"/>
        </w:tabs>
        <w:spacing w:line="208" w:lineRule="exact"/>
        <w:ind w:left="605" w:right="158" w:hanging="346"/>
        <w:rPr>
          <w:sz w:val="21"/>
        </w:rPr>
      </w:pPr>
      <w:r>
        <w:rPr>
          <w:sz w:val="21"/>
        </w:rPr>
        <w:t xml:space="preserve">3M will publish distributor price pages. 3M will sell PRODUCTS to wholesalers at the </w:t>
      </w:r>
      <w:r w:rsidR="00D7061D">
        <w:rPr>
          <w:sz w:val="21"/>
        </w:rPr>
        <w:t>net prices</w:t>
      </w:r>
      <w:r>
        <w:rPr>
          <w:sz w:val="21"/>
        </w:rPr>
        <w:t xml:space="preserve"> listed in 3M’s distributor price pages less a ten percent (10%) functional discount which </w:t>
      </w:r>
      <w:r w:rsidR="00D7061D">
        <w:rPr>
          <w:sz w:val="21"/>
        </w:rPr>
        <w:t>will be</w:t>
      </w:r>
      <w:r>
        <w:rPr>
          <w:sz w:val="21"/>
        </w:rPr>
        <w:t xml:space="preserve"> given off-invoice on all PRODUCTS and related services excluding freight</w:t>
      </w:r>
      <w:r>
        <w:rPr>
          <w:spacing w:val="32"/>
          <w:sz w:val="21"/>
        </w:rPr>
        <w:t xml:space="preserve"> </w:t>
      </w:r>
      <w:r>
        <w:rPr>
          <w:sz w:val="21"/>
        </w:rPr>
        <w:t>costs.</w:t>
      </w:r>
    </w:p>
    <w:p w14:paraId="223225FE" w14:textId="77777777" w:rsidR="00B14670" w:rsidRDefault="00B14670">
      <w:pPr>
        <w:pStyle w:val="BodyText"/>
        <w:spacing w:before="11"/>
        <w:rPr>
          <w:sz w:val="16"/>
        </w:rPr>
      </w:pPr>
    </w:p>
    <w:p w14:paraId="78E8514B" w14:textId="77777777" w:rsidR="00B14670" w:rsidRDefault="00856425">
      <w:pPr>
        <w:pStyle w:val="ListParagraph"/>
        <w:numPr>
          <w:ilvl w:val="1"/>
          <w:numId w:val="4"/>
        </w:numPr>
        <w:tabs>
          <w:tab w:val="left" w:pos="602"/>
        </w:tabs>
        <w:spacing w:line="212" w:lineRule="exact"/>
        <w:ind w:right="164"/>
        <w:rPr>
          <w:sz w:val="21"/>
        </w:rPr>
      </w:pPr>
      <w:r>
        <w:rPr>
          <w:sz w:val="21"/>
        </w:rPr>
        <w:t>The 3M price pages may include suggested selling prices. WHOLESALERS ARE UNDER NO OBLIGATION WHATSOEVER TO COMPLY WITH SUGGESTED SELLING PRICES CONTAINED IN 3M’s PRICE PAGES.  3M will</w:t>
      </w:r>
    </w:p>
    <w:p w14:paraId="0383AA27" w14:textId="77777777" w:rsidR="00B14670" w:rsidRDefault="00B14670">
      <w:pPr>
        <w:spacing w:line="212" w:lineRule="exact"/>
        <w:rPr>
          <w:sz w:val="21"/>
        </w:rPr>
        <w:sectPr w:rsidR="00B14670">
          <w:pgSz w:w="11900" w:h="16840"/>
          <w:pgMar w:top="1600" w:right="800" w:bottom="1620" w:left="1100" w:header="0" w:footer="1426" w:gutter="0"/>
          <w:cols w:space="720"/>
        </w:sectPr>
      </w:pPr>
    </w:p>
    <w:p w14:paraId="6D23500A" w14:textId="77777777" w:rsidR="00B14670" w:rsidRDefault="00856425">
      <w:pPr>
        <w:spacing w:before="69" w:line="208" w:lineRule="exact"/>
        <w:ind w:left="601"/>
        <w:rPr>
          <w:sz w:val="21"/>
        </w:rPr>
      </w:pPr>
      <w:r>
        <w:rPr>
          <w:sz w:val="21"/>
        </w:rPr>
        <w:lastRenderedPageBreak/>
        <w:t>not enter into any discussions with wholesalers regarding the prices at which other wholesalers sell PRODUCTS.</w:t>
      </w:r>
    </w:p>
    <w:p w14:paraId="7EC28079" w14:textId="77777777" w:rsidR="00B14670" w:rsidRDefault="00B14670">
      <w:pPr>
        <w:pStyle w:val="BodyText"/>
        <w:spacing w:before="6"/>
        <w:rPr>
          <w:sz w:val="17"/>
        </w:rPr>
      </w:pPr>
    </w:p>
    <w:p w14:paraId="06C79114" w14:textId="77777777" w:rsidR="00B14670" w:rsidRDefault="00856425">
      <w:pPr>
        <w:pStyle w:val="ListParagraph"/>
        <w:numPr>
          <w:ilvl w:val="1"/>
          <w:numId w:val="4"/>
        </w:numPr>
        <w:tabs>
          <w:tab w:val="left" w:pos="602"/>
        </w:tabs>
        <w:spacing w:line="206" w:lineRule="exact"/>
        <w:ind w:right="164"/>
        <w:jc w:val="both"/>
        <w:rPr>
          <w:sz w:val="21"/>
        </w:rPr>
      </w:pPr>
      <w:r>
        <w:rPr>
          <w:sz w:val="21"/>
        </w:rPr>
        <w:t>Wholesalers will purchase PRODUCTS from 3M subject to the conditions of sale stated in the price pages and any other 3M policy statements in effect at the time wholesaler submits an</w:t>
      </w:r>
      <w:r>
        <w:rPr>
          <w:spacing w:val="15"/>
          <w:sz w:val="21"/>
        </w:rPr>
        <w:t xml:space="preserve"> </w:t>
      </w:r>
      <w:r>
        <w:rPr>
          <w:sz w:val="21"/>
        </w:rPr>
        <w:t>order.</w:t>
      </w:r>
    </w:p>
    <w:p w14:paraId="31156E21" w14:textId="77777777" w:rsidR="00B14670" w:rsidRDefault="00B14670">
      <w:pPr>
        <w:pStyle w:val="BodyText"/>
        <w:spacing w:before="7"/>
        <w:rPr>
          <w:sz w:val="17"/>
        </w:rPr>
      </w:pPr>
    </w:p>
    <w:p w14:paraId="1E2EB4DE" w14:textId="77777777" w:rsidR="00B14670" w:rsidRDefault="00856425">
      <w:pPr>
        <w:spacing w:line="244" w:lineRule="auto"/>
        <w:ind w:left="512"/>
        <w:rPr>
          <w:b/>
          <w:sz w:val="21"/>
        </w:rPr>
      </w:pPr>
      <w:r>
        <w:rPr>
          <w:b/>
          <w:sz w:val="21"/>
        </w:rPr>
        <w:t xml:space="preserve">The prices and conditions of sale set forth in 3M’s price pages may be changed by 3M at any time with at least 30 days written notice </w:t>
      </w:r>
      <w:r w:rsidR="00D7061D">
        <w:rPr>
          <w:b/>
          <w:sz w:val="21"/>
        </w:rPr>
        <w:t>to wholesalers</w:t>
      </w:r>
      <w:r>
        <w:rPr>
          <w:b/>
          <w:sz w:val="21"/>
        </w:rPr>
        <w:t>.</w:t>
      </w:r>
    </w:p>
    <w:p w14:paraId="00DD6A11" w14:textId="77777777" w:rsidR="00B14670" w:rsidRDefault="00B14670">
      <w:pPr>
        <w:pStyle w:val="BodyText"/>
        <w:spacing w:before="1"/>
        <w:rPr>
          <w:b/>
          <w:sz w:val="17"/>
        </w:rPr>
      </w:pPr>
    </w:p>
    <w:p w14:paraId="493AB13E" w14:textId="77777777" w:rsidR="00B14670" w:rsidRDefault="00D7061D" w:rsidP="00D7061D">
      <w:pPr>
        <w:spacing w:line="197" w:lineRule="auto"/>
        <w:ind w:left="504" w:right="158" w:hanging="346"/>
        <w:rPr>
          <w:sz w:val="21"/>
        </w:rPr>
      </w:pPr>
      <w:r>
        <w:rPr>
          <w:sz w:val="19"/>
        </w:rPr>
        <w:t>D</w:t>
      </w:r>
      <w:r w:rsidR="00856425">
        <w:rPr>
          <w:sz w:val="19"/>
        </w:rPr>
        <w:t xml:space="preserve">. </w:t>
      </w:r>
      <w:r>
        <w:rPr>
          <w:sz w:val="19"/>
        </w:rPr>
        <w:tab/>
      </w:r>
      <w:r w:rsidR="00856425">
        <w:rPr>
          <w:sz w:val="21"/>
        </w:rPr>
        <w:t xml:space="preserve">A wholesaler will order PRODUCTS only by purchase orders submitted to 3M.  Acceptance </w:t>
      </w:r>
      <w:r>
        <w:rPr>
          <w:sz w:val="21"/>
        </w:rPr>
        <w:t>of any</w:t>
      </w:r>
      <w:r w:rsidR="00856425">
        <w:rPr>
          <w:sz w:val="21"/>
        </w:rPr>
        <w:t xml:space="preserve"> </w:t>
      </w:r>
      <w:r>
        <w:rPr>
          <w:sz w:val="21"/>
        </w:rPr>
        <w:t>orders placed</w:t>
      </w:r>
      <w:r w:rsidR="00856425">
        <w:rPr>
          <w:sz w:val="21"/>
        </w:rPr>
        <w:t xml:space="preserve"> by a wholesaler, either by written acknowledgment or by shipment of PRODUCTS, does </w:t>
      </w:r>
      <w:r w:rsidR="009B5743">
        <w:rPr>
          <w:sz w:val="21"/>
        </w:rPr>
        <w:t>not constitute</w:t>
      </w:r>
      <w:r w:rsidR="00856425">
        <w:rPr>
          <w:sz w:val="21"/>
        </w:rPr>
        <w:t xml:space="preserve"> acceptance by 3M of any of the terms and conditions contained in such orders, except the identification and quantity of PRODUCTS ordered. All orders are governed by the provisions of this Wholesaler</w:t>
      </w:r>
      <w:r w:rsidR="00856425">
        <w:rPr>
          <w:spacing w:val="23"/>
          <w:sz w:val="21"/>
        </w:rPr>
        <w:t xml:space="preserve"> </w:t>
      </w:r>
      <w:r w:rsidR="00856425">
        <w:rPr>
          <w:sz w:val="21"/>
        </w:rPr>
        <w:t>Policy.</w:t>
      </w:r>
    </w:p>
    <w:p w14:paraId="6BAE71A9" w14:textId="77777777" w:rsidR="00B14670" w:rsidRPr="00D7061D" w:rsidRDefault="00856425" w:rsidP="00D7061D">
      <w:pPr>
        <w:pStyle w:val="ListParagraph"/>
        <w:numPr>
          <w:ilvl w:val="0"/>
          <w:numId w:val="4"/>
        </w:numPr>
        <w:tabs>
          <w:tab w:val="left" w:pos="540"/>
        </w:tabs>
        <w:spacing w:before="174"/>
        <w:rPr>
          <w:sz w:val="21"/>
        </w:rPr>
      </w:pPr>
      <w:r w:rsidRPr="00D7061D">
        <w:rPr>
          <w:b/>
          <w:spacing w:val="-4"/>
          <w:sz w:val="21"/>
          <w:u w:val="single"/>
        </w:rPr>
        <w:t>Credit</w:t>
      </w:r>
      <w:r w:rsidRPr="00D7061D">
        <w:rPr>
          <w:spacing w:val="-4"/>
          <w:sz w:val="21"/>
        </w:rPr>
        <w:t>.</w:t>
      </w:r>
    </w:p>
    <w:p w14:paraId="1E4B5968" w14:textId="77777777" w:rsidR="00B14670" w:rsidRDefault="00B14670">
      <w:pPr>
        <w:pStyle w:val="BodyText"/>
        <w:spacing w:before="11"/>
        <w:rPr>
          <w:sz w:val="15"/>
        </w:rPr>
      </w:pPr>
    </w:p>
    <w:p w14:paraId="4BB1ABBE" w14:textId="77777777" w:rsidR="00B14670" w:rsidRDefault="00856425" w:rsidP="00D7061D">
      <w:pPr>
        <w:spacing w:line="208" w:lineRule="exact"/>
        <w:ind w:left="540" w:right="161"/>
        <w:jc w:val="both"/>
        <w:rPr>
          <w:sz w:val="21"/>
        </w:rPr>
      </w:pPr>
      <w:r>
        <w:rPr>
          <w:spacing w:val="-3"/>
          <w:sz w:val="21"/>
        </w:rPr>
        <w:t xml:space="preserve">3M, at its sole </w:t>
      </w:r>
      <w:r>
        <w:rPr>
          <w:spacing w:val="-4"/>
          <w:sz w:val="21"/>
        </w:rPr>
        <w:t xml:space="preserve">discretion, </w:t>
      </w:r>
      <w:r>
        <w:rPr>
          <w:spacing w:val="-3"/>
          <w:sz w:val="21"/>
        </w:rPr>
        <w:t xml:space="preserve">may </w:t>
      </w:r>
      <w:r>
        <w:rPr>
          <w:spacing w:val="-4"/>
          <w:sz w:val="21"/>
        </w:rPr>
        <w:t xml:space="preserve">change </w:t>
      </w:r>
      <w:r>
        <w:rPr>
          <w:spacing w:val="-3"/>
          <w:sz w:val="21"/>
        </w:rPr>
        <w:t xml:space="preserve">or limit the </w:t>
      </w:r>
      <w:r w:rsidR="00D7061D">
        <w:rPr>
          <w:spacing w:val="-4"/>
          <w:sz w:val="21"/>
        </w:rPr>
        <w:t>amount or</w:t>
      </w:r>
      <w:r>
        <w:rPr>
          <w:spacing w:val="-3"/>
          <w:sz w:val="21"/>
        </w:rPr>
        <w:t xml:space="preserve"> duration </w:t>
      </w:r>
      <w:r>
        <w:rPr>
          <w:sz w:val="21"/>
        </w:rPr>
        <w:t xml:space="preserve">of </w:t>
      </w:r>
      <w:r>
        <w:rPr>
          <w:spacing w:val="-3"/>
          <w:sz w:val="21"/>
        </w:rPr>
        <w:t xml:space="preserve">credit to </w:t>
      </w:r>
      <w:r>
        <w:rPr>
          <w:sz w:val="21"/>
        </w:rPr>
        <w:t xml:space="preserve">be </w:t>
      </w:r>
      <w:r>
        <w:rPr>
          <w:spacing w:val="-3"/>
          <w:sz w:val="21"/>
        </w:rPr>
        <w:t xml:space="preserve">allowed </w:t>
      </w:r>
      <w:r>
        <w:rPr>
          <w:sz w:val="21"/>
        </w:rPr>
        <w:t xml:space="preserve">a </w:t>
      </w:r>
      <w:r>
        <w:rPr>
          <w:spacing w:val="-4"/>
          <w:sz w:val="21"/>
        </w:rPr>
        <w:t xml:space="preserve">wholesaler.   </w:t>
      </w:r>
      <w:r>
        <w:rPr>
          <w:sz w:val="21"/>
        </w:rPr>
        <w:t xml:space="preserve">3M </w:t>
      </w:r>
      <w:r>
        <w:rPr>
          <w:spacing w:val="-3"/>
          <w:sz w:val="21"/>
        </w:rPr>
        <w:t xml:space="preserve">may </w:t>
      </w:r>
      <w:r>
        <w:rPr>
          <w:spacing w:val="-4"/>
          <w:sz w:val="21"/>
        </w:rPr>
        <w:t xml:space="preserve">cancel </w:t>
      </w:r>
      <w:r>
        <w:rPr>
          <w:spacing w:val="-3"/>
          <w:sz w:val="21"/>
        </w:rPr>
        <w:t xml:space="preserve">any orders accepted </w:t>
      </w:r>
      <w:r>
        <w:rPr>
          <w:spacing w:val="-4"/>
          <w:sz w:val="21"/>
        </w:rPr>
        <w:t xml:space="preserve">by </w:t>
      </w:r>
      <w:r>
        <w:rPr>
          <w:spacing w:val="-3"/>
          <w:sz w:val="21"/>
        </w:rPr>
        <w:t xml:space="preserve">3M </w:t>
      </w:r>
      <w:r>
        <w:rPr>
          <w:sz w:val="21"/>
        </w:rPr>
        <w:t xml:space="preserve">or </w:t>
      </w:r>
      <w:r>
        <w:rPr>
          <w:spacing w:val="-4"/>
          <w:sz w:val="21"/>
        </w:rPr>
        <w:t xml:space="preserve">delay </w:t>
      </w:r>
      <w:r>
        <w:rPr>
          <w:spacing w:val="-3"/>
          <w:sz w:val="21"/>
        </w:rPr>
        <w:t xml:space="preserve">the shipment of the order, </w:t>
      </w:r>
      <w:r>
        <w:rPr>
          <w:sz w:val="21"/>
        </w:rPr>
        <w:t xml:space="preserve">if a </w:t>
      </w:r>
      <w:r>
        <w:rPr>
          <w:spacing w:val="-4"/>
          <w:sz w:val="21"/>
        </w:rPr>
        <w:t xml:space="preserve">wholesaler </w:t>
      </w:r>
      <w:r>
        <w:rPr>
          <w:spacing w:val="-3"/>
          <w:sz w:val="21"/>
        </w:rPr>
        <w:t xml:space="preserve">fails </w:t>
      </w:r>
      <w:r>
        <w:rPr>
          <w:sz w:val="21"/>
        </w:rPr>
        <w:t xml:space="preserve">to </w:t>
      </w:r>
      <w:r>
        <w:rPr>
          <w:spacing w:val="-3"/>
          <w:sz w:val="21"/>
        </w:rPr>
        <w:t xml:space="preserve">meet </w:t>
      </w:r>
      <w:r>
        <w:rPr>
          <w:spacing w:val="-4"/>
          <w:sz w:val="21"/>
        </w:rPr>
        <w:t xml:space="preserve">payment </w:t>
      </w:r>
      <w:r w:rsidR="00D7061D">
        <w:rPr>
          <w:spacing w:val="-4"/>
          <w:sz w:val="21"/>
        </w:rPr>
        <w:t>schedule or</w:t>
      </w:r>
      <w:r>
        <w:rPr>
          <w:spacing w:val="-3"/>
          <w:sz w:val="21"/>
        </w:rPr>
        <w:t xml:space="preserve"> other </w:t>
      </w:r>
      <w:r>
        <w:rPr>
          <w:spacing w:val="-4"/>
          <w:sz w:val="21"/>
        </w:rPr>
        <w:t xml:space="preserve">credit </w:t>
      </w:r>
      <w:r>
        <w:rPr>
          <w:sz w:val="21"/>
        </w:rPr>
        <w:t xml:space="preserve">or </w:t>
      </w:r>
      <w:r>
        <w:rPr>
          <w:spacing w:val="-4"/>
          <w:sz w:val="21"/>
        </w:rPr>
        <w:t xml:space="preserve">financial requirements established </w:t>
      </w:r>
      <w:r>
        <w:rPr>
          <w:spacing w:val="-3"/>
          <w:sz w:val="21"/>
        </w:rPr>
        <w:t>by</w:t>
      </w:r>
      <w:r>
        <w:rPr>
          <w:spacing w:val="3"/>
          <w:sz w:val="21"/>
        </w:rPr>
        <w:t xml:space="preserve"> </w:t>
      </w:r>
      <w:r>
        <w:rPr>
          <w:spacing w:val="-3"/>
          <w:sz w:val="21"/>
        </w:rPr>
        <w:t>3M.</w:t>
      </w:r>
    </w:p>
    <w:p w14:paraId="7A16845E" w14:textId="77777777" w:rsidR="00B14670" w:rsidRDefault="00D7061D">
      <w:pPr>
        <w:pStyle w:val="ListParagraph"/>
        <w:numPr>
          <w:ilvl w:val="0"/>
          <w:numId w:val="4"/>
        </w:numPr>
        <w:tabs>
          <w:tab w:val="left" w:pos="601"/>
          <w:tab w:val="left" w:pos="602"/>
        </w:tabs>
        <w:spacing w:before="176"/>
        <w:ind w:left="601" w:hanging="439"/>
        <w:rPr>
          <w:b/>
          <w:sz w:val="21"/>
        </w:rPr>
      </w:pPr>
      <w:r>
        <w:rPr>
          <w:b/>
          <w:spacing w:val="-4"/>
          <w:sz w:val="21"/>
          <w:u w:val="single"/>
        </w:rPr>
        <w:t>Warranty and</w:t>
      </w:r>
      <w:r w:rsidR="00856425">
        <w:rPr>
          <w:b/>
          <w:sz w:val="21"/>
          <w:u w:val="single"/>
        </w:rPr>
        <w:t xml:space="preserve"> </w:t>
      </w:r>
      <w:r w:rsidR="00856425">
        <w:rPr>
          <w:b/>
          <w:spacing w:val="-4"/>
          <w:sz w:val="21"/>
          <w:u w:val="single"/>
        </w:rPr>
        <w:t xml:space="preserve">Limitation </w:t>
      </w:r>
      <w:r w:rsidR="00856425">
        <w:rPr>
          <w:b/>
          <w:spacing w:val="-3"/>
          <w:sz w:val="21"/>
          <w:u w:val="single"/>
        </w:rPr>
        <w:t xml:space="preserve">of </w:t>
      </w:r>
      <w:r>
        <w:rPr>
          <w:b/>
          <w:spacing w:val="-4"/>
          <w:sz w:val="21"/>
          <w:u w:val="single"/>
        </w:rPr>
        <w:t xml:space="preserve">Remedies; </w:t>
      </w:r>
      <w:r w:rsidRPr="00D7061D">
        <w:rPr>
          <w:b/>
          <w:spacing w:val="-4"/>
          <w:sz w:val="21"/>
          <w:u w:val="single"/>
        </w:rPr>
        <w:t>Disclaimer</w:t>
      </w:r>
      <w:r w:rsidR="00856425">
        <w:rPr>
          <w:b/>
          <w:spacing w:val="-4"/>
          <w:sz w:val="21"/>
        </w:rPr>
        <w:t>.</w:t>
      </w:r>
    </w:p>
    <w:p w14:paraId="4CE0FD03" w14:textId="77777777" w:rsidR="00B14670" w:rsidRDefault="00B14670">
      <w:pPr>
        <w:pStyle w:val="BodyText"/>
        <w:spacing w:before="4"/>
        <w:rPr>
          <w:b/>
          <w:sz w:val="16"/>
        </w:rPr>
      </w:pPr>
    </w:p>
    <w:p w14:paraId="6E574776" w14:textId="4231B521" w:rsidR="00B14670" w:rsidRDefault="00856425" w:rsidP="009B5743">
      <w:pPr>
        <w:pStyle w:val="ListParagraph"/>
        <w:numPr>
          <w:ilvl w:val="1"/>
          <w:numId w:val="4"/>
        </w:numPr>
        <w:tabs>
          <w:tab w:val="left" w:pos="630"/>
        </w:tabs>
        <w:spacing w:line="197" w:lineRule="auto"/>
        <w:ind w:left="907" w:right="158" w:hanging="360"/>
        <w:rPr>
          <w:sz w:val="21"/>
        </w:rPr>
      </w:pPr>
      <w:r>
        <w:rPr>
          <w:sz w:val="21"/>
        </w:rPr>
        <w:t xml:space="preserve">3M </w:t>
      </w:r>
      <w:r>
        <w:rPr>
          <w:spacing w:val="-4"/>
          <w:sz w:val="21"/>
        </w:rPr>
        <w:t xml:space="preserve">warrants </w:t>
      </w:r>
      <w:r>
        <w:rPr>
          <w:spacing w:val="-3"/>
          <w:sz w:val="21"/>
        </w:rPr>
        <w:t xml:space="preserve">that </w:t>
      </w:r>
      <w:r>
        <w:rPr>
          <w:spacing w:val="-4"/>
          <w:sz w:val="21"/>
        </w:rPr>
        <w:t xml:space="preserve">PRODUCTS </w:t>
      </w:r>
      <w:r>
        <w:rPr>
          <w:sz w:val="21"/>
        </w:rPr>
        <w:t xml:space="preserve">are </w:t>
      </w:r>
      <w:r>
        <w:rPr>
          <w:spacing w:val="-4"/>
          <w:sz w:val="21"/>
        </w:rPr>
        <w:t xml:space="preserve">merchantable </w:t>
      </w:r>
      <w:r>
        <w:rPr>
          <w:spacing w:val="-3"/>
          <w:sz w:val="21"/>
        </w:rPr>
        <w:t xml:space="preserve">at the time </w:t>
      </w:r>
      <w:r>
        <w:rPr>
          <w:sz w:val="21"/>
        </w:rPr>
        <w:t xml:space="preserve">of </w:t>
      </w:r>
      <w:r>
        <w:rPr>
          <w:spacing w:val="-4"/>
          <w:sz w:val="21"/>
        </w:rPr>
        <w:t>shipment</w:t>
      </w:r>
      <w:r w:rsidR="00635694">
        <w:rPr>
          <w:spacing w:val="-4"/>
          <w:sz w:val="21"/>
        </w:rPr>
        <w:t>,</w:t>
      </w:r>
      <w:r>
        <w:rPr>
          <w:spacing w:val="-4"/>
          <w:sz w:val="21"/>
        </w:rPr>
        <w:t xml:space="preserve"> </w:t>
      </w:r>
      <w:r>
        <w:rPr>
          <w:spacing w:val="-3"/>
          <w:sz w:val="21"/>
        </w:rPr>
        <w:t xml:space="preserve">and </w:t>
      </w:r>
      <w:r>
        <w:rPr>
          <w:spacing w:val="-4"/>
          <w:sz w:val="21"/>
        </w:rPr>
        <w:t xml:space="preserve">they will reasonably </w:t>
      </w:r>
      <w:r>
        <w:rPr>
          <w:spacing w:val="-3"/>
          <w:sz w:val="21"/>
        </w:rPr>
        <w:t xml:space="preserve">conform </w:t>
      </w:r>
      <w:r>
        <w:rPr>
          <w:sz w:val="21"/>
        </w:rPr>
        <w:t xml:space="preserve">to </w:t>
      </w:r>
      <w:r>
        <w:rPr>
          <w:spacing w:val="-3"/>
          <w:sz w:val="21"/>
        </w:rPr>
        <w:t xml:space="preserve">an approved </w:t>
      </w:r>
      <w:r>
        <w:rPr>
          <w:spacing w:val="-4"/>
          <w:sz w:val="21"/>
        </w:rPr>
        <w:t xml:space="preserve">proof. </w:t>
      </w:r>
      <w:r>
        <w:rPr>
          <w:sz w:val="21"/>
        </w:rPr>
        <w:t xml:space="preserve">If </w:t>
      </w:r>
      <w:r>
        <w:rPr>
          <w:spacing w:val="-3"/>
          <w:sz w:val="21"/>
        </w:rPr>
        <w:t xml:space="preserve">any </w:t>
      </w:r>
      <w:r>
        <w:rPr>
          <w:spacing w:val="-4"/>
          <w:sz w:val="21"/>
        </w:rPr>
        <w:t xml:space="preserve">PRODUCT </w:t>
      </w:r>
      <w:r>
        <w:rPr>
          <w:sz w:val="21"/>
        </w:rPr>
        <w:t xml:space="preserve">is </w:t>
      </w:r>
      <w:r>
        <w:rPr>
          <w:spacing w:val="-3"/>
          <w:sz w:val="21"/>
        </w:rPr>
        <w:t xml:space="preserve">proven </w:t>
      </w:r>
      <w:r>
        <w:rPr>
          <w:sz w:val="21"/>
        </w:rPr>
        <w:t xml:space="preserve">to </w:t>
      </w:r>
      <w:r>
        <w:rPr>
          <w:spacing w:val="-3"/>
          <w:sz w:val="21"/>
        </w:rPr>
        <w:t xml:space="preserve">be </w:t>
      </w:r>
      <w:r>
        <w:rPr>
          <w:spacing w:val="-4"/>
          <w:sz w:val="21"/>
        </w:rPr>
        <w:t xml:space="preserve">defective, </w:t>
      </w:r>
      <w:r>
        <w:rPr>
          <w:spacing w:val="-3"/>
          <w:sz w:val="21"/>
        </w:rPr>
        <w:t xml:space="preserve">3M's entire </w:t>
      </w:r>
      <w:r>
        <w:rPr>
          <w:spacing w:val="-4"/>
          <w:sz w:val="21"/>
        </w:rPr>
        <w:t xml:space="preserve">liability </w:t>
      </w:r>
      <w:r>
        <w:rPr>
          <w:sz w:val="21"/>
        </w:rPr>
        <w:t xml:space="preserve">and a </w:t>
      </w:r>
      <w:r>
        <w:rPr>
          <w:spacing w:val="-4"/>
          <w:sz w:val="21"/>
        </w:rPr>
        <w:t xml:space="preserve">wholesaler's exclusive </w:t>
      </w:r>
      <w:r>
        <w:rPr>
          <w:spacing w:val="-3"/>
          <w:sz w:val="21"/>
        </w:rPr>
        <w:t xml:space="preserve">remedy will be, at 3M's </w:t>
      </w:r>
      <w:r>
        <w:rPr>
          <w:spacing w:val="-4"/>
          <w:sz w:val="21"/>
        </w:rPr>
        <w:t xml:space="preserve">option, either </w:t>
      </w:r>
      <w:r>
        <w:rPr>
          <w:sz w:val="21"/>
        </w:rPr>
        <w:t xml:space="preserve">1) </w:t>
      </w:r>
      <w:r>
        <w:rPr>
          <w:spacing w:val="-4"/>
          <w:sz w:val="21"/>
        </w:rPr>
        <w:t xml:space="preserve">replacement </w:t>
      </w:r>
      <w:r>
        <w:rPr>
          <w:spacing w:val="-3"/>
          <w:sz w:val="21"/>
        </w:rPr>
        <w:t xml:space="preserve">of PRODUCT </w:t>
      </w:r>
      <w:r>
        <w:rPr>
          <w:sz w:val="21"/>
        </w:rPr>
        <w:t xml:space="preserve">or 2) </w:t>
      </w:r>
      <w:r>
        <w:rPr>
          <w:spacing w:val="-3"/>
          <w:sz w:val="21"/>
        </w:rPr>
        <w:t xml:space="preserve">refund </w:t>
      </w:r>
      <w:r>
        <w:rPr>
          <w:sz w:val="21"/>
        </w:rPr>
        <w:t xml:space="preserve">of </w:t>
      </w:r>
      <w:r>
        <w:rPr>
          <w:spacing w:val="-3"/>
          <w:sz w:val="21"/>
        </w:rPr>
        <w:t xml:space="preserve">the </w:t>
      </w:r>
      <w:r>
        <w:rPr>
          <w:spacing w:val="-4"/>
          <w:sz w:val="21"/>
        </w:rPr>
        <w:t xml:space="preserve">purchase </w:t>
      </w:r>
      <w:r>
        <w:rPr>
          <w:spacing w:val="-3"/>
          <w:sz w:val="21"/>
        </w:rPr>
        <w:t xml:space="preserve">price paid </w:t>
      </w:r>
      <w:r>
        <w:rPr>
          <w:spacing w:val="-4"/>
          <w:sz w:val="21"/>
        </w:rPr>
        <w:t xml:space="preserve">by </w:t>
      </w:r>
      <w:r>
        <w:rPr>
          <w:sz w:val="21"/>
        </w:rPr>
        <w:t xml:space="preserve">the </w:t>
      </w:r>
      <w:r>
        <w:rPr>
          <w:spacing w:val="-4"/>
          <w:sz w:val="21"/>
        </w:rPr>
        <w:t xml:space="preserve">wholesaler </w:t>
      </w:r>
      <w:r>
        <w:rPr>
          <w:spacing w:val="-3"/>
          <w:sz w:val="21"/>
        </w:rPr>
        <w:t xml:space="preserve">for each </w:t>
      </w:r>
      <w:r>
        <w:rPr>
          <w:spacing w:val="-4"/>
          <w:sz w:val="21"/>
        </w:rPr>
        <w:t xml:space="preserve">defective PRODUCT, </w:t>
      </w:r>
      <w:r>
        <w:rPr>
          <w:spacing w:val="-3"/>
          <w:sz w:val="21"/>
        </w:rPr>
        <w:t xml:space="preserve">within </w:t>
      </w:r>
      <w:r>
        <w:rPr>
          <w:sz w:val="21"/>
        </w:rPr>
        <w:t xml:space="preserve">a </w:t>
      </w:r>
      <w:r>
        <w:rPr>
          <w:spacing w:val="-4"/>
          <w:sz w:val="21"/>
        </w:rPr>
        <w:t xml:space="preserve">reasonable </w:t>
      </w:r>
      <w:r>
        <w:rPr>
          <w:spacing w:val="-3"/>
          <w:sz w:val="21"/>
        </w:rPr>
        <w:t xml:space="preserve">time </w:t>
      </w:r>
      <w:r>
        <w:rPr>
          <w:spacing w:val="-4"/>
          <w:sz w:val="21"/>
        </w:rPr>
        <w:t xml:space="preserve">after written notification </w:t>
      </w:r>
      <w:r>
        <w:rPr>
          <w:spacing w:val="-3"/>
          <w:sz w:val="21"/>
        </w:rPr>
        <w:t xml:space="preserve">of </w:t>
      </w:r>
      <w:r>
        <w:rPr>
          <w:sz w:val="21"/>
        </w:rPr>
        <w:t xml:space="preserve">the </w:t>
      </w:r>
      <w:r>
        <w:rPr>
          <w:spacing w:val="-4"/>
          <w:sz w:val="21"/>
        </w:rPr>
        <w:t xml:space="preserve">defect </w:t>
      </w:r>
      <w:r>
        <w:rPr>
          <w:spacing w:val="-3"/>
          <w:sz w:val="21"/>
        </w:rPr>
        <w:t xml:space="preserve">and return of </w:t>
      </w:r>
      <w:r>
        <w:rPr>
          <w:sz w:val="21"/>
        </w:rPr>
        <w:t xml:space="preserve">the </w:t>
      </w:r>
      <w:r>
        <w:rPr>
          <w:spacing w:val="-4"/>
          <w:sz w:val="21"/>
        </w:rPr>
        <w:t xml:space="preserve">defective </w:t>
      </w:r>
      <w:r>
        <w:rPr>
          <w:spacing w:val="-3"/>
          <w:sz w:val="21"/>
        </w:rPr>
        <w:t xml:space="preserve">PRODUCT </w:t>
      </w:r>
      <w:r w:rsidR="00D7061D">
        <w:rPr>
          <w:sz w:val="21"/>
        </w:rPr>
        <w:t xml:space="preserve">to </w:t>
      </w:r>
      <w:r w:rsidR="00D7061D">
        <w:rPr>
          <w:spacing w:val="8"/>
          <w:sz w:val="21"/>
        </w:rPr>
        <w:t>3M</w:t>
      </w:r>
      <w:r>
        <w:rPr>
          <w:spacing w:val="-4"/>
          <w:sz w:val="21"/>
        </w:rPr>
        <w:t>.</w:t>
      </w:r>
    </w:p>
    <w:p w14:paraId="255D5EDF" w14:textId="77777777" w:rsidR="00B14670" w:rsidRDefault="00B14670" w:rsidP="00D7061D">
      <w:pPr>
        <w:pStyle w:val="BodyText"/>
        <w:tabs>
          <w:tab w:val="left" w:pos="630"/>
        </w:tabs>
        <w:spacing w:before="1"/>
        <w:ind w:left="900" w:hanging="360"/>
        <w:rPr>
          <w:sz w:val="17"/>
        </w:rPr>
      </w:pPr>
    </w:p>
    <w:p w14:paraId="0A0D6529" w14:textId="77777777" w:rsidR="00B14670" w:rsidRDefault="00856425" w:rsidP="009B5743">
      <w:pPr>
        <w:pStyle w:val="ListParagraph"/>
        <w:numPr>
          <w:ilvl w:val="1"/>
          <w:numId w:val="4"/>
        </w:numPr>
        <w:tabs>
          <w:tab w:val="left" w:pos="630"/>
          <w:tab w:val="left" w:pos="688"/>
        </w:tabs>
        <w:spacing w:before="1" w:line="194" w:lineRule="auto"/>
        <w:ind w:left="907" w:right="158" w:hanging="360"/>
        <w:rPr>
          <w:sz w:val="21"/>
        </w:rPr>
      </w:pPr>
      <w:r>
        <w:rPr>
          <w:spacing w:val="-2"/>
          <w:sz w:val="21"/>
        </w:rPr>
        <w:t xml:space="preserve">THE </w:t>
      </w:r>
      <w:r>
        <w:rPr>
          <w:spacing w:val="-4"/>
          <w:sz w:val="21"/>
        </w:rPr>
        <w:t xml:space="preserve">WARRANTIES STATED </w:t>
      </w:r>
      <w:r>
        <w:rPr>
          <w:spacing w:val="-3"/>
          <w:sz w:val="21"/>
        </w:rPr>
        <w:t xml:space="preserve">ABOVE </w:t>
      </w:r>
      <w:r>
        <w:rPr>
          <w:spacing w:val="-2"/>
          <w:sz w:val="21"/>
        </w:rPr>
        <w:t xml:space="preserve">ARE </w:t>
      </w:r>
      <w:r>
        <w:rPr>
          <w:spacing w:val="-3"/>
          <w:sz w:val="21"/>
        </w:rPr>
        <w:t xml:space="preserve">MADE </w:t>
      </w:r>
      <w:r>
        <w:rPr>
          <w:sz w:val="21"/>
        </w:rPr>
        <w:t xml:space="preserve">IN </w:t>
      </w:r>
      <w:r>
        <w:rPr>
          <w:spacing w:val="-4"/>
          <w:sz w:val="21"/>
        </w:rPr>
        <w:t xml:space="preserve">LIEU </w:t>
      </w:r>
      <w:r>
        <w:rPr>
          <w:sz w:val="21"/>
        </w:rPr>
        <w:t xml:space="preserve">OF </w:t>
      </w:r>
      <w:r>
        <w:rPr>
          <w:spacing w:val="-3"/>
          <w:sz w:val="21"/>
        </w:rPr>
        <w:t xml:space="preserve">ALL OTHER </w:t>
      </w:r>
      <w:r>
        <w:rPr>
          <w:spacing w:val="-4"/>
          <w:sz w:val="21"/>
        </w:rPr>
        <w:t xml:space="preserve">WARRANTIES, EXPRESS </w:t>
      </w:r>
      <w:r>
        <w:rPr>
          <w:sz w:val="21"/>
        </w:rPr>
        <w:t xml:space="preserve">OR </w:t>
      </w:r>
      <w:r>
        <w:rPr>
          <w:spacing w:val="-3"/>
          <w:sz w:val="21"/>
        </w:rPr>
        <w:t xml:space="preserve">IMPLIED, </w:t>
      </w:r>
      <w:r>
        <w:rPr>
          <w:spacing w:val="-4"/>
          <w:sz w:val="21"/>
        </w:rPr>
        <w:t xml:space="preserve">INCLUDING </w:t>
      </w:r>
      <w:r>
        <w:rPr>
          <w:spacing w:val="-3"/>
          <w:sz w:val="21"/>
        </w:rPr>
        <w:t xml:space="preserve">BUT </w:t>
      </w:r>
      <w:r>
        <w:rPr>
          <w:spacing w:val="-2"/>
          <w:sz w:val="21"/>
        </w:rPr>
        <w:t xml:space="preserve">NOT </w:t>
      </w:r>
      <w:r>
        <w:rPr>
          <w:spacing w:val="-3"/>
          <w:sz w:val="21"/>
        </w:rPr>
        <w:t xml:space="preserve">LIMITED </w:t>
      </w:r>
      <w:r>
        <w:rPr>
          <w:spacing w:val="-4"/>
          <w:sz w:val="21"/>
        </w:rPr>
        <w:t xml:space="preserve">TO </w:t>
      </w:r>
      <w:r>
        <w:rPr>
          <w:spacing w:val="-2"/>
          <w:sz w:val="21"/>
        </w:rPr>
        <w:t xml:space="preserve">THE </w:t>
      </w:r>
      <w:r>
        <w:rPr>
          <w:spacing w:val="-4"/>
          <w:sz w:val="21"/>
        </w:rPr>
        <w:t xml:space="preserve">IMPLIED </w:t>
      </w:r>
      <w:r>
        <w:rPr>
          <w:spacing w:val="-3"/>
          <w:sz w:val="21"/>
        </w:rPr>
        <w:t xml:space="preserve">WARRANTY </w:t>
      </w:r>
      <w:r>
        <w:rPr>
          <w:sz w:val="21"/>
        </w:rPr>
        <w:t xml:space="preserve">OF </w:t>
      </w:r>
      <w:r>
        <w:rPr>
          <w:spacing w:val="-4"/>
          <w:sz w:val="21"/>
        </w:rPr>
        <w:t xml:space="preserve">FITNESS </w:t>
      </w:r>
      <w:r>
        <w:rPr>
          <w:spacing w:val="-3"/>
          <w:sz w:val="21"/>
        </w:rPr>
        <w:t xml:space="preserve">FOR </w:t>
      </w:r>
      <w:r>
        <w:rPr>
          <w:sz w:val="21"/>
        </w:rPr>
        <w:t xml:space="preserve">A </w:t>
      </w:r>
      <w:r>
        <w:rPr>
          <w:spacing w:val="-3"/>
          <w:sz w:val="21"/>
        </w:rPr>
        <w:t xml:space="preserve">PARTICULAR PURPOSE, </w:t>
      </w:r>
      <w:r>
        <w:rPr>
          <w:spacing w:val="-4"/>
          <w:sz w:val="21"/>
        </w:rPr>
        <w:t xml:space="preserve">ANY IMPLIED WARRANTY ARISING </w:t>
      </w:r>
      <w:r>
        <w:rPr>
          <w:sz w:val="21"/>
        </w:rPr>
        <w:t xml:space="preserve">OUT OF A </w:t>
      </w:r>
      <w:r w:rsidR="00D7061D">
        <w:rPr>
          <w:spacing w:val="-4"/>
          <w:sz w:val="21"/>
        </w:rPr>
        <w:t>COURSE OF</w:t>
      </w:r>
      <w:r>
        <w:rPr>
          <w:sz w:val="21"/>
        </w:rPr>
        <w:t xml:space="preserve"> </w:t>
      </w:r>
      <w:r w:rsidR="00D7061D">
        <w:rPr>
          <w:spacing w:val="-4"/>
          <w:sz w:val="21"/>
        </w:rPr>
        <w:t>DEALING OR</w:t>
      </w:r>
      <w:r>
        <w:rPr>
          <w:sz w:val="21"/>
        </w:rPr>
        <w:t xml:space="preserve"> OF </w:t>
      </w:r>
      <w:r w:rsidR="009B5743">
        <w:rPr>
          <w:spacing w:val="-4"/>
          <w:sz w:val="21"/>
        </w:rPr>
        <w:t>PERFORMANCE, CUSTOM</w:t>
      </w:r>
      <w:r>
        <w:rPr>
          <w:spacing w:val="-4"/>
          <w:sz w:val="21"/>
        </w:rPr>
        <w:t xml:space="preserve"> </w:t>
      </w:r>
      <w:r>
        <w:rPr>
          <w:sz w:val="21"/>
        </w:rPr>
        <w:t xml:space="preserve">OR </w:t>
      </w:r>
      <w:r w:rsidR="009B5743">
        <w:rPr>
          <w:spacing w:val="-4"/>
          <w:sz w:val="21"/>
        </w:rPr>
        <w:t>USAGE OF</w:t>
      </w:r>
      <w:r>
        <w:rPr>
          <w:sz w:val="21"/>
        </w:rPr>
        <w:t xml:space="preserve"> </w:t>
      </w:r>
      <w:r>
        <w:rPr>
          <w:spacing w:val="-3"/>
          <w:sz w:val="21"/>
        </w:rPr>
        <w:t xml:space="preserve">TRADE, </w:t>
      </w:r>
      <w:r>
        <w:rPr>
          <w:spacing w:val="-4"/>
          <w:sz w:val="21"/>
        </w:rPr>
        <w:t xml:space="preserve">EXCEPT </w:t>
      </w:r>
      <w:r>
        <w:rPr>
          <w:sz w:val="21"/>
        </w:rPr>
        <w:t xml:space="preserve">OF </w:t>
      </w:r>
      <w:r>
        <w:rPr>
          <w:spacing w:val="-3"/>
          <w:sz w:val="21"/>
        </w:rPr>
        <w:t xml:space="preserve">TITLE AND AGAINST PATENT  </w:t>
      </w:r>
      <w:r>
        <w:rPr>
          <w:spacing w:val="5"/>
          <w:sz w:val="21"/>
        </w:rPr>
        <w:t xml:space="preserve"> </w:t>
      </w:r>
      <w:r>
        <w:rPr>
          <w:spacing w:val="-4"/>
          <w:sz w:val="21"/>
        </w:rPr>
        <w:t>INFRINGEMENT.</w:t>
      </w:r>
    </w:p>
    <w:p w14:paraId="3EEE88B2" w14:textId="77777777" w:rsidR="00B14670" w:rsidRDefault="00B14670" w:rsidP="00D7061D">
      <w:pPr>
        <w:pStyle w:val="BodyText"/>
        <w:tabs>
          <w:tab w:val="left" w:pos="630"/>
        </w:tabs>
        <w:spacing w:before="2"/>
        <w:ind w:left="900" w:hanging="360"/>
        <w:rPr>
          <w:sz w:val="17"/>
        </w:rPr>
      </w:pPr>
    </w:p>
    <w:p w14:paraId="5FFEF459" w14:textId="77777777" w:rsidR="00B14670" w:rsidRDefault="00856425" w:rsidP="009B5743">
      <w:pPr>
        <w:pStyle w:val="ListParagraph"/>
        <w:numPr>
          <w:ilvl w:val="1"/>
          <w:numId w:val="4"/>
        </w:numPr>
        <w:tabs>
          <w:tab w:val="left" w:pos="630"/>
          <w:tab w:val="left" w:pos="688"/>
        </w:tabs>
        <w:spacing w:before="1" w:line="197" w:lineRule="auto"/>
        <w:ind w:left="907" w:right="158" w:hanging="360"/>
        <w:rPr>
          <w:sz w:val="21"/>
        </w:rPr>
      </w:pPr>
      <w:r>
        <w:rPr>
          <w:sz w:val="21"/>
        </w:rPr>
        <w:t xml:space="preserve">If a </w:t>
      </w:r>
      <w:r>
        <w:rPr>
          <w:spacing w:val="-4"/>
          <w:sz w:val="21"/>
        </w:rPr>
        <w:t xml:space="preserve">wholesaler </w:t>
      </w:r>
      <w:r>
        <w:rPr>
          <w:spacing w:val="-3"/>
          <w:sz w:val="21"/>
        </w:rPr>
        <w:t xml:space="preserve">offers express or implied </w:t>
      </w:r>
      <w:r>
        <w:rPr>
          <w:spacing w:val="-4"/>
          <w:sz w:val="21"/>
        </w:rPr>
        <w:t xml:space="preserve">warranties and </w:t>
      </w:r>
      <w:r>
        <w:rPr>
          <w:spacing w:val="-3"/>
          <w:sz w:val="21"/>
        </w:rPr>
        <w:t xml:space="preserve">limited remedies which differ </w:t>
      </w:r>
      <w:r>
        <w:rPr>
          <w:spacing w:val="-4"/>
          <w:sz w:val="21"/>
        </w:rPr>
        <w:t xml:space="preserve">from </w:t>
      </w:r>
      <w:r w:rsidR="009B5743">
        <w:rPr>
          <w:spacing w:val="-4"/>
          <w:sz w:val="21"/>
        </w:rPr>
        <w:t>those stated</w:t>
      </w:r>
      <w:r w:rsidR="009B5743">
        <w:rPr>
          <w:spacing w:val="-3"/>
          <w:sz w:val="21"/>
        </w:rPr>
        <w:t xml:space="preserve"> above</w:t>
      </w:r>
      <w:r>
        <w:rPr>
          <w:spacing w:val="-3"/>
          <w:sz w:val="21"/>
        </w:rPr>
        <w:t xml:space="preserve">, then the </w:t>
      </w:r>
      <w:r>
        <w:rPr>
          <w:spacing w:val="-4"/>
          <w:sz w:val="21"/>
        </w:rPr>
        <w:t xml:space="preserve">wholesaler </w:t>
      </w:r>
      <w:r>
        <w:rPr>
          <w:spacing w:val="-3"/>
          <w:sz w:val="21"/>
        </w:rPr>
        <w:t xml:space="preserve">agrees </w:t>
      </w:r>
      <w:r>
        <w:rPr>
          <w:sz w:val="21"/>
        </w:rPr>
        <w:t xml:space="preserve">to </w:t>
      </w:r>
      <w:r>
        <w:rPr>
          <w:spacing w:val="-4"/>
          <w:sz w:val="21"/>
        </w:rPr>
        <w:t xml:space="preserve">assume </w:t>
      </w:r>
      <w:r>
        <w:rPr>
          <w:spacing w:val="-3"/>
          <w:sz w:val="21"/>
        </w:rPr>
        <w:t xml:space="preserve">full </w:t>
      </w:r>
      <w:r>
        <w:rPr>
          <w:spacing w:val="-4"/>
          <w:sz w:val="21"/>
        </w:rPr>
        <w:t xml:space="preserve">responsibility </w:t>
      </w:r>
      <w:r>
        <w:rPr>
          <w:spacing w:val="-3"/>
          <w:sz w:val="21"/>
        </w:rPr>
        <w:t xml:space="preserve">for all </w:t>
      </w:r>
      <w:r>
        <w:rPr>
          <w:spacing w:val="-4"/>
          <w:sz w:val="21"/>
        </w:rPr>
        <w:t xml:space="preserve">liability, </w:t>
      </w:r>
      <w:r>
        <w:rPr>
          <w:spacing w:val="-3"/>
          <w:sz w:val="21"/>
        </w:rPr>
        <w:t xml:space="preserve">loss, cost, </w:t>
      </w:r>
      <w:r>
        <w:rPr>
          <w:sz w:val="21"/>
        </w:rPr>
        <w:t xml:space="preserve">and </w:t>
      </w:r>
      <w:r>
        <w:rPr>
          <w:spacing w:val="-3"/>
          <w:sz w:val="21"/>
        </w:rPr>
        <w:t xml:space="preserve">expense </w:t>
      </w:r>
      <w:r>
        <w:rPr>
          <w:spacing w:val="-4"/>
          <w:sz w:val="21"/>
        </w:rPr>
        <w:t xml:space="preserve">arising </w:t>
      </w:r>
      <w:r>
        <w:rPr>
          <w:spacing w:val="-3"/>
          <w:sz w:val="21"/>
        </w:rPr>
        <w:t>out</w:t>
      </w:r>
      <w:r>
        <w:rPr>
          <w:spacing w:val="15"/>
          <w:sz w:val="21"/>
        </w:rPr>
        <w:t xml:space="preserve"> </w:t>
      </w:r>
      <w:r>
        <w:rPr>
          <w:spacing w:val="-3"/>
          <w:sz w:val="21"/>
        </w:rPr>
        <w:t>of,</w:t>
      </w:r>
      <w:r>
        <w:rPr>
          <w:spacing w:val="13"/>
          <w:sz w:val="21"/>
        </w:rPr>
        <w:t xml:space="preserve"> </w:t>
      </w:r>
      <w:r>
        <w:rPr>
          <w:spacing w:val="-3"/>
          <w:sz w:val="21"/>
        </w:rPr>
        <w:t>or</w:t>
      </w:r>
      <w:r>
        <w:rPr>
          <w:spacing w:val="6"/>
          <w:sz w:val="21"/>
        </w:rPr>
        <w:t xml:space="preserve"> </w:t>
      </w:r>
      <w:r>
        <w:rPr>
          <w:sz w:val="21"/>
        </w:rPr>
        <w:t>in</w:t>
      </w:r>
      <w:r>
        <w:rPr>
          <w:spacing w:val="8"/>
          <w:sz w:val="21"/>
        </w:rPr>
        <w:t xml:space="preserve"> </w:t>
      </w:r>
      <w:r>
        <w:rPr>
          <w:spacing w:val="-4"/>
          <w:sz w:val="21"/>
        </w:rPr>
        <w:t>connection</w:t>
      </w:r>
      <w:r>
        <w:rPr>
          <w:spacing w:val="11"/>
          <w:sz w:val="21"/>
        </w:rPr>
        <w:t xml:space="preserve"> </w:t>
      </w:r>
      <w:r>
        <w:rPr>
          <w:spacing w:val="-4"/>
          <w:sz w:val="21"/>
        </w:rPr>
        <w:t>with,</w:t>
      </w:r>
      <w:r>
        <w:rPr>
          <w:spacing w:val="11"/>
          <w:sz w:val="21"/>
        </w:rPr>
        <w:t xml:space="preserve"> </w:t>
      </w:r>
      <w:r>
        <w:rPr>
          <w:sz w:val="21"/>
        </w:rPr>
        <w:t>the</w:t>
      </w:r>
      <w:r>
        <w:rPr>
          <w:spacing w:val="9"/>
          <w:sz w:val="21"/>
        </w:rPr>
        <w:t xml:space="preserve"> </w:t>
      </w:r>
      <w:r>
        <w:rPr>
          <w:spacing w:val="-4"/>
          <w:sz w:val="21"/>
        </w:rPr>
        <w:t>different</w:t>
      </w:r>
      <w:r>
        <w:rPr>
          <w:spacing w:val="11"/>
          <w:sz w:val="21"/>
        </w:rPr>
        <w:t xml:space="preserve"> </w:t>
      </w:r>
      <w:r>
        <w:rPr>
          <w:spacing w:val="-4"/>
          <w:sz w:val="21"/>
        </w:rPr>
        <w:t>warranties</w:t>
      </w:r>
      <w:r>
        <w:rPr>
          <w:spacing w:val="11"/>
          <w:sz w:val="21"/>
        </w:rPr>
        <w:t xml:space="preserve"> </w:t>
      </w:r>
      <w:r>
        <w:rPr>
          <w:spacing w:val="-3"/>
          <w:sz w:val="21"/>
        </w:rPr>
        <w:t>and/or</w:t>
      </w:r>
      <w:r>
        <w:rPr>
          <w:spacing w:val="11"/>
          <w:sz w:val="21"/>
        </w:rPr>
        <w:t xml:space="preserve"> </w:t>
      </w:r>
      <w:r>
        <w:rPr>
          <w:spacing w:val="-4"/>
          <w:sz w:val="21"/>
        </w:rPr>
        <w:t>remedies</w:t>
      </w:r>
      <w:r>
        <w:rPr>
          <w:spacing w:val="11"/>
          <w:sz w:val="21"/>
        </w:rPr>
        <w:t xml:space="preserve"> </w:t>
      </w:r>
      <w:r>
        <w:rPr>
          <w:spacing w:val="-4"/>
          <w:sz w:val="21"/>
        </w:rPr>
        <w:t>offered</w:t>
      </w:r>
      <w:r>
        <w:rPr>
          <w:spacing w:val="8"/>
          <w:sz w:val="21"/>
        </w:rPr>
        <w:t xml:space="preserve"> </w:t>
      </w:r>
      <w:r>
        <w:rPr>
          <w:spacing w:val="-3"/>
          <w:sz w:val="21"/>
        </w:rPr>
        <w:t>by</w:t>
      </w:r>
      <w:r>
        <w:rPr>
          <w:spacing w:val="12"/>
          <w:sz w:val="21"/>
        </w:rPr>
        <w:t xml:space="preserve"> </w:t>
      </w:r>
      <w:r>
        <w:rPr>
          <w:spacing w:val="-4"/>
          <w:sz w:val="21"/>
        </w:rPr>
        <w:t>wholesaler.</w:t>
      </w:r>
    </w:p>
    <w:p w14:paraId="52F0D272" w14:textId="77777777" w:rsidR="00B14670" w:rsidRDefault="00B14670" w:rsidP="00D7061D">
      <w:pPr>
        <w:pStyle w:val="BodyText"/>
        <w:tabs>
          <w:tab w:val="left" w:pos="630"/>
        </w:tabs>
        <w:spacing w:before="12"/>
        <w:ind w:left="900" w:hanging="360"/>
        <w:rPr>
          <w:sz w:val="16"/>
        </w:rPr>
      </w:pPr>
    </w:p>
    <w:p w14:paraId="7BC650A1" w14:textId="77777777" w:rsidR="00B14670" w:rsidRDefault="00856425" w:rsidP="009B5743">
      <w:pPr>
        <w:pStyle w:val="ListParagraph"/>
        <w:numPr>
          <w:ilvl w:val="1"/>
          <w:numId w:val="4"/>
        </w:numPr>
        <w:tabs>
          <w:tab w:val="left" w:pos="602"/>
          <w:tab w:val="left" w:pos="630"/>
        </w:tabs>
        <w:spacing w:line="197" w:lineRule="auto"/>
        <w:ind w:left="907" w:right="158" w:hanging="360"/>
        <w:rPr>
          <w:sz w:val="21"/>
        </w:rPr>
      </w:pPr>
      <w:r>
        <w:rPr>
          <w:sz w:val="21"/>
        </w:rPr>
        <w:t xml:space="preserve">If a wholesaler takes delivery of PRODUCTS, then the wholesaler agrees to promptly inspect the shipment and notify 3M in writing of any defects. As to any PRODUCTS drop shipped to a distributor, a wholesaler agrees to require the distributor to promptly inspect the PRODUCTS and to </w:t>
      </w:r>
      <w:r w:rsidR="009B5743">
        <w:rPr>
          <w:sz w:val="21"/>
        </w:rPr>
        <w:t>promptly inform the</w:t>
      </w:r>
      <w:r>
        <w:rPr>
          <w:sz w:val="21"/>
        </w:rPr>
        <w:t xml:space="preserve"> wholesaler of any defects. A wholesaler will then immediately notify 3M of defects reported by the distributor. Any PRODUCTS not rejected within 30 days after delivery are accepted. Any notice of defects must specify the defects in detail; any defect not specified is waived.  After sending 3M a notice of </w:t>
      </w:r>
      <w:r w:rsidR="009B5743">
        <w:rPr>
          <w:sz w:val="21"/>
        </w:rPr>
        <w:t xml:space="preserve">defect, </w:t>
      </w:r>
      <w:r>
        <w:rPr>
          <w:sz w:val="21"/>
        </w:rPr>
        <w:t xml:space="preserve">a wholesaler must follow whatever return goods policy that 3M has in effect or any specific and reasonable instructions which 3M may issue. For any PRODUCT which 3M determines is defective, a wholesaler will </w:t>
      </w:r>
      <w:r w:rsidR="009B5743">
        <w:rPr>
          <w:sz w:val="21"/>
        </w:rPr>
        <w:t>follow 3M</w:t>
      </w:r>
      <w:r>
        <w:rPr>
          <w:sz w:val="21"/>
        </w:rPr>
        <w:t xml:space="preserve">’s instructions and either return the PRODUCTS to 3M with 3M responsible for the return freight or dispose of the PRODUCTS in a safe manner approved by 3M at no charge  </w:t>
      </w:r>
      <w:r>
        <w:rPr>
          <w:spacing w:val="33"/>
          <w:sz w:val="21"/>
        </w:rPr>
        <w:t xml:space="preserve"> </w:t>
      </w:r>
      <w:r>
        <w:rPr>
          <w:sz w:val="21"/>
        </w:rPr>
        <w:t>to 3M.</w:t>
      </w:r>
    </w:p>
    <w:p w14:paraId="02101BF1" w14:textId="77777777" w:rsidR="00B14670" w:rsidRDefault="00856425">
      <w:pPr>
        <w:pStyle w:val="ListParagraph"/>
        <w:numPr>
          <w:ilvl w:val="0"/>
          <w:numId w:val="4"/>
        </w:numPr>
        <w:tabs>
          <w:tab w:val="left" w:pos="601"/>
          <w:tab w:val="left" w:pos="602"/>
        </w:tabs>
        <w:spacing w:before="174"/>
        <w:ind w:left="601" w:hanging="439"/>
        <w:rPr>
          <w:b/>
          <w:sz w:val="21"/>
        </w:rPr>
      </w:pPr>
      <w:r>
        <w:rPr>
          <w:b/>
          <w:spacing w:val="-3"/>
          <w:sz w:val="21"/>
          <w:u w:val="single"/>
        </w:rPr>
        <w:t xml:space="preserve">Limitation </w:t>
      </w:r>
      <w:r>
        <w:rPr>
          <w:b/>
          <w:sz w:val="21"/>
          <w:u w:val="single"/>
        </w:rPr>
        <w:t xml:space="preserve">of </w:t>
      </w:r>
      <w:r>
        <w:rPr>
          <w:b/>
          <w:spacing w:val="-4"/>
          <w:sz w:val="21"/>
          <w:u w:val="single"/>
        </w:rPr>
        <w:t xml:space="preserve">Liabilities; Time Limit </w:t>
      </w:r>
      <w:r>
        <w:rPr>
          <w:b/>
          <w:spacing w:val="-3"/>
          <w:sz w:val="21"/>
          <w:u w:val="single"/>
        </w:rPr>
        <w:t xml:space="preserve">for </w:t>
      </w:r>
      <w:r>
        <w:rPr>
          <w:b/>
          <w:spacing w:val="-4"/>
          <w:sz w:val="21"/>
          <w:u w:val="single"/>
        </w:rPr>
        <w:t xml:space="preserve">Filing  </w:t>
      </w:r>
      <w:r>
        <w:rPr>
          <w:b/>
          <w:spacing w:val="3"/>
          <w:sz w:val="21"/>
          <w:u w:val="single"/>
        </w:rPr>
        <w:t xml:space="preserve"> </w:t>
      </w:r>
      <w:r>
        <w:rPr>
          <w:b/>
          <w:spacing w:val="-3"/>
          <w:sz w:val="21"/>
          <w:u w:val="single"/>
        </w:rPr>
        <w:t>Action</w:t>
      </w:r>
      <w:r>
        <w:rPr>
          <w:b/>
          <w:spacing w:val="-3"/>
          <w:sz w:val="21"/>
        </w:rPr>
        <w:t>.</w:t>
      </w:r>
    </w:p>
    <w:p w14:paraId="3F0C8BF2" w14:textId="77777777" w:rsidR="00B14670" w:rsidRDefault="00B14670">
      <w:pPr>
        <w:pStyle w:val="BodyText"/>
        <w:spacing w:before="4"/>
        <w:rPr>
          <w:b/>
          <w:sz w:val="16"/>
        </w:rPr>
      </w:pPr>
    </w:p>
    <w:p w14:paraId="5F61A0E0" w14:textId="77777777" w:rsidR="00B14670" w:rsidRDefault="00856425" w:rsidP="009B5743">
      <w:pPr>
        <w:pStyle w:val="ListParagraph"/>
        <w:numPr>
          <w:ilvl w:val="1"/>
          <w:numId w:val="4"/>
        </w:numPr>
        <w:tabs>
          <w:tab w:val="left" w:pos="597"/>
        </w:tabs>
        <w:spacing w:line="197" w:lineRule="auto"/>
        <w:ind w:left="943" w:right="158" w:hanging="346"/>
        <w:rPr>
          <w:sz w:val="21"/>
        </w:rPr>
      </w:pPr>
      <w:r>
        <w:rPr>
          <w:spacing w:val="-3"/>
          <w:sz w:val="21"/>
        </w:rPr>
        <w:t xml:space="preserve">NEITHER PARTY WILL UNDER ANY </w:t>
      </w:r>
      <w:r>
        <w:rPr>
          <w:spacing w:val="-4"/>
          <w:sz w:val="21"/>
        </w:rPr>
        <w:t xml:space="preserve">CIRCUMSTANCES BE </w:t>
      </w:r>
      <w:r>
        <w:rPr>
          <w:spacing w:val="-3"/>
          <w:sz w:val="21"/>
        </w:rPr>
        <w:t xml:space="preserve">LIABLE </w:t>
      </w:r>
      <w:r>
        <w:rPr>
          <w:sz w:val="21"/>
        </w:rPr>
        <w:t xml:space="preserve">TO </w:t>
      </w:r>
      <w:r>
        <w:rPr>
          <w:spacing w:val="-3"/>
          <w:sz w:val="21"/>
        </w:rPr>
        <w:t xml:space="preserve">THE OTHER </w:t>
      </w:r>
      <w:r>
        <w:rPr>
          <w:spacing w:val="-4"/>
          <w:sz w:val="21"/>
        </w:rPr>
        <w:t xml:space="preserve">FOR DAMAGES </w:t>
      </w:r>
      <w:r>
        <w:rPr>
          <w:sz w:val="21"/>
        </w:rPr>
        <w:t xml:space="preserve">OF </w:t>
      </w:r>
      <w:r>
        <w:rPr>
          <w:spacing w:val="-3"/>
          <w:sz w:val="21"/>
        </w:rPr>
        <w:t xml:space="preserve">ANY </w:t>
      </w:r>
      <w:r>
        <w:rPr>
          <w:spacing w:val="-4"/>
          <w:sz w:val="21"/>
        </w:rPr>
        <w:t xml:space="preserve">KIND, INCLUDING </w:t>
      </w:r>
      <w:r>
        <w:rPr>
          <w:spacing w:val="-3"/>
          <w:sz w:val="21"/>
        </w:rPr>
        <w:t xml:space="preserve">WITHOUT </w:t>
      </w:r>
      <w:r>
        <w:rPr>
          <w:spacing w:val="-4"/>
          <w:sz w:val="21"/>
        </w:rPr>
        <w:t xml:space="preserve">LIMITATION, </w:t>
      </w:r>
      <w:r>
        <w:rPr>
          <w:spacing w:val="-3"/>
          <w:sz w:val="21"/>
        </w:rPr>
        <w:t xml:space="preserve">DIRECT, INDIRECT, </w:t>
      </w:r>
      <w:r>
        <w:rPr>
          <w:spacing w:val="-4"/>
          <w:sz w:val="21"/>
        </w:rPr>
        <w:t xml:space="preserve">INCIDENTAL, SPECIAL </w:t>
      </w:r>
      <w:r>
        <w:rPr>
          <w:sz w:val="21"/>
        </w:rPr>
        <w:t xml:space="preserve">OR </w:t>
      </w:r>
      <w:r>
        <w:rPr>
          <w:spacing w:val="-4"/>
          <w:sz w:val="21"/>
        </w:rPr>
        <w:t xml:space="preserve">CONSEQUENTIAL DAMAGES (INCLUDING, </w:t>
      </w:r>
      <w:r>
        <w:rPr>
          <w:spacing w:val="-3"/>
          <w:sz w:val="21"/>
        </w:rPr>
        <w:t xml:space="preserve">BUT </w:t>
      </w:r>
      <w:r>
        <w:rPr>
          <w:sz w:val="21"/>
        </w:rPr>
        <w:t xml:space="preserve">NOT </w:t>
      </w:r>
      <w:r>
        <w:rPr>
          <w:spacing w:val="-4"/>
          <w:sz w:val="21"/>
        </w:rPr>
        <w:t xml:space="preserve">LIMITED </w:t>
      </w:r>
      <w:r>
        <w:rPr>
          <w:sz w:val="21"/>
        </w:rPr>
        <w:t xml:space="preserve">TO, LOSS OF </w:t>
      </w:r>
      <w:r>
        <w:rPr>
          <w:spacing w:val="-4"/>
          <w:sz w:val="21"/>
        </w:rPr>
        <w:t xml:space="preserve">PROFITS, </w:t>
      </w:r>
      <w:r>
        <w:rPr>
          <w:spacing w:val="-3"/>
          <w:sz w:val="21"/>
        </w:rPr>
        <w:t xml:space="preserve">REVENUE </w:t>
      </w:r>
      <w:r>
        <w:rPr>
          <w:sz w:val="21"/>
        </w:rPr>
        <w:t xml:space="preserve">OR </w:t>
      </w:r>
      <w:r>
        <w:rPr>
          <w:spacing w:val="-4"/>
          <w:sz w:val="21"/>
        </w:rPr>
        <w:t xml:space="preserve">BUSINESS) RESULTING </w:t>
      </w:r>
      <w:r>
        <w:rPr>
          <w:spacing w:val="-3"/>
          <w:sz w:val="21"/>
        </w:rPr>
        <w:t xml:space="preserve">FROM </w:t>
      </w:r>
      <w:r>
        <w:rPr>
          <w:sz w:val="21"/>
        </w:rPr>
        <w:t xml:space="preserve">OR IN </w:t>
      </w:r>
      <w:r>
        <w:rPr>
          <w:spacing w:val="-4"/>
          <w:sz w:val="21"/>
        </w:rPr>
        <w:t xml:space="preserve">ANY </w:t>
      </w:r>
      <w:r>
        <w:rPr>
          <w:spacing w:val="-2"/>
          <w:sz w:val="21"/>
        </w:rPr>
        <w:t xml:space="preserve">WAY </w:t>
      </w:r>
      <w:r>
        <w:rPr>
          <w:spacing w:val="-4"/>
          <w:sz w:val="21"/>
        </w:rPr>
        <w:t xml:space="preserve">RELATED </w:t>
      </w:r>
      <w:r>
        <w:rPr>
          <w:sz w:val="21"/>
        </w:rPr>
        <w:t xml:space="preserve">TO </w:t>
      </w:r>
      <w:r>
        <w:rPr>
          <w:spacing w:val="-4"/>
          <w:sz w:val="21"/>
        </w:rPr>
        <w:t xml:space="preserve">PRODUCTS, ANY </w:t>
      </w:r>
      <w:r>
        <w:rPr>
          <w:sz w:val="21"/>
        </w:rPr>
        <w:t xml:space="preserve">OF </w:t>
      </w:r>
      <w:r>
        <w:rPr>
          <w:spacing w:val="-4"/>
          <w:sz w:val="21"/>
        </w:rPr>
        <w:t xml:space="preserve">WHOLESALER'S </w:t>
      </w:r>
      <w:r>
        <w:rPr>
          <w:spacing w:val="-3"/>
          <w:sz w:val="21"/>
        </w:rPr>
        <w:t xml:space="preserve">PURCHASE ORDERS </w:t>
      </w:r>
      <w:r>
        <w:rPr>
          <w:sz w:val="21"/>
        </w:rPr>
        <w:t xml:space="preserve">OR </w:t>
      </w:r>
      <w:r>
        <w:rPr>
          <w:spacing w:val="-3"/>
          <w:sz w:val="21"/>
        </w:rPr>
        <w:t xml:space="preserve">TERMINATION </w:t>
      </w:r>
      <w:r>
        <w:rPr>
          <w:sz w:val="21"/>
        </w:rPr>
        <w:t xml:space="preserve">OF </w:t>
      </w:r>
      <w:r>
        <w:rPr>
          <w:spacing w:val="-3"/>
          <w:sz w:val="21"/>
        </w:rPr>
        <w:t xml:space="preserve">THE 3M- </w:t>
      </w:r>
      <w:r>
        <w:rPr>
          <w:spacing w:val="-4"/>
          <w:sz w:val="21"/>
        </w:rPr>
        <w:t xml:space="preserve">WHOLESALER RELATIONSHIP. </w:t>
      </w:r>
      <w:r>
        <w:rPr>
          <w:spacing w:val="-3"/>
          <w:sz w:val="21"/>
        </w:rPr>
        <w:t xml:space="preserve">This limitation </w:t>
      </w:r>
      <w:r>
        <w:rPr>
          <w:spacing w:val="-4"/>
          <w:sz w:val="21"/>
        </w:rPr>
        <w:t xml:space="preserve">applies regardless </w:t>
      </w:r>
      <w:r>
        <w:rPr>
          <w:sz w:val="21"/>
        </w:rPr>
        <w:t xml:space="preserve">of </w:t>
      </w:r>
      <w:r>
        <w:rPr>
          <w:spacing w:val="-4"/>
          <w:sz w:val="21"/>
        </w:rPr>
        <w:t xml:space="preserve">whether </w:t>
      </w:r>
      <w:r>
        <w:rPr>
          <w:spacing w:val="-3"/>
          <w:sz w:val="21"/>
        </w:rPr>
        <w:t xml:space="preserve">the </w:t>
      </w:r>
      <w:r>
        <w:rPr>
          <w:spacing w:val="-4"/>
          <w:sz w:val="21"/>
        </w:rPr>
        <w:t xml:space="preserve">damages </w:t>
      </w:r>
      <w:r>
        <w:rPr>
          <w:sz w:val="21"/>
        </w:rPr>
        <w:t xml:space="preserve">or </w:t>
      </w:r>
      <w:r>
        <w:rPr>
          <w:spacing w:val="-3"/>
          <w:sz w:val="21"/>
        </w:rPr>
        <w:t xml:space="preserve">other </w:t>
      </w:r>
      <w:r w:rsidR="009B5743">
        <w:rPr>
          <w:spacing w:val="-3"/>
          <w:sz w:val="21"/>
        </w:rPr>
        <w:t>relief are</w:t>
      </w:r>
      <w:r>
        <w:rPr>
          <w:spacing w:val="-4"/>
          <w:sz w:val="21"/>
        </w:rPr>
        <w:t xml:space="preserve"> </w:t>
      </w:r>
      <w:r>
        <w:rPr>
          <w:spacing w:val="-3"/>
          <w:sz w:val="21"/>
        </w:rPr>
        <w:t xml:space="preserve">sought based </w:t>
      </w:r>
      <w:r>
        <w:rPr>
          <w:sz w:val="21"/>
        </w:rPr>
        <w:t xml:space="preserve">on </w:t>
      </w:r>
      <w:r>
        <w:rPr>
          <w:spacing w:val="-3"/>
          <w:sz w:val="21"/>
        </w:rPr>
        <w:t xml:space="preserve">breach </w:t>
      </w:r>
      <w:r>
        <w:rPr>
          <w:sz w:val="21"/>
        </w:rPr>
        <w:t xml:space="preserve">of </w:t>
      </w:r>
      <w:r>
        <w:rPr>
          <w:spacing w:val="-3"/>
          <w:sz w:val="21"/>
        </w:rPr>
        <w:t xml:space="preserve">warranty, </w:t>
      </w:r>
      <w:r>
        <w:rPr>
          <w:spacing w:val="-4"/>
          <w:sz w:val="21"/>
        </w:rPr>
        <w:t xml:space="preserve">breach </w:t>
      </w:r>
      <w:r>
        <w:rPr>
          <w:sz w:val="21"/>
        </w:rPr>
        <w:t xml:space="preserve">of </w:t>
      </w:r>
      <w:r>
        <w:rPr>
          <w:spacing w:val="-3"/>
          <w:sz w:val="21"/>
        </w:rPr>
        <w:t xml:space="preserve">contract, </w:t>
      </w:r>
      <w:r>
        <w:rPr>
          <w:spacing w:val="-4"/>
          <w:sz w:val="21"/>
        </w:rPr>
        <w:t xml:space="preserve">negligence, </w:t>
      </w:r>
      <w:r>
        <w:rPr>
          <w:spacing w:val="-3"/>
          <w:sz w:val="21"/>
        </w:rPr>
        <w:t xml:space="preserve">strict </w:t>
      </w:r>
      <w:r>
        <w:rPr>
          <w:spacing w:val="-4"/>
          <w:sz w:val="21"/>
        </w:rPr>
        <w:t xml:space="preserve">liability </w:t>
      </w:r>
      <w:r>
        <w:rPr>
          <w:sz w:val="21"/>
        </w:rPr>
        <w:t xml:space="preserve">in </w:t>
      </w:r>
      <w:r>
        <w:rPr>
          <w:spacing w:val="-3"/>
          <w:sz w:val="21"/>
        </w:rPr>
        <w:t xml:space="preserve">tort </w:t>
      </w:r>
      <w:r>
        <w:rPr>
          <w:sz w:val="21"/>
        </w:rPr>
        <w:t xml:space="preserve">or </w:t>
      </w:r>
      <w:r>
        <w:rPr>
          <w:spacing w:val="-3"/>
          <w:sz w:val="21"/>
        </w:rPr>
        <w:t xml:space="preserve">any other legal </w:t>
      </w:r>
      <w:r>
        <w:rPr>
          <w:sz w:val="21"/>
        </w:rPr>
        <w:t xml:space="preserve">or </w:t>
      </w:r>
      <w:r>
        <w:rPr>
          <w:spacing w:val="-4"/>
          <w:sz w:val="21"/>
        </w:rPr>
        <w:t xml:space="preserve">equitable theory. </w:t>
      </w:r>
      <w:r>
        <w:rPr>
          <w:spacing w:val="-3"/>
          <w:sz w:val="21"/>
        </w:rPr>
        <w:t xml:space="preserve">This limitation does not apply </w:t>
      </w:r>
      <w:r>
        <w:rPr>
          <w:sz w:val="21"/>
        </w:rPr>
        <w:t xml:space="preserve">to </w:t>
      </w:r>
      <w:r>
        <w:rPr>
          <w:spacing w:val="-3"/>
          <w:sz w:val="21"/>
        </w:rPr>
        <w:t xml:space="preserve">direct </w:t>
      </w:r>
      <w:r>
        <w:rPr>
          <w:spacing w:val="-4"/>
          <w:sz w:val="21"/>
        </w:rPr>
        <w:t xml:space="preserve">damages </w:t>
      </w:r>
      <w:r>
        <w:rPr>
          <w:spacing w:val="-3"/>
          <w:sz w:val="21"/>
        </w:rPr>
        <w:t xml:space="preserve">caused by </w:t>
      </w:r>
      <w:r>
        <w:rPr>
          <w:spacing w:val="-4"/>
          <w:sz w:val="21"/>
        </w:rPr>
        <w:t xml:space="preserve">breach </w:t>
      </w:r>
      <w:r>
        <w:rPr>
          <w:sz w:val="21"/>
        </w:rPr>
        <w:t xml:space="preserve">of a </w:t>
      </w:r>
      <w:r>
        <w:rPr>
          <w:spacing w:val="-4"/>
          <w:sz w:val="21"/>
        </w:rPr>
        <w:t xml:space="preserve">material obligation </w:t>
      </w:r>
      <w:r>
        <w:rPr>
          <w:spacing w:val="-3"/>
          <w:sz w:val="21"/>
        </w:rPr>
        <w:t xml:space="preserve">under this </w:t>
      </w:r>
      <w:r>
        <w:rPr>
          <w:spacing w:val="-4"/>
          <w:sz w:val="21"/>
        </w:rPr>
        <w:t xml:space="preserve">Wholesaler Policy (except </w:t>
      </w:r>
      <w:r>
        <w:rPr>
          <w:spacing w:val="-3"/>
          <w:sz w:val="21"/>
        </w:rPr>
        <w:t xml:space="preserve">breach </w:t>
      </w:r>
      <w:r>
        <w:rPr>
          <w:sz w:val="21"/>
        </w:rPr>
        <w:t xml:space="preserve">of </w:t>
      </w:r>
      <w:r>
        <w:rPr>
          <w:spacing w:val="-3"/>
          <w:sz w:val="21"/>
        </w:rPr>
        <w:t xml:space="preserve">warranty) </w:t>
      </w:r>
      <w:r>
        <w:rPr>
          <w:sz w:val="21"/>
        </w:rPr>
        <w:t xml:space="preserve">or to </w:t>
      </w:r>
      <w:r>
        <w:rPr>
          <w:spacing w:val="-3"/>
          <w:sz w:val="21"/>
        </w:rPr>
        <w:t xml:space="preserve">claims for personal </w:t>
      </w:r>
      <w:r>
        <w:rPr>
          <w:spacing w:val="-4"/>
          <w:sz w:val="21"/>
        </w:rPr>
        <w:t xml:space="preserve">injury by   </w:t>
      </w:r>
      <w:r>
        <w:rPr>
          <w:spacing w:val="7"/>
          <w:sz w:val="21"/>
        </w:rPr>
        <w:t xml:space="preserve"> </w:t>
      </w:r>
      <w:r>
        <w:rPr>
          <w:sz w:val="21"/>
        </w:rPr>
        <w:t xml:space="preserve">a third </w:t>
      </w:r>
      <w:r>
        <w:rPr>
          <w:spacing w:val="-4"/>
          <w:sz w:val="21"/>
        </w:rPr>
        <w:t>party.</w:t>
      </w:r>
    </w:p>
    <w:p w14:paraId="3F6599AD" w14:textId="77777777" w:rsidR="00B14670" w:rsidRDefault="00B14670" w:rsidP="009B5743">
      <w:pPr>
        <w:pStyle w:val="BodyText"/>
        <w:spacing w:before="9"/>
        <w:ind w:left="338"/>
        <w:rPr>
          <w:sz w:val="16"/>
        </w:rPr>
      </w:pPr>
    </w:p>
    <w:p w14:paraId="37C555B1" w14:textId="77777777" w:rsidR="00B14670" w:rsidRDefault="00856425" w:rsidP="009B5743">
      <w:pPr>
        <w:pStyle w:val="ListParagraph"/>
        <w:numPr>
          <w:ilvl w:val="1"/>
          <w:numId w:val="4"/>
        </w:numPr>
        <w:tabs>
          <w:tab w:val="left" w:pos="602"/>
        </w:tabs>
        <w:spacing w:line="208" w:lineRule="exact"/>
        <w:ind w:left="1039" w:right="160" w:hanging="345"/>
        <w:jc w:val="both"/>
        <w:rPr>
          <w:sz w:val="21"/>
        </w:rPr>
      </w:pPr>
      <w:r>
        <w:rPr>
          <w:spacing w:val="-3"/>
          <w:sz w:val="21"/>
        </w:rPr>
        <w:t xml:space="preserve">Any action </w:t>
      </w:r>
      <w:r>
        <w:rPr>
          <w:spacing w:val="-4"/>
          <w:sz w:val="21"/>
        </w:rPr>
        <w:t xml:space="preserve">for </w:t>
      </w:r>
      <w:r>
        <w:rPr>
          <w:spacing w:val="-3"/>
          <w:sz w:val="21"/>
        </w:rPr>
        <w:t xml:space="preserve">breach </w:t>
      </w:r>
      <w:r>
        <w:rPr>
          <w:sz w:val="21"/>
        </w:rPr>
        <w:t xml:space="preserve">of </w:t>
      </w:r>
      <w:r>
        <w:rPr>
          <w:spacing w:val="-4"/>
          <w:sz w:val="21"/>
        </w:rPr>
        <w:t xml:space="preserve">warranty </w:t>
      </w:r>
      <w:r>
        <w:rPr>
          <w:sz w:val="21"/>
        </w:rPr>
        <w:t xml:space="preserve">or </w:t>
      </w:r>
      <w:r>
        <w:rPr>
          <w:spacing w:val="-4"/>
          <w:sz w:val="21"/>
        </w:rPr>
        <w:t xml:space="preserve">any </w:t>
      </w:r>
      <w:r>
        <w:rPr>
          <w:spacing w:val="-3"/>
          <w:sz w:val="21"/>
        </w:rPr>
        <w:t xml:space="preserve">other </w:t>
      </w:r>
      <w:r>
        <w:rPr>
          <w:spacing w:val="-4"/>
          <w:sz w:val="21"/>
        </w:rPr>
        <w:t xml:space="preserve">breach </w:t>
      </w:r>
      <w:r>
        <w:rPr>
          <w:sz w:val="21"/>
        </w:rPr>
        <w:t xml:space="preserve">of </w:t>
      </w:r>
      <w:r>
        <w:rPr>
          <w:spacing w:val="-4"/>
          <w:sz w:val="21"/>
        </w:rPr>
        <w:t xml:space="preserve">obligation must </w:t>
      </w:r>
      <w:r>
        <w:rPr>
          <w:spacing w:val="-3"/>
          <w:sz w:val="21"/>
        </w:rPr>
        <w:t xml:space="preserve">be </w:t>
      </w:r>
      <w:r>
        <w:rPr>
          <w:spacing w:val="-4"/>
          <w:sz w:val="21"/>
        </w:rPr>
        <w:t xml:space="preserve">commenced within </w:t>
      </w:r>
      <w:r>
        <w:rPr>
          <w:spacing w:val="-3"/>
          <w:sz w:val="21"/>
        </w:rPr>
        <w:t xml:space="preserve">one (1) year after the </w:t>
      </w:r>
      <w:r w:rsidR="009B5743">
        <w:rPr>
          <w:spacing w:val="-4"/>
          <w:sz w:val="21"/>
        </w:rPr>
        <w:t xml:space="preserve">breach </w:t>
      </w:r>
      <w:r w:rsidR="009B5743">
        <w:rPr>
          <w:spacing w:val="2"/>
          <w:sz w:val="21"/>
        </w:rPr>
        <w:t>occurs</w:t>
      </w:r>
      <w:r>
        <w:rPr>
          <w:spacing w:val="-4"/>
          <w:sz w:val="21"/>
        </w:rPr>
        <w:t>.</w:t>
      </w:r>
    </w:p>
    <w:p w14:paraId="28754AF5" w14:textId="77777777" w:rsidR="00B14670" w:rsidRDefault="00B14670">
      <w:pPr>
        <w:spacing w:line="208" w:lineRule="exact"/>
        <w:jc w:val="both"/>
        <w:rPr>
          <w:sz w:val="21"/>
        </w:rPr>
        <w:sectPr w:rsidR="00B14670">
          <w:pgSz w:w="11900" w:h="16840"/>
          <w:pgMar w:top="1380" w:right="800" w:bottom="1620" w:left="1100" w:header="0" w:footer="1426" w:gutter="0"/>
          <w:cols w:space="720"/>
        </w:sectPr>
      </w:pPr>
    </w:p>
    <w:p w14:paraId="36C962CF" w14:textId="77777777" w:rsidR="00B14670" w:rsidRDefault="00856425">
      <w:pPr>
        <w:pStyle w:val="ListParagraph"/>
        <w:numPr>
          <w:ilvl w:val="0"/>
          <w:numId w:val="4"/>
        </w:numPr>
        <w:tabs>
          <w:tab w:val="left" w:pos="602"/>
        </w:tabs>
        <w:spacing w:before="44"/>
        <w:ind w:left="601" w:hanging="439"/>
        <w:jc w:val="both"/>
        <w:rPr>
          <w:b/>
          <w:sz w:val="21"/>
        </w:rPr>
      </w:pPr>
      <w:r>
        <w:rPr>
          <w:b/>
          <w:spacing w:val="-3"/>
          <w:sz w:val="21"/>
          <w:u w:val="single"/>
        </w:rPr>
        <w:lastRenderedPageBreak/>
        <w:t>Excused</w:t>
      </w:r>
      <w:r>
        <w:rPr>
          <w:b/>
          <w:spacing w:val="40"/>
          <w:sz w:val="21"/>
          <w:u w:val="single"/>
        </w:rPr>
        <w:t xml:space="preserve"> </w:t>
      </w:r>
      <w:r>
        <w:rPr>
          <w:b/>
          <w:spacing w:val="-4"/>
          <w:sz w:val="21"/>
          <w:u w:val="single"/>
        </w:rPr>
        <w:t>Performance</w:t>
      </w:r>
      <w:r>
        <w:rPr>
          <w:b/>
          <w:spacing w:val="-4"/>
          <w:sz w:val="21"/>
        </w:rPr>
        <w:t>.</w:t>
      </w:r>
    </w:p>
    <w:p w14:paraId="66E075D0" w14:textId="77777777" w:rsidR="00B14670" w:rsidRDefault="00B14670">
      <w:pPr>
        <w:pStyle w:val="BodyText"/>
        <w:spacing w:before="6"/>
        <w:rPr>
          <w:b/>
          <w:sz w:val="16"/>
        </w:rPr>
      </w:pPr>
    </w:p>
    <w:p w14:paraId="4C14ABDE" w14:textId="77777777" w:rsidR="00B14670" w:rsidRDefault="00856425" w:rsidP="009B5743">
      <w:pPr>
        <w:spacing w:line="194" w:lineRule="auto"/>
        <w:ind w:left="605" w:right="158"/>
        <w:rPr>
          <w:sz w:val="21"/>
        </w:rPr>
      </w:pPr>
      <w:r>
        <w:rPr>
          <w:spacing w:val="-4"/>
          <w:sz w:val="21"/>
        </w:rPr>
        <w:t xml:space="preserve">Except </w:t>
      </w:r>
      <w:r>
        <w:rPr>
          <w:spacing w:val="-3"/>
          <w:sz w:val="21"/>
        </w:rPr>
        <w:t xml:space="preserve">for </w:t>
      </w:r>
      <w:r>
        <w:rPr>
          <w:sz w:val="21"/>
        </w:rPr>
        <w:t xml:space="preserve">a </w:t>
      </w:r>
      <w:r>
        <w:rPr>
          <w:spacing w:val="-4"/>
          <w:sz w:val="21"/>
        </w:rPr>
        <w:t xml:space="preserve">wholesaler's </w:t>
      </w:r>
      <w:r>
        <w:rPr>
          <w:spacing w:val="-3"/>
          <w:sz w:val="21"/>
        </w:rPr>
        <w:t xml:space="preserve">obligation </w:t>
      </w:r>
      <w:r>
        <w:rPr>
          <w:sz w:val="21"/>
        </w:rPr>
        <w:t xml:space="preserve">to </w:t>
      </w:r>
      <w:r>
        <w:rPr>
          <w:spacing w:val="-3"/>
          <w:sz w:val="21"/>
        </w:rPr>
        <w:t xml:space="preserve">make </w:t>
      </w:r>
      <w:r>
        <w:rPr>
          <w:spacing w:val="-4"/>
          <w:sz w:val="21"/>
        </w:rPr>
        <w:t xml:space="preserve">payment </w:t>
      </w:r>
      <w:r>
        <w:rPr>
          <w:spacing w:val="-3"/>
          <w:sz w:val="21"/>
        </w:rPr>
        <w:t xml:space="preserve">to </w:t>
      </w:r>
      <w:r>
        <w:rPr>
          <w:sz w:val="21"/>
        </w:rPr>
        <w:t xml:space="preserve">3M, </w:t>
      </w:r>
      <w:r>
        <w:rPr>
          <w:spacing w:val="-3"/>
          <w:sz w:val="21"/>
        </w:rPr>
        <w:t xml:space="preserve">neither </w:t>
      </w:r>
      <w:r>
        <w:rPr>
          <w:spacing w:val="-4"/>
          <w:sz w:val="21"/>
        </w:rPr>
        <w:t xml:space="preserve">party </w:t>
      </w:r>
      <w:r>
        <w:rPr>
          <w:spacing w:val="-3"/>
          <w:sz w:val="21"/>
        </w:rPr>
        <w:t xml:space="preserve">will </w:t>
      </w:r>
      <w:r>
        <w:rPr>
          <w:sz w:val="21"/>
        </w:rPr>
        <w:t xml:space="preserve">be </w:t>
      </w:r>
      <w:r>
        <w:rPr>
          <w:spacing w:val="-3"/>
          <w:sz w:val="21"/>
        </w:rPr>
        <w:t xml:space="preserve">liable </w:t>
      </w:r>
      <w:r>
        <w:rPr>
          <w:spacing w:val="-4"/>
          <w:sz w:val="21"/>
        </w:rPr>
        <w:t xml:space="preserve">for any </w:t>
      </w:r>
      <w:r>
        <w:rPr>
          <w:spacing w:val="-3"/>
          <w:sz w:val="21"/>
        </w:rPr>
        <w:t xml:space="preserve">failure </w:t>
      </w:r>
      <w:r>
        <w:rPr>
          <w:sz w:val="21"/>
        </w:rPr>
        <w:t xml:space="preserve">to </w:t>
      </w:r>
      <w:r>
        <w:rPr>
          <w:spacing w:val="-4"/>
          <w:sz w:val="21"/>
        </w:rPr>
        <w:t xml:space="preserve">perform   </w:t>
      </w:r>
      <w:r>
        <w:rPr>
          <w:spacing w:val="39"/>
          <w:sz w:val="21"/>
        </w:rPr>
        <w:t xml:space="preserve"> </w:t>
      </w:r>
      <w:r>
        <w:rPr>
          <w:spacing w:val="-3"/>
          <w:sz w:val="21"/>
        </w:rPr>
        <w:t xml:space="preserve">its </w:t>
      </w:r>
      <w:r>
        <w:rPr>
          <w:spacing w:val="-4"/>
          <w:sz w:val="21"/>
        </w:rPr>
        <w:t xml:space="preserve">obligations </w:t>
      </w:r>
      <w:r>
        <w:rPr>
          <w:spacing w:val="-3"/>
          <w:sz w:val="21"/>
        </w:rPr>
        <w:t xml:space="preserve">under this </w:t>
      </w:r>
      <w:r>
        <w:rPr>
          <w:spacing w:val="-4"/>
          <w:sz w:val="21"/>
        </w:rPr>
        <w:t xml:space="preserve">Wholesaler </w:t>
      </w:r>
      <w:r>
        <w:rPr>
          <w:spacing w:val="-3"/>
          <w:sz w:val="21"/>
        </w:rPr>
        <w:t xml:space="preserve">Policy </w:t>
      </w:r>
      <w:r>
        <w:rPr>
          <w:sz w:val="21"/>
        </w:rPr>
        <w:t xml:space="preserve">if </w:t>
      </w:r>
      <w:r>
        <w:rPr>
          <w:spacing w:val="-3"/>
          <w:sz w:val="21"/>
        </w:rPr>
        <w:t xml:space="preserve">due to </w:t>
      </w:r>
      <w:r>
        <w:rPr>
          <w:sz w:val="21"/>
        </w:rPr>
        <w:t xml:space="preserve">any </w:t>
      </w:r>
      <w:r>
        <w:rPr>
          <w:spacing w:val="-4"/>
          <w:sz w:val="21"/>
        </w:rPr>
        <w:t xml:space="preserve">cause </w:t>
      </w:r>
      <w:r>
        <w:rPr>
          <w:spacing w:val="-3"/>
          <w:sz w:val="21"/>
        </w:rPr>
        <w:t xml:space="preserve">beyond the </w:t>
      </w:r>
      <w:r>
        <w:rPr>
          <w:spacing w:val="-4"/>
          <w:sz w:val="21"/>
        </w:rPr>
        <w:t xml:space="preserve">reasonable control </w:t>
      </w:r>
      <w:r>
        <w:rPr>
          <w:sz w:val="21"/>
        </w:rPr>
        <w:t xml:space="preserve">of </w:t>
      </w:r>
      <w:r w:rsidR="009B5743">
        <w:rPr>
          <w:sz w:val="21"/>
        </w:rPr>
        <w:t>the non</w:t>
      </w:r>
      <w:r>
        <w:rPr>
          <w:spacing w:val="-3"/>
          <w:sz w:val="21"/>
        </w:rPr>
        <w:t>-</w:t>
      </w:r>
      <w:r w:rsidR="009B5743">
        <w:rPr>
          <w:spacing w:val="-4"/>
          <w:sz w:val="21"/>
        </w:rPr>
        <w:t>performing party</w:t>
      </w:r>
      <w:r>
        <w:rPr>
          <w:spacing w:val="-4"/>
          <w:sz w:val="21"/>
        </w:rPr>
        <w:t>.</w:t>
      </w:r>
    </w:p>
    <w:p w14:paraId="50122E6D" w14:textId="77777777" w:rsidR="00B14670" w:rsidRDefault="00856425">
      <w:pPr>
        <w:pStyle w:val="ListParagraph"/>
        <w:numPr>
          <w:ilvl w:val="0"/>
          <w:numId w:val="4"/>
        </w:numPr>
        <w:tabs>
          <w:tab w:val="left" w:pos="602"/>
        </w:tabs>
        <w:spacing w:before="172"/>
        <w:ind w:left="601" w:hanging="439"/>
        <w:jc w:val="both"/>
        <w:rPr>
          <w:b/>
          <w:sz w:val="21"/>
        </w:rPr>
      </w:pPr>
      <w:r>
        <w:rPr>
          <w:b/>
          <w:spacing w:val="-2"/>
          <w:sz w:val="21"/>
          <w:u w:val="single"/>
        </w:rPr>
        <w:t xml:space="preserve">Use </w:t>
      </w:r>
      <w:r>
        <w:rPr>
          <w:b/>
          <w:sz w:val="21"/>
          <w:u w:val="single"/>
        </w:rPr>
        <w:t xml:space="preserve">of </w:t>
      </w:r>
      <w:r>
        <w:rPr>
          <w:b/>
          <w:spacing w:val="-3"/>
          <w:sz w:val="21"/>
          <w:u w:val="single"/>
        </w:rPr>
        <w:t xml:space="preserve">3M's </w:t>
      </w:r>
      <w:r>
        <w:rPr>
          <w:b/>
          <w:spacing w:val="-4"/>
          <w:sz w:val="21"/>
          <w:u w:val="single"/>
        </w:rPr>
        <w:t xml:space="preserve">Trademarks </w:t>
      </w:r>
      <w:r w:rsidR="009B5743">
        <w:rPr>
          <w:b/>
          <w:sz w:val="21"/>
          <w:u w:val="single"/>
        </w:rPr>
        <w:t>and</w:t>
      </w:r>
      <w:r>
        <w:rPr>
          <w:b/>
          <w:sz w:val="21"/>
          <w:u w:val="single"/>
        </w:rPr>
        <w:t xml:space="preserve"> </w:t>
      </w:r>
      <w:r>
        <w:rPr>
          <w:b/>
          <w:spacing w:val="-4"/>
          <w:sz w:val="21"/>
          <w:u w:val="single"/>
        </w:rPr>
        <w:t xml:space="preserve">Company </w:t>
      </w:r>
      <w:r>
        <w:rPr>
          <w:b/>
          <w:spacing w:val="-3"/>
          <w:sz w:val="21"/>
          <w:u w:val="single"/>
        </w:rPr>
        <w:t>Name</w:t>
      </w:r>
    </w:p>
    <w:p w14:paraId="648BF013" w14:textId="77777777" w:rsidR="00B14670" w:rsidRDefault="00B14670">
      <w:pPr>
        <w:pStyle w:val="BodyText"/>
        <w:spacing w:before="4"/>
        <w:rPr>
          <w:b/>
          <w:sz w:val="11"/>
        </w:rPr>
      </w:pPr>
    </w:p>
    <w:p w14:paraId="6785F8FE" w14:textId="77777777" w:rsidR="00B14670" w:rsidRDefault="00856425">
      <w:pPr>
        <w:pStyle w:val="ListParagraph"/>
        <w:numPr>
          <w:ilvl w:val="1"/>
          <w:numId w:val="4"/>
        </w:numPr>
        <w:tabs>
          <w:tab w:val="left" w:pos="601"/>
          <w:tab w:val="left" w:pos="602"/>
        </w:tabs>
        <w:spacing w:before="61"/>
        <w:ind w:right="314" w:hanging="439"/>
        <w:rPr>
          <w:sz w:val="21"/>
        </w:rPr>
      </w:pPr>
      <w:r>
        <w:rPr>
          <w:spacing w:val="-3"/>
          <w:sz w:val="21"/>
        </w:rPr>
        <w:t xml:space="preserve">3M </w:t>
      </w:r>
      <w:r>
        <w:rPr>
          <w:spacing w:val="-4"/>
          <w:sz w:val="21"/>
        </w:rPr>
        <w:t xml:space="preserve">grants authorized wholesaler’s permission </w:t>
      </w:r>
      <w:r>
        <w:rPr>
          <w:sz w:val="21"/>
        </w:rPr>
        <w:t xml:space="preserve">to </w:t>
      </w:r>
      <w:r>
        <w:rPr>
          <w:spacing w:val="-3"/>
          <w:sz w:val="21"/>
        </w:rPr>
        <w:t xml:space="preserve">use 3M's </w:t>
      </w:r>
      <w:r>
        <w:rPr>
          <w:spacing w:val="-4"/>
          <w:sz w:val="21"/>
        </w:rPr>
        <w:t xml:space="preserve">company name </w:t>
      </w:r>
      <w:r>
        <w:rPr>
          <w:spacing w:val="-3"/>
          <w:sz w:val="21"/>
        </w:rPr>
        <w:t xml:space="preserve">and other </w:t>
      </w:r>
      <w:r>
        <w:rPr>
          <w:spacing w:val="-4"/>
          <w:sz w:val="21"/>
        </w:rPr>
        <w:t xml:space="preserve">trademarks associated </w:t>
      </w:r>
      <w:r>
        <w:rPr>
          <w:spacing w:val="-3"/>
          <w:sz w:val="21"/>
        </w:rPr>
        <w:t xml:space="preserve">with </w:t>
      </w:r>
      <w:r>
        <w:rPr>
          <w:spacing w:val="-4"/>
          <w:sz w:val="21"/>
        </w:rPr>
        <w:t xml:space="preserve">PRODUCTS, subject </w:t>
      </w:r>
      <w:r>
        <w:rPr>
          <w:sz w:val="21"/>
        </w:rPr>
        <w:t xml:space="preserve">to the </w:t>
      </w:r>
      <w:r>
        <w:rPr>
          <w:spacing w:val="-3"/>
          <w:sz w:val="21"/>
        </w:rPr>
        <w:t xml:space="preserve">terms </w:t>
      </w:r>
      <w:r>
        <w:rPr>
          <w:sz w:val="21"/>
        </w:rPr>
        <w:t xml:space="preserve">and </w:t>
      </w:r>
      <w:r>
        <w:rPr>
          <w:spacing w:val="-3"/>
          <w:sz w:val="21"/>
        </w:rPr>
        <w:t xml:space="preserve">conditions </w:t>
      </w:r>
      <w:r w:rsidR="009B5743" w:rsidRPr="009B5743">
        <w:rPr>
          <w:sz w:val="21"/>
        </w:rPr>
        <w:t>stated below</w:t>
      </w:r>
      <w:r>
        <w:rPr>
          <w:spacing w:val="-4"/>
          <w:sz w:val="21"/>
        </w:rPr>
        <w:t>.</w:t>
      </w:r>
    </w:p>
    <w:p w14:paraId="19AE1E4A" w14:textId="77777777" w:rsidR="00B14670" w:rsidRDefault="00B14670">
      <w:pPr>
        <w:pStyle w:val="BodyText"/>
        <w:spacing w:before="5"/>
        <w:rPr>
          <w:sz w:val="20"/>
        </w:rPr>
      </w:pPr>
    </w:p>
    <w:p w14:paraId="47CCB395" w14:textId="77777777" w:rsidR="00B14670" w:rsidRDefault="00856425">
      <w:pPr>
        <w:pStyle w:val="ListParagraph"/>
        <w:numPr>
          <w:ilvl w:val="1"/>
          <w:numId w:val="4"/>
        </w:numPr>
        <w:tabs>
          <w:tab w:val="left" w:pos="602"/>
        </w:tabs>
        <w:spacing w:line="237" w:lineRule="auto"/>
        <w:ind w:right="557" w:hanging="346"/>
        <w:rPr>
          <w:sz w:val="21"/>
        </w:rPr>
      </w:pPr>
      <w:r>
        <w:rPr>
          <w:sz w:val="21"/>
        </w:rPr>
        <w:t xml:space="preserve">A </w:t>
      </w:r>
      <w:r>
        <w:rPr>
          <w:spacing w:val="-4"/>
          <w:sz w:val="21"/>
        </w:rPr>
        <w:t xml:space="preserve">wholesaler </w:t>
      </w:r>
      <w:r>
        <w:rPr>
          <w:spacing w:val="-3"/>
          <w:sz w:val="21"/>
        </w:rPr>
        <w:t xml:space="preserve">may use 3M's </w:t>
      </w:r>
      <w:r>
        <w:rPr>
          <w:spacing w:val="-4"/>
          <w:sz w:val="21"/>
        </w:rPr>
        <w:t xml:space="preserve">company </w:t>
      </w:r>
      <w:r>
        <w:rPr>
          <w:spacing w:val="-3"/>
          <w:sz w:val="21"/>
        </w:rPr>
        <w:t xml:space="preserve">name </w:t>
      </w:r>
      <w:r>
        <w:rPr>
          <w:sz w:val="21"/>
        </w:rPr>
        <w:t xml:space="preserve">to </w:t>
      </w:r>
      <w:r>
        <w:rPr>
          <w:spacing w:val="-4"/>
          <w:sz w:val="21"/>
        </w:rPr>
        <w:t xml:space="preserve">designate </w:t>
      </w:r>
      <w:r>
        <w:rPr>
          <w:sz w:val="21"/>
        </w:rPr>
        <w:t xml:space="preserve">the </w:t>
      </w:r>
      <w:r>
        <w:rPr>
          <w:spacing w:val="-4"/>
          <w:sz w:val="21"/>
        </w:rPr>
        <w:t xml:space="preserve">source </w:t>
      </w:r>
      <w:r>
        <w:rPr>
          <w:sz w:val="21"/>
        </w:rPr>
        <w:t xml:space="preserve">of </w:t>
      </w:r>
      <w:r>
        <w:rPr>
          <w:spacing w:val="-3"/>
          <w:sz w:val="21"/>
        </w:rPr>
        <w:t xml:space="preserve">PRODUCTS </w:t>
      </w:r>
      <w:r>
        <w:rPr>
          <w:spacing w:val="-4"/>
          <w:sz w:val="21"/>
        </w:rPr>
        <w:t xml:space="preserve">or </w:t>
      </w:r>
      <w:r>
        <w:rPr>
          <w:sz w:val="21"/>
        </w:rPr>
        <w:t xml:space="preserve">to </w:t>
      </w:r>
      <w:r>
        <w:rPr>
          <w:spacing w:val="-4"/>
          <w:sz w:val="21"/>
        </w:rPr>
        <w:t xml:space="preserve">describe </w:t>
      </w:r>
      <w:r>
        <w:rPr>
          <w:sz w:val="21"/>
        </w:rPr>
        <w:t xml:space="preserve">the </w:t>
      </w:r>
      <w:r>
        <w:rPr>
          <w:spacing w:val="-4"/>
          <w:sz w:val="21"/>
        </w:rPr>
        <w:t xml:space="preserve">wholesaler's relationship </w:t>
      </w:r>
      <w:r>
        <w:rPr>
          <w:spacing w:val="-3"/>
          <w:sz w:val="21"/>
        </w:rPr>
        <w:t xml:space="preserve">with </w:t>
      </w:r>
      <w:r>
        <w:rPr>
          <w:sz w:val="21"/>
        </w:rPr>
        <w:t xml:space="preserve">3M </w:t>
      </w:r>
      <w:r>
        <w:rPr>
          <w:spacing w:val="-4"/>
          <w:sz w:val="21"/>
        </w:rPr>
        <w:t xml:space="preserve">(e.g., </w:t>
      </w:r>
      <w:r>
        <w:rPr>
          <w:sz w:val="21"/>
        </w:rPr>
        <w:t xml:space="preserve">3M </w:t>
      </w:r>
      <w:r>
        <w:rPr>
          <w:spacing w:val="-4"/>
          <w:sz w:val="21"/>
        </w:rPr>
        <w:t xml:space="preserve">Authorized Promotional </w:t>
      </w:r>
      <w:r>
        <w:rPr>
          <w:spacing w:val="-3"/>
          <w:sz w:val="21"/>
        </w:rPr>
        <w:t xml:space="preserve">Markets </w:t>
      </w:r>
      <w:r>
        <w:rPr>
          <w:spacing w:val="-4"/>
          <w:sz w:val="21"/>
        </w:rPr>
        <w:t xml:space="preserve">Wholesaler). </w:t>
      </w:r>
      <w:r>
        <w:rPr>
          <w:sz w:val="21"/>
        </w:rPr>
        <w:t xml:space="preserve">The </w:t>
      </w:r>
      <w:r>
        <w:rPr>
          <w:spacing w:val="-4"/>
          <w:sz w:val="21"/>
        </w:rPr>
        <w:t xml:space="preserve">company </w:t>
      </w:r>
      <w:r>
        <w:rPr>
          <w:spacing w:val="-3"/>
          <w:sz w:val="21"/>
        </w:rPr>
        <w:t xml:space="preserve">name must always </w:t>
      </w:r>
      <w:r>
        <w:rPr>
          <w:sz w:val="21"/>
        </w:rPr>
        <w:t xml:space="preserve">be </w:t>
      </w:r>
      <w:r>
        <w:rPr>
          <w:spacing w:val="-3"/>
          <w:sz w:val="21"/>
        </w:rPr>
        <w:t xml:space="preserve">accompanied by </w:t>
      </w:r>
      <w:r>
        <w:rPr>
          <w:sz w:val="21"/>
        </w:rPr>
        <w:t xml:space="preserve">an </w:t>
      </w:r>
      <w:r>
        <w:rPr>
          <w:spacing w:val="-4"/>
          <w:sz w:val="21"/>
        </w:rPr>
        <w:t xml:space="preserve">appropriate </w:t>
      </w:r>
      <w:r>
        <w:rPr>
          <w:spacing w:val="-3"/>
          <w:sz w:val="21"/>
        </w:rPr>
        <w:t xml:space="preserve">modifying </w:t>
      </w:r>
      <w:r>
        <w:rPr>
          <w:spacing w:val="-4"/>
          <w:sz w:val="21"/>
        </w:rPr>
        <w:t xml:space="preserve">term </w:t>
      </w:r>
      <w:r>
        <w:rPr>
          <w:spacing w:val="-3"/>
          <w:sz w:val="21"/>
        </w:rPr>
        <w:t xml:space="preserve">and </w:t>
      </w:r>
      <w:r>
        <w:rPr>
          <w:spacing w:val="-4"/>
          <w:sz w:val="21"/>
        </w:rPr>
        <w:t xml:space="preserve">must </w:t>
      </w:r>
      <w:r>
        <w:rPr>
          <w:spacing w:val="-3"/>
          <w:sz w:val="21"/>
          <w:u w:val="single"/>
        </w:rPr>
        <w:t xml:space="preserve">not </w:t>
      </w:r>
      <w:r>
        <w:rPr>
          <w:spacing w:val="-3"/>
          <w:sz w:val="21"/>
        </w:rPr>
        <w:t xml:space="preserve">be used </w:t>
      </w:r>
      <w:r>
        <w:rPr>
          <w:sz w:val="21"/>
        </w:rPr>
        <w:t xml:space="preserve">in a </w:t>
      </w:r>
      <w:r>
        <w:rPr>
          <w:spacing w:val="-3"/>
          <w:sz w:val="21"/>
        </w:rPr>
        <w:t xml:space="preserve">manner which implies that the </w:t>
      </w:r>
      <w:r>
        <w:rPr>
          <w:spacing w:val="-4"/>
          <w:sz w:val="21"/>
        </w:rPr>
        <w:t xml:space="preserve">wholesaler </w:t>
      </w:r>
      <w:r>
        <w:rPr>
          <w:sz w:val="21"/>
        </w:rPr>
        <w:t xml:space="preserve">is </w:t>
      </w:r>
      <w:r>
        <w:rPr>
          <w:spacing w:val="-4"/>
          <w:sz w:val="21"/>
        </w:rPr>
        <w:t xml:space="preserve">part </w:t>
      </w:r>
      <w:r>
        <w:rPr>
          <w:sz w:val="21"/>
        </w:rPr>
        <w:t xml:space="preserve">of </w:t>
      </w:r>
      <w:r>
        <w:rPr>
          <w:spacing w:val="-4"/>
          <w:sz w:val="21"/>
        </w:rPr>
        <w:t>3M.</w:t>
      </w:r>
    </w:p>
    <w:p w14:paraId="13122589" w14:textId="77777777" w:rsidR="00B14670" w:rsidRDefault="00B14670">
      <w:pPr>
        <w:pStyle w:val="BodyText"/>
        <w:spacing w:before="4"/>
        <w:rPr>
          <w:sz w:val="20"/>
        </w:rPr>
      </w:pPr>
    </w:p>
    <w:p w14:paraId="3A36BA68" w14:textId="77777777" w:rsidR="00B14670" w:rsidRDefault="00856425">
      <w:pPr>
        <w:pStyle w:val="ListParagraph"/>
        <w:numPr>
          <w:ilvl w:val="1"/>
          <w:numId w:val="4"/>
        </w:numPr>
        <w:tabs>
          <w:tab w:val="left" w:pos="602"/>
        </w:tabs>
        <w:spacing w:before="1" w:line="252" w:lineRule="exact"/>
        <w:ind w:right="728" w:hanging="346"/>
        <w:rPr>
          <w:sz w:val="21"/>
        </w:rPr>
      </w:pPr>
      <w:r>
        <w:rPr>
          <w:sz w:val="21"/>
        </w:rPr>
        <w:t xml:space="preserve">A </w:t>
      </w:r>
      <w:r>
        <w:rPr>
          <w:spacing w:val="-4"/>
          <w:sz w:val="21"/>
        </w:rPr>
        <w:t xml:space="preserve">wholesaler </w:t>
      </w:r>
      <w:r>
        <w:rPr>
          <w:spacing w:val="-3"/>
          <w:sz w:val="21"/>
        </w:rPr>
        <w:t xml:space="preserve">may use 3M's </w:t>
      </w:r>
      <w:r>
        <w:rPr>
          <w:spacing w:val="-4"/>
          <w:sz w:val="21"/>
        </w:rPr>
        <w:t xml:space="preserve">trademarks associated </w:t>
      </w:r>
      <w:r>
        <w:rPr>
          <w:sz w:val="21"/>
        </w:rPr>
        <w:t xml:space="preserve">with </w:t>
      </w:r>
      <w:r>
        <w:rPr>
          <w:spacing w:val="-3"/>
          <w:sz w:val="21"/>
        </w:rPr>
        <w:t xml:space="preserve">PRODUCTS </w:t>
      </w:r>
      <w:r>
        <w:rPr>
          <w:sz w:val="21"/>
        </w:rPr>
        <w:t xml:space="preserve">in </w:t>
      </w:r>
      <w:r>
        <w:rPr>
          <w:spacing w:val="-3"/>
          <w:sz w:val="21"/>
        </w:rPr>
        <w:t xml:space="preserve">connection with </w:t>
      </w:r>
      <w:r>
        <w:rPr>
          <w:sz w:val="21"/>
        </w:rPr>
        <w:t xml:space="preserve">the </w:t>
      </w:r>
      <w:r>
        <w:rPr>
          <w:spacing w:val="-4"/>
          <w:sz w:val="21"/>
        </w:rPr>
        <w:t xml:space="preserve">wholesaler's </w:t>
      </w:r>
      <w:r>
        <w:rPr>
          <w:spacing w:val="-3"/>
          <w:sz w:val="21"/>
        </w:rPr>
        <w:t>efforts</w:t>
      </w:r>
      <w:r>
        <w:rPr>
          <w:spacing w:val="12"/>
          <w:sz w:val="21"/>
        </w:rPr>
        <w:t xml:space="preserve"> </w:t>
      </w:r>
      <w:r>
        <w:rPr>
          <w:sz w:val="21"/>
        </w:rPr>
        <w:t>to</w:t>
      </w:r>
      <w:r>
        <w:rPr>
          <w:spacing w:val="7"/>
          <w:sz w:val="21"/>
        </w:rPr>
        <w:t xml:space="preserve"> </w:t>
      </w:r>
      <w:r>
        <w:rPr>
          <w:spacing w:val="-4"/>
          <w:sz w:val="21"/>
        </w:rPr>
        <w:t>sell</w:t>
      </w:r>
      <w:r>
        <w:rPr>
          <w:spacing w:val="10"/>
          <w:sz w:val="21"/>
        </w:rPr>
        <w:t xml:space="preserve"> </w:t>
      </w:r>
      <w:r>
        <w:rPr>
          <w:spacing w:val="-4"/>
          <w:sz w:val="21"/>
        </w:rPr>
        <w:t>PRODUCTS.</w:t>
      </w:r>
      <w:r>
        <w:rPr>
          <w:spacing w:val="13"/>
          <w:sz w:val="21"/>
        </w:rPr>
        <w:t xml:space="preserve"> </w:t>
      </w:r>
      <w:r>
        <w:rPr>
          <w:spacing w:val="-3"/>
          <w:sz w:val="21"/>
        </w:rPr>
        <w:t>All</w:t>
      </w:r>
      <w:r>
        <w:rPr>
          <w:spacing w:val="13"/>
          <w:sz w:val="21"/>
        </w:rPr>
        <w:t xml:space="preserve"> </w:t>
      </w:r>
      <w:r>
        <w:rPr>
          <w:spacing w:val="-4"/>
          <w:sz w:val="21"/>
        </w:rPr>
        <w:t>references</w:t>
      </w:r>
      <w:r>
        <w:rPr>
          <w:spacing w:val="12"/>
          <w:sz w:val="21"/>
        </w:rPr>
        <w:t xml:space="preserve"> </w:t>
      </w:r>
      <w:r>
        <w:rPr>
          <w:sz w:val="21"/>
        </w:rPr>
        <w:t>to</w:t>
      </w:r>
      <w:r>
        <w:rPr>
          <w:spacing w:val="7"/>
          <w:sz w:val="21"/>
        </w:rPr>
        <w:t xml:space="preserve"> </w:t>
      </w:r>
      <w:r>
        <w:rPr>
          <w:spacing w:val="-4"/>
          <w:sz w:val="21"/>
        </w:rPr>
        <w:t>PRODUCTS</w:t>
      </w:r>
      <w:r>
        <w:rPr>
          <w:spacing w:val="7"/>
          <w:sz w:val="21"/>
        </w:rPr>
        <w:t xml:space="preserve"> </w:t>
      </w:r>
      <w:r>
        <w:rPr>
          <w:spacing w:val="-3"/>
          <w:sz w:val="21"/>
        </w:rPr>
        <w:t>must</w:t>
      </w:r>
      <w:r>
        <w:rPr>
          <w:spacing w:val="12"/>
          <w:sz w:val="21"/>
        </w:rPr>
        <w:t xml:space="preserve"> </w:t>
      </w:r>
      <w:r>
        <w:rPr>
          <w:spacing w:val="-4"/>
          <w:sz w:val="21"/>
        </w:rPr>
        <w:t>accurately</w:t>
      </w:r>
      <w:r>
        <w:rPr>
          <w:spacing w:val="10"/>
          <w:sz w:val="21"/>
        </w:rPr>
        <w:t xml:space="preserve"> </w:t>
      </w:r>
      <w:r>
        <w:rPr>
          <w:spacing w:val="-3"/>
          <w:sz w:val="21"/>
        </w:rPr>
        <w:t>identify</w:t>
      </w:r>
      <w:r>
        <w:rPr>
          <w:spacing w:val="13"/>
          <w:sz w:val="21"/>
        </w:rPr>
        <w:t xml:space="preserve"> </w:t>
      </w:r>
      <w:r>
        <w:rPr>
          <w:spacing w:val="-3"/>
          <w:sz w:val="21"/>
        </w:rPr>
        <w:t>the</w:t>
      </w:r>
      <w:r>
        <w:rPr>
          <w:spacing w:val="10"/>
          <w:sz w:val="21"/>
        </w:rPr>
        <w:t xml:space="preserve"> </w:t>
      </w:r>
      <w:r>
        <w:rPr>
          <w:spacing w:val="-4"/>
          <w:sz w:val="21"/>
        </w:rPr>
        <w:t>PRODUCTS.</w:t>
      </w:r>
    </w:p>
    <w:p w14:paraId="609A061D" w14:textId="77777777" w:rsidR="00B14670" w:rsidRDefault="00B14670">
      <w:pPr>
        <w:pStyle w:val="BodyText"/>
        <w:spacing w:before="1"/>
        <w:rPr>
          <w:sz w:val="21"/>
        </w:rPr>
      </w:pPr>
    </w:p>
    <w:p w14:paraId="0FE97AAD" w14:textId="77777777" w:rsidR="00B14670" w:rsidRDefault="00856425">
      <w:pPr>
        <w:pStyle w:val="ListParagraph"/>
        <w:numPr>
          <w:ilvl w:val="1"/>
          <w:numId w:val="4"/>
        </w:numPr>
        <w:tabs>
          <w:tab w:val="left" w:pos="602"/>
        </w:tabs>
        <w:spacing w:line="237" w:lineRule="auto"/>
        <w:ind w:right="341" w:hanging="348"/>
        <w:rPr>
          <w:sz w:val="21"/>
        </w:rPr>
      </w:pPr>
      <w:r>
        <w:rPr>
          <w:sz w:val="21"/>
        </w:rPr>
        <w:t xml:space="preserve">A </w:t>
      </w:r>
      <w:r>
        <w:rPr>
          <w:spacing w:val="-4"/>
          <w:sz w:val="21"/>
        </w:rPr>
        <w:t xml:space="preserve">wholesaler's </w:t>
      </w:r>
      <w:r>
        <w:rPr>
          <w:spacing w:val="-3"/>
          <w:sz w:val="21"/>
        </w:rPr>
        <w:t xml:space="preserve">use </w:t>
      </w:r>
      <w:r>
        <w:rPr>
          <w:sz w:val="21"/>
        </w:rPr>
        <w:t xml:space="preserve">of </w:t>
      </w:r>
      <w:r>
        <w:rPr>
          <w:spacing w:val="-3"/>
          <w:sz w:val="21"/>
        </w:rPr>
        <w:t xml:space="preserve">3M's </w:t>
      </w:r>
      <w:r>
        <w:rPr>
          <w:spacing w:val="-4"/>
          <w:sz w:val="21"/>
        </w:rPr>
        <w:t xml:space="preserve">trademarks </w:t>
      </w:r>
      <w:r>
        <w:rPr>
          <w:sz w:val="21"/>
        </w:rPr>
        <w:t xml:space="preserve">and </w:t>
      </w:r>
      <w:r>
        <w:rPr>
          <w:spacing w:val="-4"/>
          <w:sz w:val="21"/>
        </w:rPr>
        <w:t xml:space="preserve">company name must comply </w:t>
      </w:r>
      <w:r>
        <w:rPr>
          <w:spacing w:val="-3"/>
          <w:sz w:val="21"/>
        </w:rPr>
        <w:t xml:space="preserve">with the usage </w:t>
      </w:r>
      <w:r>
        <w:rPr>
          <w:spacing w:val="-4"/>
          <w:sz w:val="21"/>
        </w:rPr>
        <w:t xml:space="preserve">guidelines </w:t>
      </w:r>
      <w:r>
        <w:rPr>
          <w:spacing w:val="-3"/>
          <w:sz w:val="21"/>
        </w:rPr>
        <w:t xml:space="preserve">stated </w:t>
      </w:r>
      <w:r>
        <w:rPr>
          <w:sz w:val="21"/>
        </w:rPr>
        <w:t xml:space="preserve">in </w:t>
      </w:r>
      <w:r>
        <w:rPr>
          <w:spacing w:val="-3"/>
          <w:sz w:val="21"/>
        </w:rPr>
        <w:t xml:space="preserve">3M's Identity </w:t>
      </w:r>
      <w:r>
        <w:rPr>
          <w:spacing w:val="-4"/>
          <w:sz w:val="21"/>
        </w:rPr>
        <w:t xml:space="preserve">Standards </w:t>
      </w:r>
      <w:r w:rsidR="009B5743">
        <w:rPr>
          <w:sz w:val="21"/>
        </w:rPr>
        <w:t>for</w:t>
      </w:r>
      <w:r>
        <w:rPr>
          <w:sz w:val="21"/>
        </w:rPr>
        <w:t xml:space="preserve"> </w:t>
      </w:r>
      <w:r>
        <w:rPr>
          <w:spacing w:val="-3"/>
          <w:sz w:val="21"/>
        </w:rPr>
        <w:t xml:space="preserve">Dealers and </w:t>
      </w:r>
      <w:r>
        <w:rPr>
          <w:spacing w:val="-4"/>
          <w:sz w:val="21"/>
        </w:rPr>
        <w:t xml:space="preserve">Wholesalers </w:t>
      </w:r>
      <w:r>
        <w:rPr>
          <w:spacing w:val="-3"/>
          <w:sz w:val="21"/>
        </w:rPr>
        <w:t xml:space="preserve">and </w:t>
      </w:r>
      <w:r>
        <w:rPr>
          <w:sz w:val="21"/>
        </w:rPr>
        <w:t xml:space="preserve">in </w:t>
      </w:r>
      <w:r>
        <w:rPr>
          <w:spacing w:val="-3"/>
          <w:sz w:val="21"/>
        </w:rPr>
        <w:t xml:space="preserve">3M’s </w:t>
      </w:r>
      <w:r>
        <w:rPr>
          <w:spacing w:val="-4"/>
          <w:sz w:val="21"/>
        </w:rPr>
        <w:t xml:space="preserve">Guidelines </w:t>
      </w:r>
      <w:r w:rsidR="009B5743">
        <w:rPr>
          <w:sz w:val="21"/>
        </w:rPr>
        <w:t>for</w:t>
      </w:r>
      <w:r>
        <w:rPr>
          <w:sz w:val="21"/>
        </w:rPr>
        <w:t xml:space="preserve"> </w:t>
      </w:r>
      <w:r>
        <w:rPr>
          <w:spacing w:val="-3"/>
          <w:sz w:val="21"/>
        </w:rPr>
        <w:t xml:space="preserve">The </w:t>
      </w:r>
      <w:r>
        <w:rPr>
          <w:spacing w:val="-4"/>
          <w:sz w:val="21"/>
        </w:rPr>
        <w:t xml:space="preserve">Post-it® Trademark. </w:t>
      </w:r>
      <w:r>
        <w:rPr>
          <w:sz w:val="21"/>
        </w:rPr>
        <w:t xml:space="preserve">A </w:t>
      </w:r>
      <w:r>
        <w:rPr>
          <w:spacing w:val="-3"/>
          <w:sz w:val="21"/>
        </w:rPr>
        <w:t xml:space="preserve">copy </w:t>
      </w:r>
      <w:r>
        <w:rPr>
          <w:sz w:val="21"/>
        </w:rPr>
        <w:t xml:space="preserve">of </w:t>
      </w:r>
      <w:r>
        <w:rPr>
          <w:spacing w:val="-3"/>
          <w:sz w:val="21"/>
        </w:rPr>
        <w:t xml:space="preserve">the </w:t>
      </w:r>
      <w:r>
        <w:rPr>
          <w:spacing w:val="-4"/>
          <w:sz w:val="21"/>
        </w:rPr>
        <w:t xml:space="preserve">guidelines </w:t>
      </w:r>
      <w:r>
        <w:rPr>
          <w:sz w:val="21"/>
        </w:rPr>
        <w:t xml:space="preserve">is </w:t>
      </w:r>
      <w:r>
        <w:rPr>
          <w:spacing w:val="-4"/>
          <w:sz w:val="21"/>
        </w:rPr>
        <w:t xml:space="preserve">available </w:t>
      </w:r>
      <w:r>
        <w:rPr>
          <w:sz w:val="21"/>
        </w:rPr>
        <w:t xml:space="preserve">at </w:t>
      </w:r>
      <w:r>
        <w:rPr>
          <w:spacing w:val="-3"/>
          <w:sz w:val="21"/>
        </w:rPr>
        <w:t xml:space="preserve">the </w:t>
      </w:r>
      <w:r>
        <w:rPr>
          <w:spacing w:val="-4"/>
          <w:sz w:val="21"/>
        </w:rPr>
        <w:t xml:space="preserve">website </w:t>
      </w:r>
      <w:hyperlink r:id="rId18">
        <w:r>
          <w:rPr>
            <w:spacing w:val="-4"/>
            <w:sz w:val="21"/>
          </w:rPr>
          <w:t>www.3M.com/identity.</w:t>
        </w:r>
      </w:hyperlink>
      <w:r>
        <w:rPr>
          <w:spacing w:val="-4"/>
          <w:sz w:val="21"/>
        </w:rPr>
        <w:t xml:space="preserve"> </w:t>
      </w:r>
      <w:r>
        <w:rPr>
          <w:sz w:val="21"/>
        </w:rPr>
        <w:t xml:space="preserve">If a </w:t>
      </w:r>
      <w:r>
        <w:rPr>
          <w:spacing w:val="-4"/>
          <w:sz w:val="21"/>
        </w:rPr>
        <w:t xml:space="preserve">wholesaler has </w:t>
      </w:r>
      <w:r>
        <w:rPr>
          <w:sz w:val="21"/>
        </w:rPr>
        <w:t xml:space="preserve">a </w:t>
      </w:r>
      <w:r>
        <w:rPr>
          <w:spacing w:val="-4"/>
          <w:sz w:val="21"/>
        </w:rPr>
        <w:t xml:space="preserve">question concerning </w:t>
      </w:r>
      <w:r>
        <w:rPr>
          <w:spacing w:val="-3"/>
          <w:sz w:val="21"/>
        </w:rPr>
        <w:t xml:space="preserve">proper usage, then the </w:t>
      </w:r>
      <w:r>
        <w:rPr>
          <w:spacing w:val="-4"/>
          <w:sz w:val="21"/>
        </w:rPr>
        <w:t xml:space="preserve">wholesaler should </w:t>
      </w:r>
      <w:r>
        <w:rPr>
          <w:spacing w:val="-3"/>
          <w:sz w:val="21"/>
        </w:rPr>
        <w:t xml:space="preserve">secure </w:t>
      </w:r>
      <w:r>
        <w:rPr>
          <w:spacing w:val="-4"/>
          <w:sz w:val="21"/>
        </w:rPr>
        <w:t xml:space="preserve">prior </w:t>
      </w:r>
      <w:r>
        <w:rPr>
          <w:spacing w:val="-3"/>
          <w:sz w:val="21"/>
        </w:rPr>
        <w:t xml:space="preserve">written </w:t>
      </w:r>
      <w:r>
        <w:rPr>
          <w:spacing w:val="-4"/>
          <w:sz w:val="21"/>
        </w:rPr>
        <w:t xml:space="preserve">approval from </w:t>
      </w:r>
      <w:r>
        <w:rPr>
          <w:sz w:val="21"/>
        </w:rPr>
        <w:t xml:space="preserve">3M </w:t>
      </w:r>
      <w:r>
        <w:rPr>
          <w:spacing w:val="-4"/>
          <w:sz w:val="21"/>
        </w:rPr>
        <w:t xml:space="preserve">before </w:t>
      </w:r>
      <w:r w:rsidR="009B5743">
        <w:rPr>
          <w:spacing w:val="-3"/>
          <w:sz w:val="21"/>
        </w:rPr>
        <w:t>using 3M</w:t>
      </w:r>
      <w:r>
        <w:rPr>
          <w:spacing w:val="-3"/>
          <w:sz w:val="21"/>
        </w:rPr>
        <w:t xml:space="preserve">'s </w:t>
      </w:r>
      <w:r>
        <w:rPr>
          <w:spacing w:val="-4"/>
          <w:sz w:val="21"/>
        </w:rPr>
        <w:t xml:space="preserve">trademarks </w:t>
      </w:r>
      <w:r>
        <w:rPr>
          <w:sz w:val="21"/>
        </w:rPr>
        <w:t xml:space="preserve">or </w:t>
      </w:r>
      <w:r>
        <w:rPr>
          <w:spacing w:val="-4"/>
          <w:sz w:val="21"/>
        </w:rPr>
        <w:t>company name.</w:t>
      </w:r>
    </w:p>
    <w:p w14:paraId="0B140728" w14:textId="77777777" w:rsidR="00B14670" w:rsidRDefault="00B14670">
      <w:pPr>
        <w:pStyle w:val="BodyText"/>
        <w:spacing w:before="8"/>
        <w:rPr>
          <w:sz w:val="20"/>
        </w:rPr>
      </w:pPr>
    </w:p>
    <w:p w14:paraId="1A6347E0" w14:textId="77777777" w:rsidR="00B14670" w:rsidRDefault="00856425">
      <w:pPr>
        <w:pStyle w:val="ListParagraph"/>
        <w:numPr>
          <w:ilvl w:val="1"/>
          <w:numId w:val="4"/>
        </w:numPr>
        <w:tabs>
          <w:tab w:val="left" w:pos="602"/>
        </w:tabs>
        <w:spacing w:line="237" w:lineRule="auto"/>
        <w:ind w:right="275" w:hanging="348"/>
        <w:rPr>
          <w:sz w:val="21"/>
        </w:rPr>
      </w:pPr>
      <w:r>
        <w:rPr>
          <w:sz w:val="21"/>
        </w:rPr>
        <w:t xml:space="preserve">If a </w:t>
      </w:r>
      <w:r>
        <w:rPr>
          <w:spacing w:val="-4"/>
          <w:sz w:val="21"/>
        </w:rPr>
        <w:t xml:space="preserve">wholesaler </w:t>
      </w:r>
      <w:r>
        <w:rPr>
          <w:spacing w:val="-3"/>
          <w:sz w:val="21"/>
        </w:rPr>
        <w:t xml:space="preserve">misuses </w:t>
      </w:r>
      <w:r>
        <w:rPr>
          <w:spacing w:val="-4"/>
          <w:sz w:val="21"/>
        </w:rPr>
        <w:t xml:space="preserve">3M's trademarks </w:t>
      </w:r>
      <w:r>
        <w:rPr>
          <w:sz w:val="21"/>
        </w:rPr>
        <w:t xml:space="preserve">or </w:t>
      </w:r>
      <w:r>
        <w:rPr>
          <w:spacing w:val="-4"/>
          <w:sz w:val="21"/>
        </w:rPr>
        <w:t xml:space="preserve">company </w:t>
      </w:r>
      <w:r>
        <w:rPr>
          <w:spacing w:val="-3"/>
          <w:sz w:val="21"/>
        </w:rPr>
        <w:t xml:space="preserve">name, then </w:t>
      </w:r>
      <w:r>
        <w:rPr>
          <w:sz w:val="21"/>
        </w:rPr>
        <w:t xml:space="preserve">3M </w:t>
      </w:r>
      <w:r>
        <w:rPr>
          <w:spacing w:val="-3"/>
          <w:sz w:val="21"/>
        </w:rPr>
        <w:t xml:space="preserve">will </w:t>
      </w:r>
      <w:r>
        <w:rPr>
          <w:spacing w:val="-4"/>
          <w:sz w:val="21"/>
        </w:rPr>
        <w:t xml:space="preserve">have </w:t>
      </w:r>
      <w:r>
        <w:rPr>
          <w:spacing w:val="-3"/>
          <w:sz w:val="21"/>
        </w:rPr>
        <w:t xml:space="preserve">the right </w:t>
      </w:r>
      <w:r>
        <w:rPr>
          <w:sz w:val="21"/>
        </w:rPr>
        <w:t xml:space="preserve">to </w:t>
      </w:r>
      <w:r>
        <w:rPr>
          <w:spacing w:val="-3"/>
          <w:sz w:val="21"/>
        </w:rPr>
        <w:t xml:space="preserve">revoke </w:t>
      </w:r>
      <w:r>
        <w:rPr>
          <w:sz w:val="21"/>
        </w:rPr>
        <w:t xml:space="preserve">the </w:t>
      </w:r>
      <w:r>
        <w:rPr>
          <w:spacing w:val="-4"/>
          <w:sz w:val="21"/>
        </w:rPr>
        <w:t xml:space="preserve">permission </w:t>
      </w:r>
      <w:r>
        <w:rPr>
          <w:sz w:val="21"/>
        </w:rPr>
        <w:t xml:space="preserve">to </w:t>
      </w:r>
      <w:r>
        <w:rPr>
          <w:spacing w:val="-3"/>
          <w:sz w:val="21"/>
        </w:rPr>
        <w:t xml:space="preserve">use 3M's </w:t>
      </w:r>
      <w:r>
        <w:rPr>
          <w:spacing w:val="-4"/>
          <w:sz w:val="21"/>
        </w:rPr>
        <w:t xml:space="preserve">trademarks </w:t>
      </w:r>
      <w:r>
        <w:rPr>
          <w:sz w:val="21"/>
        </w:rPr>
        <w:t xml:space="preserve">and </w:t>
      </w:r>
      <w:r>
        <w:rPr>
          <w:spacing w:val="-4"/>
          <w:sz w:val="21"/>
        </w:rPr>
        <w:t xml:space="preserve">corporate </w:t>
      </w:r>
      <w:r>
        <w:rPr>
          <w:sz w:val="21"/>
        </w:rPr>
        <w:t xml:space="preserve">logo </w:t>
      </w:r>
      <w:r>
        <w:rPr>
          <w:spacing w:val="-3"/>
          <w:sz w:val="21"/>
        </w:rPr>
        <w:t xml:space="preserve">granted </w:t>
      </w:r>
      <w:r>
        <w:rPr>
          <w:sz w:val="21"/>
        </w:rPr>
        <w:t xml:space="preserve">to </w:t>
      </w:r>
      <w:r>
        <w:rPr>
          <w:spacing w:val="-3"/>
          <w:sz w:val="21"/>
        </w:rPr>
        <w:t xml:space="preserve">the </w:t>
      </w:r>
      <w:r>
        <w:rPr>
          <w:spacing w:val="-4"/>
          <w:sz w:val="21"/>
        </w:rPr>
        <w:t xml:space="preserve">wholesaler </w:t>
      </w:r>
      <w:r>
        <w:rPr>
          <w:spacing w:val="-3"/>
          <w:sz w:val="21"/>
        </w:rPr>
        <w:t xml:space="preserve">under this </w:t>
      </w:r>
      <w:r>
        <w:rPr>
          <w:spacing w:val="-4"/>
          <w:sz w:val="21"/>
        </w:rPr>
        <w:t xml:space="preserve">policy. </w:t>
      </w:r>
      <w:r>
        <w:rPr>
          <w:sz w:val="21"/>
        </w:rPr>
        <w:t xml:space="preserve">3M </w:t>
      </w:r>
      <w:r>
        <w:rPr>
          <w:spacing w:val="-3"/>
          <w:sz w:val="21"/>
        </w:rPr>
        <w:t xml:space="preserve">may revoke its </w:t>
      </w:r>
      <w:r>
        <w:rPr>
          <w:spacing w:val="-4"/>
          <w:sz w:val="21"/>
        </w:rPr>
        <w:t xml:space="preserve">permission by giving </w:t>
      </w:r>
      <w:r>
        <w:rPr>
          <w:spacing w:val="-3"/>
          <w:sz w:val="21"/>
        </w:rPr>
        <w:t xml:space="preserve">the </w:t>
      </w:r>
      <w:r>
        <w:rPr>
          <w:spacing w:val="-4"/>
          <w:sz w:val="21"/>
        </w:rPr>
        <w:t xml:space="preserve">wholesaler </w:t>
      </w:r>
      <w:r>
        <w:rPr>
          <w:spacing w:val="-3"/>
          <w:sz w:val="21"/>
        </w:rPr>
        <w:t xml:space="preserve">written </w:t>
      </w:r>
      <w:r>
        <w:rPr>
          <w:spacing w:val="-4"/>
          <w:sz w:val="21"/>
        </w:rPr>
        <w:t>notice.</w:t>
      </w:r>
    </w:p>
    <w:p w14:paraId="6DC914A5" w14:textId="77777777" w:rsidR="00B14670" w:rsidRDefault="00B14670">
      <w:pPr>
        <w:pStyle w:val="BodyText"/>
        <w:spacing w:before="6"/>
        <w:rPr>
          <w:sz w:val="20"/>
        </w:rPr>
      </w:pPr>
    </w:p>
    <w:p w14:paraId="5629E797" w14:textId="77777777" w:rsidR="00B14670" w:rsidRDefault="00856425">
      <w:pPr>
        <w:pStyle w:val="ListParagraph"/>
        <w:numPr>
          <w:ilvl w:val="1"/>
          <w:numId w:val="4"/>
        </w:numPr>
        <w:tabs>
          <w:tab w:val="left" w:pos="602"/>
        </w:tabs>
        <w:spacing w:line="237" w:lineRule="auto"/>
        <w:ind w:right="290" w:hanging="346"/>
        <w:rPr>
          <w:sz w:val="21"/>
        </w:rPr>
      </w:pPr>
      <w:r>
        <w:rPr>
          <w:spacing w:val="-3"/>
          <w:sz w:val="21"/>
        </w:rPr>
        <w:t xml:space="preserve">Upon </w:t>
      </w:r>
      <w:r>
        <w:rPr>
          <w:spacing w:val="-4"/>
          <w:sz w:val="21"/>
        </w:rPr>
        <w:t xml:space="preserve">termination </w:t>
      </w:r>
      <w:r>
        <w:rPr>
          <w:spacing w:val="-3"/>
          <w:sz w:val="21"/>
        </w:rPr>
        <w:t xml:space="preserve">of </w:t>
      </w:r>
      <w:r>
        <w:rPr>
          <w:sz w:val="21"/>
        </w:rPr>
        <w:t xml:space="preserve">a </w:t>
      </w:r>
      <w:r>
        <w:rPr>
          <w:spacing w:val="-4"/>
          <w:sz w:val="21"/>
        </w:rPr>
        <w:t xml:space="preserve">wholesaler's right </w:t>
      </w:r>
      <w:r>
        <w:rPr>
          <w:sz w:val="21"/>
        </w:rPr>
        <w:t xml:space="preserve">to </w:t>
      </w:r>
      <w:r>
        <w:rPr>
          <w:spacing w:val="-3"/>
          <w:sz w:val="21"/>
        </w:rPr>
        <w:t xml:space="preserve">buy </w:t>
      </w:r>
      <w:r>
        <w:rPr>
          <w:spacing w:val="-4"/>
          <w:sz w:val="21"/>
        </w:rPr>
        <w:t xml:space="preserve">PRODUCTS, </w:t>
      </w:r>
      <w:r>
        <w:rPr>
          <w:sz w:val="21"/>
        </w:rPr>
        <w:t xml:space="preserve">the </w:t>
      </w:r>
      <w:r>
        <w:rPr>
          <w:spacing w:val="-4"/>
          <w:sz w:val="21"/>
        </w:rPr>
        <w:t xml:space="preserve">wholesaler </w:t>
      </w:r>
      <w:r>
        <w:rPr>
          <w:spacing w:val="-3"/>
          <w:sz w:val="21"/>
        </w:rPr>
        <w:t xml:space="preserve">will </w:t>
      </w:r>
      <w:r>
        <w:rPr>
          <w:spacing w:val="-4"/>
          <w:sz w:val="21"/>
        </w:rPr>
        <w:t xml:space="preserve">immediately cease </w:t>
      </w:r>
      <w:r>
        <w:rPr>
          <w:spacing w:val="-3"/>
          <w:sz w:val="21"/>
        </w:rPr>
        <w:t xml:space="preserve">all use </w:t>
      </w:r>
      <w:r>
        <w:rPr>
          <w:sz w:val="21"/>
        </w:rPr>
        <w:t xml:space="preserve">of </w:t>
      </w:r>
      <w:r>
        <w:rPr>
          <w:spacing w:val="-3"/>
          <w:sz w:val="21"/>
        </w:rPr>
        <w:t xml:space="preserve">3M's </w:t>
      </w:r>
      <w:r>
        <w:rPr>
          <w:spacing w:val="-4"/>
          <w:sz w:val="21"/>
        </w:rPr>
        <w:t xml:space="preserve">trademarks </w:t>
      </w:r>
      <w:r>
        <w:rPr>
          <w:spacing w:val="-3"/>
          <w:sz w:val="21"/>
        </w:rPr>
        <w:t xml:space="preserve">and </w:t>
      </w:r>
      <w:r>
        <w:rPr>
          <w:spacing w:val="-4"/>
          <w:sz w:val="21"/>
        </w:rPr>
        <w:t xml:space="preserve">company </w:t>
      </w:r>
      <w:r>
        <w:rPr>
          <w:spacing w:val="-3"/>
          <w:sz w:val="21"/>
        </w:rPr>
        <w:t xml:space="preserve">name </w:t>
      </w:r>
      <w:r>
        <w:rPr>
          <w:sz w:val="21"/>
        </w:rPr>
        <w:t xml:space="preserve">and </w:t>
      </w:r>
      <w:r>
        <w:rPr>
          <w:spacing w:val="-3"/>
          <w:sz w:val="21"/>
        </w:rPr>
        <w:t xml:space="preserve">take all </w:t>
      </w:r>
      <w:r>
        <w:rPr>
          <w:spacing w:val="-4"/>
          <w:sz w:val="21"/>
        </w:rPr>
        <w:t xml:space="preserve">action possible </w:t>
      </w:r>
      <w:r>
        <w:rPr>
          <w:sz w:val="21"/>
        </w:rPr>
        <w:t xml:space="preserve">to </w:t>
      </w:r>
      <w:r>
        <w:rPr>
          <w:spacing w:val="-3"/>
          <w:sz w:val="21"/>
        </w:rPr>
        <w:t xml:space="preserve">cause the </w:t>
      </w:r>
      <w:r>
        <w:rPr>
          <w:spacing w:val="-4"/>
          <w:sz w:val="21"/>
        </w:rPr>
        <w:t xml:space="preserve">removal </w:t>
      </w:r>
      <w:r>
        <w:rPr>
          <w:sz w:val="21"/>
        </w:rPr>
        <w:t xml:space="preserve">of </w:t>
      </w:r>
      <w:r>
        <w:rPr>
          <w:spacing w:val="-3"/>
          <w:sz w:val="21"/>
        </w:rPr>
        <w:t xml:space="preserve">3M's </w:t>
      </w:r>
      <w:r w:rsidR="009B5743">
        <w:rPr>
          <w:spacing w:val="-4"/>
          <w:sz w:val="21"/>
        </w:rPr>
        <w:t>trademarks and</w:t>
      </w:r>
      <w:r>
        <w:rPr>
          <w:spacing w:val="-3"/>
          <w:sz w:val="21"/>
        </w:rPr>
        <w:t xml:space="preserve"> company name </w:t>
      </w:r>
      <w:r>
        <w:rPr>
          <w:spacing w:val="-4"/>
          <w:sz w:val="21"/>
        </w:rPr>
        <w:t xml:space="preserve">from </w:t>
      </w:r>
      <w:r>
        <w:rPr>
          <w:spacing w:val="-3"/>
          <w:sz w:val="21"/>
        </w:rPr>
        <w:t xml:space="preserve">all signs, </w:t>
      </w:r>
      <w:r>
        <w:rPr>
          <w:spacing w:val="-4"/>
          <w:sz w:val="21"/>
        </w:rPr>
        <w:t xml:space="preserve">directories, business </w:t>
      </w:r>
      <w:r>
        <w:rPr>
          <w:spacing w:val="-3"/>
          <w:sz w:val="21"/>
        </w:rPr>
        <w:t xml:space="preserve">cards, sales </w:t>
      </w:r>
      <w:r>
        <w:rPr>
          <w:spacing w:val="-4"/>
          <w:sz w:val="21"/>
        </w:rPr>
        <w:t xml:space="preserve">literature, advertisements </w:t>
      </w:r>
      <w:r>
        <w:rPr>
          <w:sz w:val="21"/>
        </w:rPr>
        <w:t xml:space="preserve">and </w:t>
      </w:r>
      <w:r>
        <w:rPr>
          <w:spacing w:val="-3"/>
          <w:sz w:val="21"/>
        </w:rPr>
        <w:t xml:space="preserve">any other </w:t>
      </w:r>
      <w:r>
        <w:rPr>
          <w:spacing w:val="-4"/>
          <w:sz w:val="21"/>
        </w:rPr>
        <w:t xml:space="preserve">places where </w:t>
      </w:r>
      <w:r>
        <w:rPr>
          <w:spacing w:val="-3"/>
          <w:sz w:val="21"/>
        </w:rPr>
        <w:t xml:space="preserve">the </w:t>
      </w:r>
      <w:r>
        <w:rPr>
          <w:spacing w:val="-4"/>
          <w:sz w:val="21"/>
        </w:rPr>
        <w:t xml:space="preserve">wholesaler has </w:t>
      </w:r>
      <w:r>
        <w:rPr>
          <w:spacing w:val="-3"/>
          <w:sz w:val="21"/>
        </w:rPr>
        <w:t xml:space="preserve">used </w:t>
      </w:r>
      <w:r>
        <w:rPr>
          <w:spacing w:val="-4"/>
          <w:sz w:val="21"/>
        </w:rPr>
        <w:t xml:space="preserve">these </w:t>
      </w:r>
      <w:r>
        <w:rPr>
          <w:spacing w:val="-3"/>
          <w:sz w:val="21"/>
        </w:rPr>
        <w:t xml:space="preserve">valuable </w:t>
      </w:r>
      <w:r>
        <w:rPr>
          <w:sz w:val="21"/>
        </w:rPr>
        <w:t xml:space="preserve">3M </w:t>
      </w:r>
      <w:r>
        <w:rPr>
          <w:spacing w:val="-3"/>
          <w:sz w:val="21"/>
        </w:rPr>
        <w:t>assets.</w:t>
      </w:r>
    </w:p>
    <w:p w14:paraId="20A66A31" w14:textId="77777777" w:rsidR="00B14670" w:rsidRDefault="00B14670">
      <w:pPr>
        <w:pStyle w:val="BodyText"/>
        <w:spacing w:before="4"/>
        <w:rPr>
          <w:sz w:val="20"/>
        </w:rPr>
      </w:pPr>
    </w:p>
    <w:p w14:paraId="2B44A794" w14:textId="77777777" w:rsidR="00B14670" w:rsidRDefault="00856425">
      <w:pPr>
        <w:pStyle w:val="ListParagraph"/>
        <w:numPr>
          <w:ilvl w:val="1"/>
          <w:numId w:val="4"/>
        </w:numPr>
        <w:tabs>
          <w:tab w:val="left" w:pos="636"/>
        </w:tabs>
        <w:spacing w:line="244" w:lineRule="auto"/>
        <w:ind w:right="165" w:hanging="302"/>
        <w:rPr>
          <w:sz w:val="21"/>
        </w:rPr>
      </w:pPr>
      <w:r>
        <w:rPr>
          <w:sz w:val="21"/>
        </w:rPr>
        <w:t xml:space="preserve">A wholesaler may not use 3M’s trademarks and/or company name in a domain name, meta tag, file name or the like. </w:t>
      </w:r>
      <w:r w:rsidR="009B5743">
        <w:rPr>
          <w:sz w:val="21"/>
        </w:rPr>
        <w:t>Also,</w:t>
      </w:r>
      <w:r>
        <w:rPr>
          <w:sz w:val="21"/>
        </w:rPr>
        <w:t xml:space="preserve"> a wholesaler may not register a domain name containing a 3M trademark, 3M product name or 3M’s company</w:t>
      </w:r>
      <w:r>
        <w:rPr>
          <w:spacing w:val="41"/>
          <w:sz w:val="21"/>
        </w:rPr>
        <w:t xml:space="preserve"> </w:t>
      </w:r>
      <w:r>
        <w:rPr>
          <w:sz w:val="21"/>
        </w:rPr>
        <w:t>name.</w:t>
      </w:r>
    </w:p>
    <w:p w14:paraId="03DDA113" w14:textId="77777777" w:rsidR="00B14670" w:rsidRDefault="00B14670">
      <w:pPr>
        <w:pStyle w:val="BodyText"/>
        <w:rPr>
          <w:sz w:val="20"/>
        </w:rPr>
      </w:pPr>
    </w:p>
    <w:p w14:paraId="6879143E" w14:textId="77777777" w:rsidR="00B14670" w:rsidRPr="008F479C" w:rsidRDefault="00856425" w:rsidP="008F479C">
      <w:pPr>
        <w:pStyle w:val="ListParagraph"/>
        <w:numPr>
          <w:ilvl w:val="0"/>
          <w:numId w:val="4"/>
        </w:numPr>
        <w:tabs>
          <w:tab w:val="left" w:pos="630"/>
        </w:tabs>
        <w:spacing w:before="137"/>
        <w:rPr>
          <w:b/>
          <w:spacing w:val="-3"/>
          <w:sz w:val="21"/>
          <w:u w:val="single"/>
        </w:rPr>
      </w:pPr>
      <w:r w:rsidRPr="008F479C">
        <w:rPr>
          <w:b/>
          <w:spacing w:val="-3"/>
          <w:sz w:val="21"/>
          <w:u w:val="single"/>
        </w:rPr>
        <w:t xml:space="preserve">Copy Ownership </w:t>
      </w:r>
      <w:r w:rsidR="009B5743" w:rsidRPr="008F479C">
        <w:rPr>
          <w:b/>
          <w:spacing w:val="-3"/>
          <w:sz w:val="21"/>
          <w:u w:val="single"/>
        </w:rPr>
        <w:t>and</w:t>
      </w:r>
      <w:r w:rsidRPr="008F479C">
        <w:rPr>
          <w:b/>
          <w:spacing w:val="-3"/>
          <w:sz w:val="21"/>
          <w:u w:val="single"/>
        </w:rPr>
        <w:t xml:space="preserve"> Indemnification.</w:t>
      </w:r>
    </w:p>
    <w:p w14:paraId="080A6D29" w14:textId="77777777" w:rsidR="00B14670" w:rsidRDefault="00B14670">
      <w:pPr>
        <w:pStyle w:val="BodyText"/>
        <w:spacing w:before="4"/>
        <w:rPr>
          <w:b/>
          <w:sz w:val="16"/>
        </w:rPr>
      </w:pPr>
    </w:p>
    <w:p w14:paraId="130A812F" w14:textId="77777777" w:rsidR="00B14670" w:rsidRDefault="00856425" w:rsidP="008F479C">
      <w:pPr>
        <w:pStyle w:val="ListParagraph"/>
        <w:numPr>
          <w:ilvl w:val="1"/>
          <w:numId w:val="4"/>
        </w:numPr>
        <w:tabs>
          <w:tab w:val="left" w:pos="720"/>
        </w:tabs>
        <w:spacing w:line="197" w:lineRule="auto"/>
        <w:ind w:left="720" w:right="158" w:hanging="360"/>
        <w:rPr>
          <w:sz w:val="21"/>
        </w:rPr>
      </w:pPr>
      <w:r>
        <w:rPr>
          <w:spacing w:val="-4"/>
          <w:sz w:val="21"/>
          <w:u w:val="single"/>
        </w:rPr>
        <w:t>Copyrights</w:t>
      </w:r>
      <w:r>
        <w:rPr>
          <w:spacing w:val="-4"/>
          <w:sz w:val="21"/>
        </w:rPr>
        <w:t xml:space="preserve">: </w:t>
      </w:r>
      <w:r>
        <w:rPr>
          <w:sz w:val="21"/>
        </w:rPr>
        <w:t xml:space="preserve">By </w:t>
      </w:r>
      <w:r>
        <w:rPr>
          <w:spacing w:val="-3"/>
          <w:sz w:val="21"/>
        </w:rPr>
        <w:t xml:space="preserve">submitting </w:t>
      </w:r>
      <w:r>
        <w:rPr>
          <w:sz w:val="21"/>
        </w:rPr>
        <w:t xml:space="preserve">copy to 3M a </w:t>
      </w:r>
      <w:r>
        <w:rPr>
          <w:spacing w:val="-4"/>
          <w:sz w:val="21"/>
        </w:rPr>
        <w:t xml:space="preserve">wholesaler </w:t>
      </w:r>
      <w:r>
        <w:rPr>
          <w:spacing w:val="-3"/>
          <w:sz w:val="21"/>
        </w:rPr>
        <w:t xml:space="preserve">warrants that </w:t>
      </w:r>
      <w:r>
        <w:rPr>
          <w:sz w:val="21"/>
        </w:rPr>
        <w:t xml:space="preserve">it </w:t>
      </w:r>
      <w:r>
        <w:rPr>
          <w:spacing w:val="-3"/>
          <w:sz w:val="21"/>
        </w:rPr>
        <w:t xml:space="preserve">has </w:t>
      </w:r>
      <w:r>
        <w:rPr>
          <w:sz w:val="21"/>
        </w:rPr>
        <w:t xml:space="preserve">the </w:t>
      </w:r>
      <w:r>
        <w:rPr>
          <w:spacing w:val="-3"/>
          <w:sz w:val="21"/>
        </w:rPr>
        <w:t xml:space="preserve">right </w:t>
      </w:r>
      <w:r>
        <w:rPr>
          <w:sz w:val="21"/>
        </w:rPr>
        <w:t xml:space="preserve">to </w:t>
      </w:r>
      <w:r>
        <w:rPr>
          <w:spacing w:val="-4"/>
          <w:sz w:val="21"/>
        </w:rPr>
        <w:t xml:space="preserve">have </w:t>
      </w:r>
      <w:r>
        <w:rPr>
          <w:spacing w:val="-3"/>
          <w:sz w:val="21"/>
        </w:rPr>
        <w:t xml:space="preserve">that copy </w:t>
      </w:r>
      <w:r>
        <w:rPr>
          <w:spacing w:val="-4"/>
          <w:sz w:val="21"/>
        </w:rPr>
        <w:t xml:space="preserve">printed </w:t>
      </w:r>
      <w:r>
        <w:rPr>
          <w:spacing w:val="-3"/>
          <w:sz w:val="21"/>
        </w:rPr>
        <w:t xml:space="preserve">and that 3M’s printing </w:t>
      </w:r>
      <w:r>
        <w:rPr>
          <w:sz w:val="21"/>
        </w:rPr>
        <w:t xml:space="preserve">of </w:t>
      </w:r>
      <w:r>
        <w:rPr>
          <w:spacing w:val="-3"/>
          <w:sz w:val="21"/>
        </w:rPr>
        <w:t xml:space="preserve">the copy will </w:t>
      </w:r>
      <w:r>
        <w:rPr>
          <w:spacing w:val="-4"/>
          <w:sz w:val="21"/>
        </w:rPr>
        <w:t xml:space="preserve">not </w:t>
      </w:r>
      <w:r>
        <w:rPr>
          <w:spacing w:val="-3"/>
          <w:sz w:val="21"/>
        </w:rPr>
        <w:t xml:space="preserve">infringe </w:t>
      </w:r>
      <w:r>
        <w:rPr>
          <w:spacing w:val="-4"/>
          <w:sz w:val="21"/>
        </w:rPr>
        <w:t xml:space="preserve">any copyright.  </w:t>
      </w:r>
      <w:r>
        <w:rPr>
          <w:sz w:val="21"/>
        </w:rPr>
        <w:t xml:space="preserve">A </w:t>
      </w:r>
      <w:r>
        <w:rPr>
          <w:spacing w:val="-4"/>
          <w:sz w:val="21"/>
        </w:rPr>
        <w:t xml:space="preserve">wholesaler agrees </w:t>
      </w:r>
      <w:r>
        <w:rPr>
          <w:sz w:val="21"/>
        </w:rPr>
        <w:t xml:space="preserve">to </w:t>
      </w:r>
      <w:r>
        <w:rPr>
          <w:spacing w:val="-4"/>
          <w:sz w:val="21"/>
        </w:rPr>
        <w:t xml:space="preserve">defend, indemnify </w:t>
      </w:r>
      <w:r>
        <w:rPr>
          <w:spacing w:val="-3"/>
          <w:sz w:val="21"/>
        </w:rPr>
        <w:t xml:space="preserve">and hold </w:t>
      </w:r>
      <w:r>
        <w:rPr>
          <w:spacing w:val="-4"/>
          <w:sz w:val="21"/>
        </w:rPr>
        <w:t xml:space="preserve">harmless </w:t>
      </w:r>
      <w:r>
        <w:rPr>
          <w:spacing w:val="-2"/>
          <w:sz w:val="21"/>
        </w:rPr>
        <w:t xml:space="preserve">3M, </w:t>
      </w:r>
      <w:r>
        <w:rPr>
          <w:spacing w:val="-3"/>
          <w:sz w:val="21"/>
        </w:rPr>
        <w:t xml:space="preserve">3M’s </w:t>
      </w:r>
      <w:r>
        <w:rPr>
          <w:spacing w:val="-4"/>
          <w:sz w:val="21"/>
        </w:rPr>
        <w:t xml:space="preserve">contract </w:t>
      </w:r>
      <w:r>
        <w:rPr>
          <w:spacing w:val="-3"/>
          <w:sz w:val="21"/>
        </w:rPr>
        <w:t xml:space="preserve">vendor and their </w:t>
      </w:r>
      <w:r>
        <w:rPr>
          <w:spacing w:val="-4"/>
          <w:sz w:val="21"/>
        </w:rPr>
        <w:t xml:space="preserve">respective directors, officers </w:t>
      </w:r>
      <w:r>
        <w:rPr>
          <w:spacing w:val="-3"/>
          <w:sz w:val="21"/>
        </w:rPr>
        <w:t xml:space="preserve">and </w:t>
      </w:r>
      <w:r>
        <w:rPr>
          <w:spacing w:val="-4"/>
          <w:sz w:val="21"/>
        </w:rPr>
        <w:t xml:space="preserve">employees, from any claim, </w:t>
      </w:r>
      <w:r>
        <w:rPr>
          <w:spacing w:val="-3"/>
          <w:sz w:val="21"/>
        </w:rPr>
        <w:t xml:space="preserve">loss, </w:t>
      </w:r>
      <w:r>
        <w:rPr>
          <w:spacing w:val="-4"/>
          <w:sz w:val="21"/>
        </w:rPr>
        <w:t xml:space="preserve">liability </w:t>
      </w:r>
      <w:r>
        <w:rPr>
          <w:sz w:val="21"/>
        </w:rPr>
        <w:t xml:space="preserve">or </w:t>
      </w:r>
      <w:r>
        <w:rPr>
          <w:spacing w:val="-3"/>
          <w:sz w:val="21"/>
        </w:rPr>
        <w:t xml:space="preserve">expense </w:t>
      </w:r>
      <w:r>
        <w:rPr>
          <w:spacing w:val="-4"/>
          <w:sz w:val="21"/>
        </w:rPr>
        <w:t xml:space="preserve">(including reasonable attorneys’ </w:t>
      </w:r>
      <w:r>
        <w:rPr>
          <w:spacing w:val="-3"/>
          <w:sz w:val="21"/>
        </w:rPr>
        <w:t xml:space="preserve">fees and other expenses of </w:t>
      </w:r>
      <w:r>
        <w:rPr>
          <w:spacing w:val="-4"/>
          <w:sz w:val="21"/>
        </w:rPr>
        <w:t xml:space="preserve">litigation) </w:t>
      </w:r>
      <w:r w:rsidR="008F479C">
        <w:rPr>
          <w:spacing w:val="-4"/>
          <w:sz w:val="21"/>
        </w:rPr>
        <w:t>because of</w:t>
      </w:r>
      <w:r>
        <w:rPr>
          <w:sz w:val="21"/>
        </w:rPr>
        <w:t xml:space="preserve"> </w:t>
      </w:r>
      <w:r>
        <w:rPr>
          <w:spacing w:val="-4"/>
          <w:sz w:val="21"/>
        </w:rPr>
        <w:t xml:space="preserve">any claim </w:t>
      </w:r>
      <w:r>
        <w:rPr>
          <w:spacing w:val="-3"/>
          <w:sz w:val="21"/>
        </w:rPr>
        <w:t xml:space="preserve">that </w:t>
      </w:r>
      <w:r>
        <w:rPr>
          <w:spacing w:val="-4"/>
          <w:sz w:val="21"/>
        </w:rPr>
        <w:t xml:space="preserve">the copy submitted </w:t>
      </w:r>
      <w:r>
        <w:rPr>
          <w:sz w:val="21"/>
        </w:rPr>
        <w:t xml:space="preserve">to 3M </w:t>
      </w:r>
      <w:r>
        <w:rPr>
          <w:spacing w:val="-4"/>
          <w:sz w:val="21"/>
        </w:rPr>
        <w:t xml:space="preserve">infringes any copyright.   </w:t>
      </w:r>
      <w:r>
        <w:rPr>
          <w:sz w:val="21"/>
        </w:rPr>
        <w:t xml:space="preserve">If 3M has </w:t>
      </w:r>
      <w:r>
        <w:rPr>
          <w:spacing w:val="-4"/>
          <w:sz w:val="21"/>
        </w:rPr>
        <w:t xml:space="preserve">reason </w:t>
      </w:r>
      <w:r>
        <w:rPr>
          <w:sz w:val="21"/>
        </w:rPr>
        <w:t xml:space="preserve">to </w:t>
      </w:r>
      <w:r>
        <w:rPr>
          <w:spacing w:val="-3"/>
          <w:sz w:val="21"/>
        </w:rPr>
        <w:t xml:space="preserve">fear </w:t>
      </w:r>
      <w:r>
        <w:rPr>
          <w:sz w:val="21"/>
        </w:rPr>
        <w:t xml:space="preserve">a </w:t>
      </w:r>
      <w:r>
        <w:rPr>
          <w:spacing w:val="-4"/>
          <w:sz w:val="21"/>
        </w:rPr>
        <w:t xml:space="preserve">claim </w:t>
      </w:r>
      <w:r>
        <w:rPr>
          <w:spacing w:val="-3"/>
          <w:sz w:val="21"/>
        </w:rPr>
        <w:t xml:space="preserve">of </w:t>
      </w:r>
      <w:r>
        <w:rPr>
          <w:spacing w:val="-4"/>
          <w:sz w:val="21"/>
        </w:rPr>
        <w:t xml:space="preserve">infringement, </w:t>
      </w:r>
      <w:r>
        <w:rPr>
          <w:sz w:val="21"/>
        </w:rPr>
        <w:t xml:space="preserve">3M </w:t>
      </w:r>
      <w:r>
        <w:rPr>
          <w:spacing w:val="-3"/>
          <w:sz w:val="21"/>
        </w:rPr>
        <w:t xml:space="preserve">may withhold </w:t>
      </w:r>
      <w:r>
        <w:rPr>
          <w:sz w:val="21"/>
        </w:rPr>
        <w:t xml:space="preserve">or </w:t>
      </w:r>
      <w:r>
        <w:rPr>
          <w:spacing w:val="-3"/>
          <w:sz w:val="21"/>
        </w:rPr>
        <w:t xml:space="preserve">interrupt the printing </w:t>
      </w:r>
      <w:r>
        <w:rPr>
          <w:sz w:val="21"/>
        </w:rPr>
        <w:t xml:space="preserve">or </w:t>
      </w:r>
      <w:r>
        <w:rPr>
          <w:spacing w:val="-3"/>
          <w:sz w:val="21"/>
        </w:rPr>
        <w:t xml:space="preserve">shipment </w:t>
      </w:r>
      <w:r>
        <w:rPr>
          <w:sz w:val="21"/>
        </w:rPr>
        <w:t xml:space="preserve">of an </w:t>
      </w:r>
      <w:r>
        <w:rPr>
          <w:spacing w:val="-4"/>
          <w:sz w:val="21"/>
        </w:rPr>
        <w:t xml:space="preserve">order.  </w:t>
      </w:r>
      <w:r>
        <w:rPr>
          <w:spacing w:val="-3"/>
          <w:sz w:val="21"/>
        </w:rPr>
        <w:t xml:space="preserve">Neither 3M’s </w:t>
      </w:r>
      <w:r>
        <w:rPr>
          <w:spacing w:val="-4"/>
          <w:sz w:val="21"/>
        </w:rPr>
        <w:t xml:space="preserve">exercise </w:t>
      </w:r>
      <w:r>
        <w:rPr>
          <w:spacing w:val="-3"/>
          <w:sz w:val="21"/>
        </w:rPr>
        <w:t>nor</w:t>
      </w:r>
      <w:r>
        <w:rPr>
          <w:spacing w:val="14"/>
          <w:sz w:val="21"/>
        </w:rPr>
        <w:t xml:space="preserve"> </w:t>
      </w:r>
      <w:r>
        <w:rPr>
          <w:spacing w:val="-4"/>
          <w:sz w:val="21"/>
        </w:rPr>
        <w:t>failure</w:t>
      </w:r>
      <w:r>
        <w:rPr>
          <w:spacing w:val="10"/>
          <w:sz w:val="21"/>
        </w:rPr>
        <w:t xml:space="preserve"> </w:t>
      </w:r>
      <w:r>
        <w:rPr>
          <w:sz w:val="21"/>
        </w:rPr>
        <w:t>to</w:t>
      </w:r>
      <w:r>
        <w:rPr>
          <w:spacing w:val="11"/>
          <w:sz w:val="21"/>
        </w:rPr>
        <w:t xml:space="preserve"> </w:t>
      </w:r>
      <w:r>
        <w:rPr>
          <w:spacing w:val="-4"/>
          <w:sz w:val="21"/>
        </w:rPr>
        <w:t>exercise</w:t>
      </w:r>
      <w:r>
        <w:rPr>
          <w:spacing w:val="10"/>
          <w:sz w:val="21"/>
        </w:rPr>
        <w:t xml:space="preserve"> </w:t>
      </w:r>
      <w:r>
        <w:rPr>
          <w:spacing w:val="-3"/>
          <w:sz w:val="21"/>
        </w:rPr>
        <w:t>this</w:t>
      </w:r>
      <w:r>
        <w:rPr>
          <w:spacing w:val="8"/>
          <w:sz w:val="21"/>
        </w:rPr>
        <w:t xml:space="preserve"> </w:t>
      </w:r>
      <w:r>
        <w:rPr>
          <w:spacing w:val="-4"/>
          <w:sz w:val="21"/>
        </w:rPr>
        <w:t>right</w:t>
      </w:r>
      <w:r>
        <w:rPr>
          <w:spacing w:val="11"/>
          <w:sz w:val="21"/>
        </w:rPr>
        <w:t xml:space="preserve"> </w:t>
      </w:r>
      <w:r>
        <w:rPr>
          <w:spacing w:val="-4"/>
          <w:sz w:val="21"/>
        </w:rPr>
        <w:t>change</w:t>
      </w:r>
      <w:r>
        <w:rPr>
          <w:spacing w:val="13"/>
          <w:sz w:val="21"/>
        </w:rPr>
        <w:t xml:space="preserve"> </w:t>
      </w:r>
      <w:r>
        <w:rPr>
          <w:sz w:val="21"/>
        </w:rPr>
        <w:t>a</w:t>
      </w:r>
      <w:r>
        <w:rPr>
          <w:spacing w:val="8"/>
          <w:sz w:val="21"/>
        </w:rPr>
        <w:t xml:space="preserve"> </w:t>
      </w:r>
      <w:r>
        <w:rPr>
          <w:spacing w:val="-4"/>
          <w:sz w:val="21"/>
        </w:rPr>
        <w:t>wholesaler’s</w:t>
      </w:r>
      <w:r>
        <w:rPr>
          <w:spacing w:val="11"/>
          <w:sz w:val="21"/>
        </w:rPr>
        <w:t xml:space="preserve"> </w:t>
      </w:r>
      <w:r>
        <w:rPr>
          <w:spacing w:val="-4"/>
          <w:sz w:val="21"/>
        </w:rPr>
        <w:t>obligations</w:t>
      </w:r>
      <w:r>
        <w:rPr>
          <w:spacing w:val="8"/>
          <w:sz w:val="21"/>
        </w:rPr>
        <w:t xml:space="preserve"> </w:t>
      </w:r>
      <w:r>
        <w:rPr>
          <w:spacing w:val="-3"/>
          <w:sz w:val="21"/>
        </w:rPr>
        <w:t>under</w:t>
      </w:r>
      <w:r>
        <w:rPr>
          <w:spacing w:val="11"/>
          <w:sz w:val="21"/>
        </w:rPr>
        <w:t xml:space="preserve"> </w:t>
      </w:r>
      <w:r>
        <w:rPr>
          <w:spacing w:val="-3"/>
          <w:sz w:val="21"/>
        </w:rPr>
        <w:t>this</w:t>
      </w:r>
      <w:r>
        <w:rPr>
          <w:spacing w:val="11"/>
          <w:sz w:val="21"/>
        </w:rPr>
        <w:t xml:space="preserve"> </w:t>
      </w:r>
      <w:r>
        <w:rPr>
          <w:spacing w:val="-4"/>
          <w:sz w:val="21"/>
        </w:rPr>
        <w:t>paragraph.</w:t>
      </w:r>
    </w:p>
    <w:p w14:paraId="150A9FE6" w14:textId="77777777" w:rsidR="00B14670" w:rsidRDefault="00B14670" w:rsidP="008F479C">
      <w:pPr>
        <w:pStyle w:val="BodyText"/>
        <w:spacing w:before="4"/>
        <w:ind w:left="245"/>
        <w:rPr>
          <w:sz w:val="17"/>
        </w:rPr>
      </w:pPr>
    </w:p>
    <w:p w14:paraId="53A4FA65" w14:textId="77777777" w:rsidR="00B14670" w:rsidRDefault="00856425" w:rsidP="008F479C">
      <w:pPr>
        <w:pStyle w:val="ListParagraph"/>
        <w:numPr>
          <w:ilvl w:val="1"/>
          <w:numId w:val="4"/>
        </w:numPr>
        <w:tabs>
          <w:tab w:val="left" w:pos="513"/>
        </w:tabs>
        <w:spacing w:line="194" w:lineRule="auto"/>
        <w:ind w:left="749" w:right="158" w:hanging="346"/>
        <w:rPr>
          <w:sz w:val="21"/>
        </w:rPr>
      </w:pPr>
      <w:r>
        <w:rPr>
          <w:spacing w:val="-3"/>
          <w:sz w:val="21"/>
          <w:u w:val="single"/>
        </w:rPr>
        <w:t xml:space="preserve">Use </w:t>
      </w:r>
      <w:r>
        <w:rPr>
          <w:sz w:val="21"/>
          <w:u w:val="single"/>
        </w:rPr>
        <w:t xml:space="preserve">of </w:t>
      </w:r>
      <w:r>
        <w:rPr>
          <w:spacing w:val="-4"/>
          <w:sz w:val="21"/>
          <w:u w:val="single"/>
        </w:rPr>
        <w:t xml:space="preserve">Logos </w:t>
      </w:r>
      <w:r>
        <w:rPr>
          <w:sz w:val="21"/>
          <w:u w:val="single"/>
        </w:rPr>
        <w:t xml:space="preserve">and </w:t>
      </w:r>
      <w:r>
        <w:rPr>
          <w:spacing w:val="-4"/>
          <w:sz w:val="21"/>
          <w:u w:val="single"/>
        </w:rPr>
        <w:t xml:space="preserve">Names </w:t>
      </w:r>
      <w:r>
        <w:rPr>
          <w:spacing w:val="-3"/>
          <w:sz w:val="21"/>
          <w:u w:val="single"/>
        </w:rPr>
        <w:t xml:space="preserve">of Other </w:t>
      </w:r>
      <w:r>
        <w:rPr>
          <w:spacing w:val="-4"/>
          <w:sz w:val="21"/>
          <w:u w:val="single"/>
        </w:rPr>
        <w:t>Companies</w:t>
      </w:r>
      <w:r>
        <w:rPr>
          <w:spacing w:val="-4"/>
          <w:sz w:val="21"/>
        </w:rPr>
        <w:t xml:space="preserve">: </w:t>
      </w:r>
      <w:r>
        <w:rPr>
          <w:sz w:val="21"/>
        </w:rPr>
        <w:t xml:space="preserve">By </w:t>
      </w:r>
      <w:r>
        <w:rPr>
          <w:spacing w:val="-4"/>
          <w:sz w:val="21"/>
        </w:rPr>
        <w:t xml:space="preserve">submitting </w:t>
      </w:r>
      <w:r>
        <w:rPr>
          <w:spacing w:val="-3"/>
          <w:sz w:val="21"/>
        </w:rPr>
        <w:t xml:space="preserve">copy which includes </w:t>
      </w:r>
      <w:r>
        <w:rPr>
          <w:sz w:val="21"/>
        </w:rPr>
        <w:t xml:space="preserve">a </w:t>
      </w:r>
      <w:r>
        <w:rPr>
          <w:spacing w:val="-3"/>
          <w:sz w:val="21"/>
        </w:rPr>
        <w:t xml:space="preserve">logo, </w:t>
      </w:r>
      <w:r>
        <w:rPr>
          <w:spacing w:val="-4"/>
          <w:sz w:val="21"/>
        </w:rPr>
        <w:t xml:space="preserve">company </w:t>
      </w:r>
      <w:r>
        <w:rPr>
          <w:spacing w:val="-3"/>
          <w:sz w:val="21"/>
        </w:rPr>
        <w:t xml:space="preserve">name </w:t>
      </w:r>
      <w:r>
        <w:rPr>
          <w:sz w:val="21"/>
        </w:rPr>
        <w:t xml:space="preserve">or </w:t>
      </w:r>
      <w:r>
        <w:rPr>
          <w:spacing w:val="-3"/>
          <w:sz w:val="21"/>
        </w:rPr>
        <w:t xml:space="preserve">other </w:t>
      </w:r>
      <w:r>
        <w:rPr>
          <w:spacing w:val="-4"/>
          <w:sz w:val="21"/>
        </w:rPr>
        <w:t xml:space="preserve">representation </w:t>
      </w:r>
      <w:r>
        <w:rPr>
          <w:sz w:val="21"/>
        </w:rPr>
        <w:t xml:space="preserve">of </w:t>
      </w:r>
      <w:r>
        <w:rPr>
          <w:spacing w:val="-4"/>
          <w:sz w:val="21"/>
        </w:rPr>
        <w:t xml:space="preserve">another company, </w:t>
      </w:r>
      <w:r>
        <w:rPr>
          <w:sz w:val="21"/>
        </w:rPr>
        <w:t xml:space="preserve">a </w:t>
      </w:r>
      <w:r>
        <w:rPr>
          <w:spacing w:val="-4"/>
          <w:sz w:val="21"/>
        </w:rPr>
        <w:t xml:space="preserve">wholesaler warrants </w:t>
      </w:r>
      <w:r>
        <w:rPr>
          <w:spacing w:val="-3"/>
          <w:sz w:val="21"/>
        </w:rPr>
        <w:t xml:space="preserve">that </w:t>
      </w:r>
      <w:r>
        <w:rPr>
          <w:sz w:val="21"/>
        </w:rPr>
        <w:t xml:space="preserve">it </w:t>
      </w:r>
      <w:r>
        <w:rPr>
          <w:spacing w:val="-3"/>
          <w:sz w:val="21"/>
        </w:rPr>
        <w:t xml:space="preserve">has the right </w:t>
      </w:r>
      <w:r>
        <w:rPr>
          <w:sz w:val="21"/>
        </w:rPr>
        <w:t xml:space="preserve">to use </w:t>
      </w:r>
      <w:r>
        <w:rPr>
          <w:spacing w:val="-3"/>
          <w:sz w:val="21"/>
        </w:rPr>
        <w:t xml:space="preserve">that </w:t>
      </w:r>
      <w:r>
        <w:rPr>
          <w:spacing w:val="-4"/>
          <w:sz w:val="21"/>
        </w:rPr>
        <w:t xml:space="preserve">representation and </w:t>
      </w:r>
      <w:r>
        <w:rPr>
          <w:sz w:val="21"/>
        </w:rPr>
        <w:t xml:space="preserve">to </w:t>
      </w:r>
      <w:r>
        <w:rPr>
          <w:spacing w:val="-4"/>
          <w:sz w:val="21"/>
        </w:rPr>
        <w:t xml:space="preserve">authorize </w:t>
      </w:r>
      <w:r>
        <w:rPr>
          <w:sz w:val="21"/>
        </w:rPr>
        <w:t xml:space="preserve">3M to </w:t>
      </w:r>
      <w:r>
        <w:rPr>
          <w:spacing w:val="-4"/>
          <w:sz w:val="21"/>
        </w:rPr>
        <w:t xml:space="preserve">use </w:t>
      </w:r>
      <w:r>
        <w:rPr>
          <w:sz w:val="21"/>
        </w:rPr>
        <w:t xml:space="preserve">it </w:t>
      </w:r>
      <w:r>
        <w:rPr>
          <w:spacing w:val="-3"/>
          <w:sz w:val="21"/>
        </w:rPr>
        <w:t xml:space="preserve">as shown </w:t>
      </w:r>
      <w:r>
        <w:rPr>
          <w:sz w:val="21"/>
        </w:rPr>
        <w:t xml:space="preserve">in the </w:t>
      </w:r>
      <w:r>
        <w:rPr>
          <w:spacing w:val="-4"/>
          <w:sz w:val="21"/>
        </w:rPr>
        <w:t xml:space="preserve">submitted </w:t>
      </w:r>
      <w:r>
        <w:rPr>
          <w:spacing w:val="-3"/>
          <w:sz w:val="21"/>
        </w:rPr>
        <w:t xml:space="preserve">copy.  </w:t>
      </w:r>
      <w:r>
        <w:rPr>
          <w:sz w:val="21"/>
        </w:rPr>
        <w:t xml:space="preserve">A </w:t>
      </w:r>
      <w:r>
        <w:rPr>
          <w:spacing w:val="-4"/>
          <w:sz w:val="21"/>
        </w:rPr>
        <w:t xml:space="preserve">wholesaler understands </w:t>
      </w:r>
      <w:r>
        <w:rPr>
          <w:spacing w:val="-3"/>
          <w:sz w:val="21"/>
        </w:rPr>
        <w:t xml:space="preserve">that   3M will </w:t>
      </w:r>
      <w:r>
        <w:rPr>
          <w:spacing w:val="-4"/>
          <w:sz w:val="21"/>
        </w:rPr>
        <w:t xml:space="preserve">not ordinarily </w:t>
      </w:r>
      <w:r>
        <w:rPr>
          <w:spacing w:val="-3"/>
          <w:sz w:val="21"/>
        </w:rPr>
        <w:t xml:space="preserve">verify </w:t>
      </w:r>
      <w:r>
        <w:rPr>
          <w:sz w:val="21"/>
        </w:rPr>
        <w:t xml:space="preserve">the </w:t>
      </w:r>
      <w:r>
        <w:rPr>
          <w:spacing w:val="-4"/>
          <w:sz w:val="21"/>
        </w:rPr>
        <w:t xml:space="preserve">wholesaler’s authorization </w:t>
      </w:r>
      <w:r>
        <w:rPr>
          <w:sz w:val="21"/>
        </w:rPr>
        <w:t xml:space="preserve">and a </w:t>
      </w:r>
      <w:r>
        <w:rPr>
          <w:spacing w:val="-4"/>
          <w:sz w:val="21"/>
        </w:rPr>
        <w:t xml:space="preserve">wholesaler agrees </w:t>
      </w:r>
      <w:r>
        <w:rPr>
          <w:sz w:val="21"/>
        </w:rPr>
        <w:t xml:space="preserve">to </w:t>
      </w:r>
      <w:r>
        <w:rPr>
          <w:spacing w:val="-4"/>
          <w:sz w:val="21"/>
        </w:rPr>
        <w:t xml:space="preserve">defend, </w:t>
      </w:r>
      <w:r>
        <w:rPr>
          <w:spacing w:val="-3"/>
          <w:sz w:val="21"/>
        </w:rPr>
        <w:t xml:space="preserve">indemnify and </w:t>
      </w:r>
      <w:r>
        <w:rPr>
          <w:sz w:val="21"/>
        </w:rPr>
        <w:t xml:space="preserve">hold </w:t>
      </w:r>
      <w:r>
        <w:rPr>
          <w:spacing w:val="-4"/>
          <w:sz w:val="21"/>
        </w:rPr>
        <w:t xml:space="preserve">harmless </w:t>
      </w:r>
      <w:r>
        <w:rPr>
          <w:spacing w:val="-3"/>
          <w:sz w:val="21"/>
        </w:rPr>
        <w:t xml:space="preserve">3M, 3M’s </w:t>
      </w:r>
      <w:r>
        <w:rPr>
          <w:spacing w:val="-4"/>
          <w:sz w:val="21"/>
        </w:rPr>
        <w:t xml:space="preserve">contract </w:t>
      </w:r>
      <w:r>
        <w:rPr>
          <w:spacing w:val="-3"/>
          <w:sz w:val="21"/>
        </w:rPr>
        <w:t xml:space="preserve">vendor </w:t>
      </w:r>
      <w:r>
        <w:rPr>
          <w:sz w:val="21"/>
        </w:rPr>
        <w:t xml:space="preserve">and </w:t>
      </w:r>
      <w:r>
        <w:rPr>
          <w:spacing w:val="-3"/>
          <w:sz w:val="21"/>
        </w:rPr>
        <w:t xml:space="preserve">their respective </w:t>
      </w:r>
      <w:r>
        <w:rPr>
          <w:spacing w:val="-4"/>
          <w:sz w:val="21"/>
        </w:rPr>
        <w:t xml:space="preserve">owners,  partners,  directors,  officers  </w:t>
      </w:r>
      <w:r>
        <w:rPr>
          <w:spacing w:val="-3"/>
          <w:sz w:val="21"/>
        </w:rPr>
        <w:t xml:space="preserve">and </w:t>
      </w:r>
      <w:r>
        <w:rPr>
          <w:spacing w:val="-4"/>
          <w:sz w:val="21"/>
        </w:rPr>
        <w:t xml:space="preserve">employees </w:t>
      </w:r>
      <w:r>
        <w:rPr>
          <w:spacing w:val="-3"/>
          <w:sz w:val="21"/>
        </w:rPr>
        <w:t xml:space="preserve">from any claim, loss, </w:t>
      </w:r>
      <w:r>
        <w:rPr>
          <w:spacing w:val="-4"/>
          <w:sz w:val="21"/>
        </w:rPr>
        <w:t xml:space="preserve">liability  </w:t>
      </w:r>
      <w:r>
        <w:rPr>
          <w:sz w:val="21"/>
        </w:rPr>
        <w:t xml:space="preserve">or </w:t>
      </w:r>
      <w:r>
        <w:rPr>
          <w:spacing w:val="-4"/>
          <w:sz w:val="21"/>
        </w:rPr>
        <w:t xml:space="preserve">expense </w:t>
      </w:r>
      <w:r>
        <w:rPr>
          <w:spacing w:val="-3"/>
          <w:sz w:val="21"/>
        </w:rPr>
        <w:t xml:space="preserve">(including </w:t>
      </w:r>
      <w:r>
        <w:rPr>
          <w:spacing w:val="-4"/>
          <w:sz w:val="21"/>
        </w:rPr>
        <w:t xml:space="preserve">reasonable attorneys’  </w:t>
      </w:r>
      <w:r>
        <w:rPr>
          <w:spacing w:val="-3"/>
          <w:sz w:val="21"/>
        </w:rPr>
        <w:t xml:space="preserve">fees </w:t>
      </w:r>
      <w:r>
        <w:rPr>
          <w:sz w:val="21"/>
        </w:rPr>
        <w:t xml:space="preserve">and </w:t>
      </w:r>
      <w:r>
        <w:rPr>
          <w:spacing w:val="-4"/>
          <w:sz w:val="21"/>
        </w:rPr>
        <w:t xml:space="preserve">other </w:t>
      </w:r>
      <w:r>
        <w:rPr>
          <w:spacing w:val="-3"/>
          <w:sz w:val="21"/>
        </w:rPr>
        <w:t xml:space="preserve">expenses    of </w:t>
      </w:r>
      <w:r>
        <w:rPr>
          <w:spacing w:val="-4"/>
          <w:sz w:val="21"/>
        </w:rPr>
        <w:t xml:space="preserve">litigation) </w:t>
      </w:r>
      <w:r>
        <w:rPr>
          <w:sz w:val="21"/>
        </w:rPr>
        <w:t xml:space="preserve">on </w:t>
      </w:r>
      <w:r>
        <w:rPr>
          <w:spacing w:val="-3"/>
          <w:sz w:val="21"/>
        </w:rPr>
        <w:t xml:space="preserve">account </w:t>
      </w:r>
      <w:r>
        <w:rPr>
          <w:sz w:val="21"/>
        </w:rPr>
        <w:t xml:space="preserve">of </w:t>
      </w:r>
      <w:r>
        <w:rPr>
          <w:spacing w:val="-4"/>
          <w:sz w:val="21"/>
        </w:rPr>
        <w:t xml:space="preserve">any claim </w:t>
      </w:r>
      <w:r>
        <w:rPr>
          <w:spacing w:val="-3"/>
          <w:sz w:val="21"/>
        </w:rPr>
        <w:t xml:space="preserve">that the </w:t>
      </w:r>
      <w:r>
        <w:rPr>
          <w:spacing w:val="-4"/>
          <w:sz w:val="21"/>
        </w:rPr>
        <w:t xml:space="preserve">printing </w:t>
      </w:r>
      <w:r>
        <w:rPr>
          <w:sz w:val="21"/>
        </w:rPr>
        <w:t xml:space="preserve">of the </w:t>
      </w:r>
      <w:r>
        <w:rPr>
          <w:spacing w:val="-3"/>
          <w:sz w:val="21"/>
        </w:rPr>
        <w:t xml:space="preserve">logo, </w:t>
      </w:r>
      <w:r>
        <w:rPr>
          <w:spacing w:val="-4"/>
          <w:sz w:val="21"/>
        </w:rPr>
        <w:t xml:space="preserve">company </w:t>
      </w:r>
      <w:r>
        <w:rPr>
          <w:spacing w:val="-3"/>
          <w:sz w:val="21"/>
        </w:rPr>
        <w:t xml:space="preserve">name </w:t>
      </w:r>
      <w:r>
        <w:rPr>
          <w:sz w:val="21"/>
        </w:rPr>
        <w:t xml:space="preserve">or </w:t>
      </w:r>
      <w:r>
        <w:rPr>
          <w:spacing w:val="-3"/>
          <w:sz w:val="21"/>
        </w:rPr>
        <w:t xml:space="preserve">other </w:t>
      </w:r>
      <w:r>
        <w:rPr>
          <w:spacing w:val="-4"/>
          <w:sz w:val="21"/>
        </w:rPr>
        <w:t xml:space="preserve">representation </w:t>
      </w:r>
      <w:r>
        <w:rPr>
          <w:spacing w:val="-3"/>
          <w:sz w:val="21"/>
        </w:rPr>
        <w:t xml:space="preserve">was </w:t>
      </w:r>
      <w:r>
        <w:rPr>
          <w:spacing w:val="-4"/>
          <w:sz w:val="21"/>
        </w:rPr>
        <w:t xml:space="preserve">unauthorized </w:t>
      </w:r>
      <w:r>
        <w:rPr>
          <w:sz w:val="21"/>
        </w:rPr>
        <w:t xml:space="preserve">or </w:t>
      </w:r>
      <w:r>
        <w:rPr>
          <w:spacing w:val="-3"/>
          <w:sz w:val="21"/>
        </w:rPr>
        <w:t xml:space="preserve">that </w:t>
      </w:r>
      <w:r>
        <w:rPr>
          <w:sz w:val="21"/>
        </w:rPr>
        <w:t xml:space="preserve">the </w:t>
      </w:r>
      <w:r>
        <w:rPr>
          <w:spacing w:val="-3"/>
          <w:sz w:val="21"/>
        </w:rPr>
        <w:t xml:space="preserve">manner </w:t>
      </w:r>
      <w:r>
        <w:rPr>
          <w:sz w:val="21"/>
        </w:rPr>
        <w:t xml:space="preserve">of </w:t>
      </w:r>
      <w:r>
        <w:rPr>
          <w:spacing w:val="-4"/>
          <w:sz w:val="21"/>
        </w:rPr>
        <w:t xml:space="preserve">representation </w:t>
      </w:r>
      <w:r>
        <w:rPr>
          <w:sz w:val="21"/>
        </w:rPr>
        <w:t xml:space="preserve">as </w:t>
      </w:r>
      <w:r>
        <w:rPr>
          <w:spacing w:val="-3"/>
          <w:sz w:val="21"/>
        </w:rPr>
        <w:t xml:space="preserve">shown </w:t>
      </w:r>
      <w:r>
        <w:rPr>
          <w:sz w:val="21"/>
        </w:rPr>
        <w:t xml:space="preserve">in </w:t>
      </w:r>
      <w:r>
        <w:rPr>
          <w:spacing w:val="-3"/>
          <w:sz w:val="21"/>
        </w:rPr>
        <w:t xml:space="preserve">the submitted </w:t>
      </w:r>
      <w:r>
        <w:rPr>
          <w:spacing w:val="-4"/>
          <w:sz w:val="21"/>
        </w:rPr>
        <w:t xml:space="preserve">copy </w:t>
      </w:r>
      <w:r>
        <w:rPr>
          <w:spacing w:val="-3"/>
          <w:sz w:val="21"/>
        </w:rPr>
        <w:t xml:space="preserve">was </w:t>
      </w:r>
      <w:r>
        <w:rPr>
          <w:spacing w:val="-4"/>
          <w:sz w:val="21"/>
        </w:rPr>
        <w:t xml:space="preserve">improper. </w:t>
      </w:r>
      <w:r>
        <w:rPr>
          <w:sz w:val="21"/>
        </w:rPr>
        <w:t xml:space="preserve">If 3M </w:t>
      </w:r>
      <w:r>
        <w:rPr>
          <w:spacing w:val="-3"/>
          <w:sz w:val="21"/>
        </w:rPr>
        <w:t xml:space="preserve">has </w:t>
      </w:r>
      <w:r>
        <w:rPr>
          <w:spacing w:val="-4"/>
          <w:sz w:val="21"/>
        </w:rPr>
        <w:t xml:space="preserve">reason </w:t>
      </w:r>
      <w:r>
        <w:rPr>
          <w:sz w:val="21"/>
        </w:rPr>
        <w:t xml:space="preserve">to </w:t>
      </w:r>
      <w:r>
        <w:rPr>
          <w:spacing w:val="-4"/>
          <w:sz w:val="21"/>
        </w:rPr>
        <w:t xml:space="preserve">fear </w:t>
      </w:r>
      <w:r>
        <w:rPr>
          <w:spacing w:val="-3"/>
          <w:sz w:val="21"/>
        </w:rPr>
        <w:t xml:space="preserve">that </w:t>
      </w:r>
      <w:r>
        <w:rPr>
          <w:sz w:val="21"/>
        </w:rPr>
        <w:t xml:space="preserve">the </w:t>
      </w:r>
      <w:r>
        <w:rPr>
          <w:spacing w:val="-4"/>
          <w:sz w:val="21"/>
        </w:rPr>
        <w:t xml:space="preserve">wholesaler’s authorization </w:t>
      </w:r>
      <w:r>
        <w:rPr>
          <w:sz w:val="21"/>
        </w:rPr>
        <w:t xml:space="preserve">is </w:t>
      </w:r>
      <w:r>
        <w:rPr>
          <w:spacing w:val="-3"/>
          <w:sz w:val="21"/>
        </w:rPr>
        <w:t xml:space="preserve">invalid, </w:t>
      </w:r>
      <w:r>
        <w:rPr>
          <w:sz w:val="21"/>
        </w:rPr>
        <w:t xml:space="preserve">or </w:t>
      </w:r>
      <w:r>
        <w:rPr>
          <w:spacing w:val="-3"/>
          <w:sz w:val="21"/>
        </w:rPr>
        <w:t xml:space="preserve">that the </w:t>
      </w:r>
      <w:r>
        <w:rPr>
          <w:spacing w:val="-4"/>
          <w:sz w:val="21"/>
        </w:rPr>
        <w:t xml:space="preserve">representation </w:t>
      </w:r>
      <w:r>
        <w:rPr>
          <w:sz w:val="21"/>
        </w:rPr>
        <w:t xml:space="preserve">as </w:t>
      </w:r>
      <w:r>
        <w:rPr>
          <w:spacing w:val="-3"/>
          <w:sz w:val="21"/>
        </w:rPr>
        <w:t xml:space="preserve">shown </w:t>
      </w:r>
      <w:r>
        <w:rPr>
          <w:sz w:val="21"/>
        </w:rPr>
        <w:t>i</w:t>
      </w:r>
      <w:r w:rsidR="009B5743">
        <w:rPr>
          <w:sz w:val="21"/>
        </w:rPr>
        <w:t>n</w:t>
      </w:r>
      <w:r>
        <w:rPr>
          <w:sz w:val="21"/>
        </w:rPr>
        <w:t xml:space="preserve"> </w:t>
      </w:r>
      <w:r>
        <w:rPr>
          <w:spacing w:val="-3"/>
          <w:sz w:val="21"/>
        </w:rPr>
        <w:t>the</w:t>
      </w:r>
    </w:p>
    <w:p w14:paraId="7B26C53C" w14:textId="77777777" w:rsidR="00B14670" w:rsidRDefault="00B14670" w:rsidP="008F479C">
      <w:pPr>
        <w:spacing w:line="194" w:lineRule="auto"/>
        <w:ind w:left="245"/>
        <w:jc w:val="both"/>
        <w:rPr>
          <w:sz w:val="21"/>
        </w:rPr>
        <w:sectPr w:rsidR="00B14670">
          <w:pgSz w:w="11900" w:h="16840"/>
          <w:pgMar w:top="1580" w:right="800" w:bottom="1620" w:left="1100" w:header="0" w:footer="1426" w:gutter="0"/>
          <w:cols w:space="720"/>
        </w:sectPr>
      </w:pPr>
    </w:p>
    <w:p w14:paraId="1969991E" w14:textId="77777777" w:rsidR="00B14670" w:rsidRDefault="00856425" w:rsidP="008F479C">
      <w:pPr>
        <w:spacing w:before="69" w:line="208" w:lineRule="exact"/>
        <w:ind w:left="757" w:right="401"/>
        <w:rPr>
          <w:sz w:val="21"/>
        </w:rPr>
      </w:pPr>
      <w:r>
        <w:rPr>
          <w:spacing w:val="-4"/>
          <w:sz w:val="21"/>
        </w:rPr>
        <w:lastRenderedPageBreak/>
        <w:t xml:space="preserve">submitted </w:t>
      </w:r>
      <w:r>
        <w:rPr>
          <w:spacing w:val="-3"/>
          <w:sz w:val="21"/>
        </w:rPr>
        <w:t xml:space="preserve">copy </w:t>
      </w:r>
      <w:r>
        <w:rPr>
          <w:sz w:val="21"/>
        </w:rPr>
        <w:t xml:space="preserve">is </w:t>
      </w:r>
      <w:r>
        <w:rPr>
          <w:spacing w:val="-3"/>
          <w:sz w:val="21"/>
        </w:rPr>
        <w:t xml:space="preserve">not </w:t>
      </w:r>
      <w:r>
        <w:rPr>
          <w:spacing w:val="-4"/>
          <w:sz w:val="21"/>
        </w:rPr>
        <w:t xml:space="preserve">proper, </w:t>
      </w:r>
      <w:r>
        <w:rPr>
          <w:spacing w:val="-3"/>
          <w:sz w:val="21"/>
        </w:rPr>
        <w:t xml:space="preserve">3M may </w:t>
      </w:r>
      <w:r>
        <w:rPr>
          <w:spacing w:val="-4"/>
          <w:sz w:val="21"/>
        </w:rPr>
        <w:t xml:space="preserve">withhold </w:t>
      </w:r>
      <w:r>
        <w:rPr>
          <w:spacing w:val="-3"/>
          <w:sz w:val="21"/>
        </w:rPr>
        <w:t xml:space="preserve">or interrupt the printing or shipment of </w:t>
      </w:r>
      <w:r>
        <w:rPr>
          <w:sz w:val="21"/>
        </w:rPr>
        <w:t xml:space="preserve">the </w:t>
      </w:r>
      <w:r>
        <w:rPr>
          <w:spacing w:val="-4"/>
          <w:sz w:val="21"/>
        </w:rPr>
        <w:t xml:space="preserve">order.  Neither </w:t>
      </w:r>
      <w:r>
        <w:rPr>
          <w:spacing w:val="-3"/>
          <w:sz w:val="21"/>
        </w:rPr>
        <w:t>3M’s</w:t>
      </w:r>
      <w:r>
        <w:rPr>
          <w:spacing w:val="4"/>
          <w:sz w:val="21"/>
        </w:rPr>
        <w:t xml:space="preserve"> </w:t>
      </w:r>
      <w:r>
        <w:rPr>
          <w:spacing w:val="-3"/>
          <w:sz w:val="21"/>
        </w:rPr>
        <w:t>exercise</w:t>
      </w:r>
      <w:r>
        <w:rPr>
          <w:spacing w:val="12"/>
          <w:sz w:val="21"/>
        </w:rPr>
        <w:t xml:space="preserve"> </w:t>
      </w:r>
      <w:r>
        <w:rPr>
          <w:spacing w:val="-4"/>
          <w:sz w:val="21"/>
        </w:rPr>
        <w:t>nor</w:t>
      </w:r>
      <w:r>
        <w:rPr>
          <w:spacing w:val="14"/>
          <w:sz w:val="21"/>
        </w:rPr>
        <w:t xml:space="preserve"> </w:t>
      </w:r>
      <w:r>
        <w:rPr>
          <w:spacing w:val="-4"/>
          <w:sz w:val="21"/>
        </w:rPr>
        <w:t>failure</w:t>
      </w:r>
      <w:r>
        <w:rPr>
          <w:spacing w:val="10"/>
          <w:sz w:val="21"/>
        </w:rPr>
        <w:t xml:space="preserve"> </w:t>
      </w:r>
      <w:r>
        <w:rPr>
          <w:sz w:val="21"/>
        </w:rPr>
        <w:t>to</w:t>
      </w:r>
      <w:r>
        <w:rPr>
          <w:spacing w:val="4"/>
          <w:sz w:val="21"/>
        </w:rPr>
        <w:t xml:space="preserve"> </w:t>
      </w:r>
      <w:r>
        <w:rPr>
          <w:spacing w:val="-4"/>
          <w:sz w:val="21"/>
        </w:rPr>
        <w:t>exercise</w:t>
      </w:r>
      <w:r>
        <w:rPr>
          <w:spacing w:val="12"/>
          <w:sz w:val="21"/>
        </w:rPr>
        <w:t xml:space="preserve"> </w:t>
      </w:r>
      <w:r w:rsidR="008F479C">
        <w:rPr>
          <w:spacing w:val="-3"/>
          <w:sz w:val="21"/>
        </w:rPr>
        <w:t>this</w:t>
      </w:r>
      <w:r w:rsidR="008F479C">
        <w:rPr>
          <w:spacing w:val="15"/>
          <w:sz w:val="21"/>
        </w:rPr>
        <w:t xml:space="preserve"> </w:t>
      </w:r>
      <w:r w:rsidR="008F479C">
        <w:rPr>
          <w:spacing w:val="-4"/>
          <w:sz w:val="21"/>
        </w:rPr>
        <w:t>right</w:t>
      </w:r>
      <w:r w:rsidR="008F479C">
        <w:rPr>
          <w:spacing w:val="11"/>
          <w:sz w:val="21"/>
        </w:rPr>
        <w:t xml:space="preserve"> </w:t>
      </w:r>
      <w:r w:rsidR="008F479C">
        <w:rPr>
          <w:spacing w:val="-4"/>
          <w:sz w:val="21"/>
        </w:rPr>
        <w:t>change</w:t>
      </w:r>
      <w:r w:rsidR="008F479C">
        <w:rPr>
          <w:spacing w:val="8"/>
          <w:sz w:val="21"/>
        </w:rPr>
        <w:t xml:space="preserve"> </w:t>
      </w:r>
      <w:r w:rsidR="008F479C">
        <w:rPr>
          <w:sz w:val="21"/>
        </w:rPr>
        <w:t>a</w:t>
      </w:r>
      <w:r w:rsidR="008F479C">
        <w:rPr>
          <w:spacing w:val="8"/>
          <w:sz w:val="21"/>
        </w:rPr>
        <w:t xml:space="preserve"> </w:t>
      </w:r>
      <w:r w:rsidR="008F479C">
        <w:rPr>
          <w:spacing w:val="-4"/>
          <w:sz w:val="21"/>
        </w:rPr>
        <w:t>wholesaler’s</w:t>
      </w:r>
      <w:r w:rsidR="008F479C">
        <w:rPr>
          <w:spacing w:val="15"/>
          <w:sz w:val="21"/>
        </w:rPr>
        <w:t xml:space="preserve"> </w:t>
      </w:r>
      <w:r w:rsidR="008F479C">
        <w:rPr>
          <w:spacing w:val="-4"/>
          <w:sz w:val="21"/>
        </w:rPr>
        <w:t>obligation</w:t>
      </w:r>
      <w:r>
        <w:rPr>
          <w:spacing w:val="11"/>
          <w:sz w:val="21"/>
        </w:rPr>
        <w:t xml:space="preserve"> </w:t>
      </w:r>
      <w:r>
        <w:rPr>
          <w:spacing w:val="-4"/>
          <w:sz w:val="21"/>
        </w:rPr>
        <w:t>under</w:t>
      </w:r>
      <w:r>
        <w:rPr>
          <w:spacing w:val="11"/>
          <w:sz w:val="21"/>
        </w:rPr>
        <w:t xml:space="preserve"> </w:t>
      </w:r>
      <w:r>
        <w:rPr>
          <w:spacing w:val="-3"/>
          <w:sz w:val="21"/>
        </w:rPr>
        <w:t>this</w:t>
      </w:r>
      <w:r>
        <w:rPr>
          <w:spacing w:val="15"/>
          <w:sz w:val="21"/>
        </w:rPr>
        <w:t xml:space="preserve"> </w:t>
      </w:r>
      <w:r>
        <w:rPr>
          <w:spacing w:val="-4"/>
          <w:sz w:val="21"/>
        </w:rPr>
        <w:t>paragraph.</w:t>
      </w:r>
    </w:p>
    <w:p w14:paraId="0323D35E" w14:textId="77777777" w:rsidR="00B14670" w:rsidRDefault="00B14670" w:rsidP="008F479C">
      <w:pPr>
        <w:pStyle w:val="BodyText"/>
        <w:spacing w:before="6"/>
        <w:ind w:left="245"/>
        <w:rPr>
          <w:sz w:val="17"/>
        </w:rPr>
      </w:pPr>
    </w:p>
    <w:p w14:paraId="10706ADC" w14:textId="77777777" w:rsidR="00B14670" w:rsidRDefault="00856425" w:rsidP="008F479C">
      <w:pPr>
        <w:pStyle w:val="ListParagraph"/>
        <w:numPr>
          <w:ilvl w:val="1"/>
          <w:numId w:val="4"/>
        </w:numPr>
        <w:tabs>
          <w:tab w:val="left" w:pos="513"/>
        </w:tabs>
        <w:spacing w:before="1" w:line="197" w:lineRule="auto"/>
        <w:ind w:left="749" w:right="158" w:hanging="346"/>
        <w:rPr>
          <w:sz w:val="21"/>
        </w:rPr>
      </w:pPr>
      <w:r>
        <w:rPr>
          <w:spacing w:val="-4"/>
          <w:sz w:val="21"/>
          <w:u w:val="single"/>
        </w:rPr>
        <w:t xml:space="preserve">Limitations </w:t>
      </w:r>
      <w:r>
        <w:rPr>
          <w:sz w:val="21"/>
          <w:u w:val="single"/>
        </w:rPr>
        <w:t xml:space="preserve">on </w:t>
      </w:r>
      <w:r>
        <w:rPr>
          <w:spacing w:val="-3"/>
          <w:sz w:val="21"/>
          <w:u w:val="single"/>
        </w:rPr>
        <w:t xml:space="preserve">Design </w:t>
      </w:r>
      <w:r>
        <w:rPr>
          <w:sz w:val="21"/>
          <w:u w:val="single"/>
        </w:rPr>
        <w:t xml:space="preserve">and </w:t>
      </w:r>
      <w:r>
        <w:rPr>
          <w:spacing w:val="-3"/>
          <w:sz w:val="21"/>
          <w:u w:val="single"/>
        </w:rPr>
        <w:t xml:space="preserve">Text </w:t>
      </w:r>
      <w:r>
        <w:rPr>
          <w:spacing w:val="-4"/>
          <w:sz w:val="21"/>
          <w:u w:val="single"/>
        </w:rPr>
        <w:t>Exclusivity</w:t>
      </w:r>
      <w:r>
        <w:rPr>
          <w:spacing w:val="-4"/>
          <w:sz w:val="21"/>
        </w:rPr>
        <w:t xml:space="preserve">: </w:t>
      </w:r>
      <w:r>
        <w:rPr>
          <w:sz w:val="21"/>
        </w:rPr>
        <w:t xml:space="preserve">If a </w:t>
      </w:r>
      <w:r>
        <w:rPr>
          <w:spacing w:val="-4"/>
          <w:sz w:val="21"/>
        </w:rPr>
        <w:t xml:space="preserve">wholesaler </w:t>
      </w:r>
      <w:r>
        <w:rPr>
          <w:sz w:val="21"/>
        </w:rPr>
        <w:t xml:space="preserve">or its </w:t>
      </w:r>
      <w:r>
        <w:rPr>
          <w:spacing w:val="-3"/>
          <w:sz w:val="21"/>
        </w:rPr>
        <w:t xml:space="preserve">customer claims </w:t>
      </w:r>
      <w:r>
        <w:rPr>
          <w:sz w:val="21"/>
        </w:rPr>
        <w:t xml:space="preserve">a </w:t>
      </w:r>
      <w:r>
        <w:rPr>
          <w:spacing w:val="-4"/>
          <w:sz w:val="21"/>
        </w:rPr>
        <w:t xml:space="preserve">copyright </w:t>
      </w:r>
      <w:r>
        <w:rPr>
          <w:sz w:val="21"/>
        </w:rPr>
        <w:t xml:space="preserve">or </w:t>
      </w:r>
      <w:r>
        <w:rPr>
          <w:spacing w:val="-3"/>
          <w:sz w:val="21"/>
        </w:rPr>
        <w:t xml:space="preserve">other </w:t>
      </w:r>
      <w:r>
        <w:rPr>
          <w:spacing w:val="-4"/>
          <w:sz w:val="21"/>
        </w:rPr>
        <w:t xml:space="preserve">exclusive </w:t>
      </w:r>
      <w:r>
        <w:rPr>
          <w:spacing w:val="-3"/>
          <w:sz w:val="21"/>
        </w:rPr>
        <w:t xml:space="preserve">right </w:t>
      </w:r>
      <w:r>
        <w:rPr>
          <w:sz w:val="21"/>
        </w:rPr>
        <w:t xml:space="preserve">to </w:t>
      </w:r>
      <w:r>
        <w:rPr>
          <w:spacing w:val="-3"/>
          <w:sz w:val="21"/>
        </w:rPr>
        <w:t xml:space="preserve">use the design </w:t>
      </w:r>
      <w:r>
        <w:rPr>
          <w:sz w:val="21"/>
        </w:rPr>
        <w:t xml:space="preserve">or </w:t>
      </w:r>
      <w:r>
        <w:rPr>
          <w:spacing w:val="-3"/>
          <w:sz w:val="21"/>
        </w:rPr>
        <w:t xml:space="preserve">text which </w:t>
      </w:r>
      <w:r>
        <w:rPr>
          <w:sz w:val="21"/>
        </w:rPr>
        <w:t xml:space="preserve">is </w:t>
      </w:r>
      <w:r>
        <w:rPr>
          <w:spacing w:val="-4"/>
          <w:sz w:val="21"/>
        </w:rPr>
        <w:t xml:space="preserve">furnished </w:t>
      </w:r>
      <w:r>
        <w:rPr>
          <w:sz w:val="21"/>
        </w:rPr>
        <w:t xml:space="preserve">with </w:t>
      </w:r>
      <w:r>
        <w:rPr>
          <w:spacing w:val="-3"/>
          <w:sz w:val="21"/>
        </w:rPr>
        <w:t xml:space="preserve">an order, then </w:t>
      </w:r>
      <w:r>
        <w:rPr>
          <w:sz w:val="21"/>
        </w:rPr>
        <w:t xml:space="preserve">the </w:t>
      </w:r>
      <w:r>
        <w:rPr>
          <w:spacing w:val="-3"/>
          <w:sz w:val="21"/>
        </w:rPr>
        <w:t xml:space="preserve">wholesaler must state </w:t>
      </w:r>
      <w:r>
        <w:rPr>
          <w:spacing w:val="-4"/>
          <w:sz w:val="21"/>
        </w:rPr>
        <w:t xml:space="preserve">that right conspicuously </w:t>
      </w:r>
      <w:r>
        <w:rPr>
          <w:sz w:val="21"/>
        </w:rPr>
        <w:t xml:space="preserve">on </w:t>
      </w:r>
      <w:r>
        <w:rPr>
          <w:spacing w:val="-3"/>
          <w:sz w:val="21"/>
        </w:rPr>
        <w:t xml:space="preserve">the face </w:t>
      </w:r>
      <w:r>
        <w:rPr>
          <w:sz w:val="21"/>
        </w:rPr>
        <w:t xml:space="preserve">of the </w:t>
      </w:r>
      <w:r>
        <w:rPr>
          <w:spacing w:val="-4"/>
          <w:sz w:val="21"/>
        </w:rPr>
        <w:t xml:space="preserve">order </w:t>
      </w:r>
      <w:r>
        <w:rPr>
          <w:spacing w:val="-3"/>
          <w:sz w:val="21"/>
        </w:rPr>
        <w:t xml:space="preserve">and must </w:t>
      </w:r>
      <w:r>
        <w:rPr>
          <w:spacing w:val="-4"/>
          <w:sz w:val="21"/>
        </w:rPr>
        <w:t xml:space="preserve">include </w:t>
      </w:r>
      <w:r>
        <w:rPr>
          <w:sz w:val="21"/>
        </w:rPr>
        <w:t xml:space="preserve">a </w:t>
      </w:r>
      <w:r>
        <w:rPr>
          <w:spacing w:val="-3"/>
          <w:sz w:val="21"/>
        </w:rPr>
        <w:t xml:space="preserve">brief </w:t>
      </w:r>
      <w:r>
        <w:rPr>
          <w:spacing w:val="-4"/>
          <w:sz w:val="21"/>
        </w:rPr>
        <w:t xml:space="preserve">explanation </w:t>
      </w:r>
      <w:r>
        <w:rPr>
          <w:spacing w:val="-3"/>
          <w:sz w:val="21"/>
        </w:rPr>
        <w:t xml:space="preserve">of the source of the right. </w:t>
      </w:r>
      <w:r>
        <w:rPr>
          <w:sz w:val="21"/>
        </w:rPr>
        <w:t xml:space="preserve">For </w:t>
      </w:r>
      <w:r>
        <w:rPr>
          <w:spacing w:val="-4"/>
          <w:sz w:val="21"/>
        </w:rPr>
        <w:t xml:space="preserve">example: </w:t>
      </w:r>
      <w:r>
        <w:rPr>
          <w:spacing w:val="-3"/>
          <w:sz w:val="21"/>
        </w:rPr>
        <w:t xml:space="preserve">“This copy </w:t>
      </w:r>
      <w:r>
        <w:rPr>
          <w:spacing w:val="-4"/>
          <w:sz w:val="21"/>
        </w:rPr>
        <w:t xml:space="preserve">includes </w:t>
      </w:r>
      <w:r>
        <w:rPr>
          <w:sz w:val="21"/>
        </w:rPr>
        <w:t xml:space="preserve">an </w:t>
      </w:r>
      <w:r>
        <w:rPr>
          <w:spacing w:val="-4"/>
          <w:sz w:val="21"/>
        </w:rPr>
        <w:t xml:space="preserve">original design </w:t>
      </w:r>
      <w:r>
        <w:rPr>
          <w:spacing w:val="-3"/>
          <w:sz w:val="21"/>
        </w:rPr>
        <w:t xml:space="preserve">developed by </w:t>
      </w:r>
      <w:r>
        <w:rPr>
          <w:sz w:val="21"/>
        </w:rPr>
        <w:t xml:space="preserve">one of </w:t>
      </w:r>
      <w:r>
        <w:rPr>
          <w:spacing w:val="-3"/>
          <w:sz w:val="21"/>
        </w:rPr>
        <w:t xml:space="preserve">our </w:t>
      </w:r>
      <w:r>
        <w:rPr>
          <w:spacing w:val="-4"/>
          <w:sz w:val="21"/>
        </w:rPr>
        <w:t xml:space="preserve">employees. </w:t>
      </w:r>
      <w:r>
        <w:rPr>
          <w:spacing w:val="-3"/>
          <w:sz w:val="21"/>
        </w:rPr>
        <w:t xml:space="preserve">Under her </w:t>
      </w:r>
      <w:r>
        <w:rPr>
          <w:spacing w:val="-4"/>
          <w:sz w:val="21"/>
        </w:rPr>
        <w:t xml:space="preserve">employment agreement, </w:t>
      </w:r>
      <w:r>
        <w:rPr>
          <w:spacing w:val="-3"/>
          <w:sz w:val="21"/>
        </w:rPr>
        <w:t xml:space="preserve">the </w:t>
      </w:r>
      <w:r>
        <w:rPr>
          <w:spacing w:val="-4"/>
          <w:sz w:val="21"/>
        </w:rPr>
        <w:t xml:space="preserve">rights belong </w:t>
      </w:r>
      <w:r>
        <w:rPr>
          <w:sz w:val="21"/>
        </w:rPr>
        <w:t xml:space="preserve">to </w:t>
      </w:r>
      <w:r>
        <w:rPr>
          <w:spacing w:val="-3"/>
          <w:sz w:val="21"/>
        </w:rPr>
        <w:t xml:space="preserve">us.”  Or: “This </w:t>
      </w:r>
      <w:r>
        <w:rPr>
          <w:spacing w:val="-4"/>
          <w:sz w:val="21"/>
        </w:rPr>
        <w:t xml:space="preserve">design </w:t>
      </w:r>
      <w:r>
        <w:rPr>
          <w:sz w:val="21"/>
        </w:rPr>
        <w:t xml:space="preserve">is </w:t>
      </w:r>
      <w:r>
        <w:rPr>
          <w:spacing w:val="-3"/>
          <w:sz w:val="21"/>
        </w:rPr>
        <w:t xml:space="preserve">copyrighted by </w:t>
      </w:r>
      <w:r>
        <w:rPr>
          <w:sz w:val="21"/>
        </w:rPr>
        <w:t xml:space="preserve">its </w:t>
      </w:r>
      <w:r>
        <w:rPr>
          <w:spacing w:val="-3"/>
          <w:sz w:val="21"/>
        </w:rPr>
        <w:t xml:space="preserve">author, Ms. </w:t>
      </w:r>
      <w:r>
        <w:rPr>
          <w:sz w:val="21"/>
        </w:rPr>
        <w:t xml:space="preserve">X, who </w:t>
      </w:r>
      <w:r>
        <w:rPr>
          <w:spacing w:val="-3"/>
          <w:sz w:val="21"/>
        </w:rPr>
        <w:t xml:space="preserve">has assigned </w:t>
      </w:r>
      <w:r>
        <w:rPr>
          <w:sz w:val="21"/>
        </w:rPr>
        <w:t xml:space="preserve">to   </w:t>
      </w:r>
      <w:r>
        <w:rPr>
          <w:spacing w:val="-3"/>
          <w:sz w:val="21"/>
        </w:rPr>
        <w:t xml:space="preserve">our </w:t>
      </w:r>
      <w:r>
        <w:rPr>
          <w:spacing w:val="-4"/>
          <w:sz w:val="21"/>
        </w:rPr>
        <w:t xml:space="preserve">customer </w:t>
      </w:r>
      <w:r>
        <w:rPr>
          <w:spacing w:val="-3"/>
          <w:sz w:val="21"/>
        </w:rPr>
        <w:t xml:space="preserve">the right </w:t>
      </w:r>
      <w:r>
        <w:rPr>
          <w:sz w:val="21"/>
        </w:rPr>
        <w:t xml:space="preserve">to </w:t>
      </w:r>
      <w:r>
        <w:rPr>
          <w:spacing w:val="-4"/>
          <w:sz w:val="21"/>
        </w:rPr>
        <w:t xml:space="preserve">reproduce </w:t>
      </w:r>
      <w:r>
        <w:rPr>
          <w:spacing w:val="-3"/>
          <w:sz w:val="21"/>
        </w:rPr>
        <w:t xml:space="preserve">it.”   The copy itself must </w:t>
      </w:r>
      <w:r>
        <w:rPr>
          <w:spacing w:val="-4"/>
          <w:sz w:val="21"/>
        </w:rPr>
        <w:t xml:space="preserve">display </w:t>
      </w:r>
      <w:r>
        <w:rPr>
          <w:sz w:val="21"/>
        </w:rPr>
        <w:t xml:space="preserve">the </w:t>
      </w:r>
      <w:r>
        <w:rPr>
          <w:spacing w:val="-4"/>
          <w:sz w:val="21"/>
        </w:rPr>
        <w:t xml:space="preserve">appropriate copyright   </w:t>
      </w:r>
      <w:r>
        <w:rPr>
          <w:spacing w:val="5"/>
          <w:sz w:val="21"/>
        </w:rPr>
        <w:t xml:space="preserve"> </w:t>
      </w:r>
      <w:r>
        <w:rPr>
          <w:spacing w:val="-4"/>
          <w:sz w:val="21"/>
        </w:rPr>
        <w:t>notice.</w:t>
      </w:r>
    </w:p>
    <w:p w14:paraId="43C025C2" w14:textId="77777777" w:rsidR="00B14670" w:rsidRDefault="00856425">
      <w:pPr>
        <w:pStyle w:val="ListParagraph"/>
        <w:numPr>
          <w:ilvl w:val="0"/>
          <w:numId w:val="4"/>
        </w:numPr>
        <w:tabs>
          <w:tab w:val="left" w:pos="520"/>
        </w:tabs>
        <w:spacing w:before="171"/>
        <w:ind w:left="520" w:hanging="358"/>
        <w:jc w:val="both"/>
        <w:rPr>
          <w:b/>
          <w:sz w:val="21"/>
        </w:rPr>
      </w:pPr>
      <w:r>
        <w:rPr>
          <w:b/>
          <w:spacing w:val="-3"/>
          <w:sz w:val="21"/>
          <w:u w:val="single"/>
        </w:rPr>
        <w:t>Other</w:t>
      </w:r>
      <w:r>
        <w:rPr>
          <w:b/>
          <w:spacing w:val="20"/>
          <w:sz w:val="21"/>
          <w:u w:val="single"/>
        </w:rPr>
        <w:t xml:space="preserve"> </w:t>
      </w:r>
      <w:r>
        <w:rPr>
          <w:b/>
          <w:spacing w:val="-4"/>
          <w:sz w:val="21"/>
          <w:u w:val="single"/>
        </w:rPr>
        <w:t>Sales.</w:t>
      </w:r>
    </w:p>
    <w:p w14:paraId="3D7557EC" w14:textId="77777777" w:rsidR="00B14670" w:rsidRDefault="00B14670">
      <w:pPr>
        <w:pStyle w:val="BodyText"/>
        <w:spacing w:before="8"/>
        <w:rPr>
          <w:b/>
          <w:sz w:val="15"/>
        </w:rPr>
      </w:pPr>
    </w:p>
    <w:p w14:paraId="59BAC768" w14:textId="4149D9A3" w:rsidR="00B14670" w:rsidRDefault="00856425" w:rsidP="008F479C">
      <w:pPr>
        <w:spacing w:line="212" w:lineRule="exact"/>
        <w:ind w:left="520" w:right="268"/>
        <w:rPr>
          <w:sz w:val="21"/>
        </w:rPr>
      </w:pPr>
      <w:r w:rsidRPr="00A00E01">
        <w:rPr>
          <w:spacing w:val="-3"/>
          <w:sz w:val="21"/>
        </w:rPr>
        <w:t xml:space="preserve">3M </w:t>
      </w:r>
      <w:r w:rsidRPr="00A00E01">
        <w:rPr>
          <w:spacing w:val="-4"/>
          <w:sz w:val="21"/>
        </w:rPr>
        <w:t xml:space="preserve">reserves </w:t>
      </w:r>
      <w:r w:rsidRPr="00A00E01">
        <w:rPr>
          <w:spacing w:val="-3"/>
          <w:sz w:val="21"/>
        </w:rPr>
        <w:t xml:space="preserve">the </w:t>
      </w:r>
      <w:r w:rsidRPr="00A00E01">
        <w:rPr>
          <w:spacing w:val="-4"/>
          <w:sz w:val="21"/>
        </w:rPr>
        <w:t xml:space="preserve">right </w:t>
      </w:r>
      <w:r w:rsidRPr="00A00E01">
        <w:rPr>
          <w:sz w:val="21"/>
        </w:rPr>
        <w:t xml:space="preserve">to </w:t>
      </w:r>
      <w:r w:rsidRPr="00A00E01">
        <w:rPr>
          <w:spacing w:val="-4"/>
          <w:sz w:val="21"/>
        </w:rPr>
        <w:t xml:space="preserve">sell </w:t>
      </w:r>
      <w:r w:rsidR="008F479C" w:rsidRPr="00A00E01">
        <w:rPr>
          <w:spacing w:val="-4"/>
          <w:sz w:val="21"/>
        </w:rPr>
        <w:t>PRODUCTS in</w:t>
      </w:r>
      <w:r w:rsidRPr="00A00E01">
        <w:rPr>
          <w:sz w:val="21"/>
        </w:rPr>
        <w:t xml:space="preserve"> </w:t>
      </w:r>
      <w:r w:rsidR="008F479C" w:rsidRPr="00A00E01">
        <w:rPr>
          <w:spacing w:val="-4"/>
          <w:sz w:val="21"/>
        </w:rPr>
        <w:t>any other lawful manner</w:t>
      </w:r>
      <w:r w:rsidR="008F479C" w:rsidRPr="00A00E01">
        <w:rPr>
          <w:spacing w:val="-3"/>
          <w:sz w:val="21"/>
        </w:rPr>
        <w:t xml:space="preserve">, </w:t>
      </w:r>
      <w:r w:rsidR="00A00E01" w:rsidRPr="00A00E01">
        <w:rPr>
          <w:spacing w:val="-3"/>
          <w:sz w:val="21"/>
        </w:rPr>
        <w:t>including</w:t>
      </w:r>
      <w:r w:rsidR="00A00E01" w:rsidRPr="00A00E01">
        <w:rPr>
          <w:spacing w:val="-4"/>
          <w:sz w:val="21"/>
        </w:rPr>
        <w:t xml:space="preserve"> selling PRODUCTS</w:t>
      </w:r>
      <w:r w:rsidRPr="00A00E01">
        <w:rPr>
          <w:spacing w:val="-4"/>
          <w:sz w:val="21"/>
        </w:rPr>
        <w:t xml:space="preserve">  </w:t>
      </w:r>
      <w:r w:rsidRPr="00A00E01">
        <w:rPr>
          <w:sz w:val="21"/>
        </w:rPr>
        <w:t xml:space="preserve">to </w:t>
      </w:r>
      <w:r w:rsidRPr="00A00E01">
        <w:rPr>
          <w:spacing w:val="-4"/>
          <w:sz w:val="21"/>
        </w:rPr>
        <w:t xml:space="preserve">distributors </w:t>
      </w:r>
      <w:r w:rsidRPr="00A00E01">
        <w:rPr>
          <w:spacing w:val="-3"/>
          <w:sz w:val="21"/>
        </w:rPr>
        <w:t xml:space="preserve">and </w:t>
      </w:r>
      <w:r w:rsidRPr="00A00E01">
        <w:rPr>
          <w:spacing w:val="-4"/>
          <w:sz w:val="21"/>
        </w:rPr>
        <w:t xml:space="preserve">directly </w:t>
      </w:r>
      <w:r w:rsidRPr="00A00E01">
        <w:rPr>
          <w:sz w:val="21"/>
        </w:rPr>
        <w:t xml:space="preserve">to </w:t>
      </w:r>
      <w:r w:rsidRPr="00A00E01">
        <w:rPr>
          <w:spacing w:val="-4"/>
          <w:sz w:val="21"/>
        </w:rPr>
        <w:t>users.</w:t>
      </w:r>
    </w:p>
    <w:p w14:paraId="6D80D657" w14:textId="77777777" w:rsidR="00B14670" w:rsidRDefault="00856425">
      <w:pPr>
        <w:pStyle w:val="ListParagraph"/>
        <w:numPr>
          <w:ilvl w:val="0"/>
          <w:numId w:val="4"/>
        </w:numPr>
        <w:tabs>
          <w:tab w:val="left" w:pos="521"/>
        </w:tabs>
        <w:spacing w:before="175"/>
        <w:ind w:left="520" w:hanging="358"/>
        <w:jc w:val="both"/>
        <w:rPr>
          <w:b/>
          <w:sz w:val="21"/>
        </w:rPr>
      </w:pPr>
      <w:r>
        <w:rPr>
          <w:b/>
          <w:spacing w:val="-4"/>
          <w:sz w:val="21"/>
          <w:u w:val="single"/>
        </w:rPr>
        <w:t xml:space="preserve">Right </w:t>
      </w:r>
      <w:r>
        <w:rPr>
          <w:b/>
          <w:sz w:val="21"/>
          <w:u w:val="single"/>
        </w:rPr>
        <w:t xml:space="preserve">to </w:t>
      </w:r>
      <w:r>
        <w:rPr>
          <w:b/>
          <w:spacing w:val="-3"/>
          <w:sz w:val="21"/>
          <w:u w:val="single"/>
        </w:rPr>
        <w:t>Decline</w:t>
      </w:r>
      <w:r>
        <w:rPr>
          <w:b/>
          <w:spacing w:val="34"/>
          <w:sz w:val="21"/>
          <w:u w:val="single"/>
        </w:rPr>
        <w:t xml:space="preserve"> </w:t>
      </w:r>
      <w:r>
        <w:rPr>
          <w:b/>
          <w:spacing w:val="-4"/>
          <w:sz w:val="21"/>
          <w:u w:val="single"/>
        </w:rPr>
        <w:t>Orders</w:t>
      </w:r>
      <w:r>
        <w:rPr>
          <w:b/>
          <w:spacing w:val="-4"/>
          <w:sz w:val="21"/>
        </w:rPr>
        <w:t>.</w:t>
      </w:r>
    </w:p>
    <w:p w14:paraId="02ABC796" w14:textId="77777777" w:rsidR="00B14670" w:rsidRDefault="00856425" w:rsidP="008F479C">
      <w:pPr>
        <w:spacing w:before="161"/>
        <w:ind w:left="512"/>
        <w:jc w:val="both"/>
        <w:rPr>
          <w:sz w:val="21"/>
        </w:rPr>
      </w:pPr>
      <w:r>
        <w:rPr>
          <w:sz w:val="21"/>
        </w:rPr>
        <w:t>3M reserves the right to decline any order submitted by a   wholesaler.</w:t>
      </w:r>
    </w:p>
    <w:p w14:paraId="13148243" w14:textId="77777777" w:rsidR="00B14670" w:rsidRDefault="008F479C">
      <w:pPr>
        <w:pStyle w:val="ListParagraph"/>
        <w:numPr>
          <w:ilvl w:val="0"/>
          <w:numId w:val="4"/>
        </w:numPr>
        <w:tabs>
          <w:tab w:val="left" w:pos="513"/>
        </w:tabs>
        <w:spacing w:before="161"/>
        <w:ind w:left="512" w:hanging="350"/>
        <w:jc w:val="both"/>
        <w:rPr>
          <w:b/>
          <w:sz w:val="21"/>
        </w:rPr>
      </w:pPr>
      <w:r>
        <w:rPr>
          <w:b/>
          <w:spacing w:val="-4"/>
          <w:sz w:val="21"/>
          <w:u w:val="single"/>
        </w:rPr>
        <w:t>Collecting Customer</w:t>
      </w:r>
      <w:r w:rsidR="00856425">
        <w:rPr>
          <w:b/>
          <w:spacing w:val="-4"/>
          <w:sz w:val="21"/>
          <w:u w:val="single"/>
        </w:rPr>
        <w:t xml:space="preserve"> Information </w:t>
      </w:r>
      <w:r>
        <w:rPr>
          <w:b/>
          <w:spacing w:val="-3"/>
          <w:sz w:val="21"/>
          <w:u w:val="single"/>
        </w:rPr>
        <w:t xml:space="preserve">from </w:t>
      </w:r>
      <w:r>
        <w:rPr>
          <w:b/>
          <w:spacing w:val="8"/>
          <w:sz w:val="21"/>
          <w:u w:val="single"/>
        </w:rPr>
        <w:t>Orders</w:t>
      </w:r>
      <w:r w:rsidR="00856425">
        <w:rPr>
          <w:b/>
          <w:spacing w:val="-3"/>
          <w:sz w:val="21"/>
        </w:rPr>
        <w:t>.</w:t>
      </w:r>
    </w:p>
    <w:p w14:paraId="14D603BC" w14:textId="77777777" w:rsidR="00B14670" w:rsidRDefault="00B14670">
      <w:pPr>
        <w:pStyle w:val="BodyText"/>
        <w:spacing w:before="4"/>
        <w:rPr>
          <w:b/>
          <w:sz w:val="16"/>
        </w:rPr>
      </w:pPr>
    </w:p>
    <w:p w14:paraId="715A0109" w14:textId="77777777" w:rsidR="00B14670" w:rsidRDefault="00856425" w:rsidP="008F479C">
      <w:pPr>
        <w:spacing w:line="197" w:lineRule="auto"/>
        <w:ind w:left="512" w:right="158"/>
        <w:rPr>
          <w:sz w:val="21"/>
        </w:rPr>
      </w:pPr>
      <w:r>
        <w:rPr>
          <w:spacing w:val="-3"/>
          <w:sz w:val="21"/>
        </w:rPr>
        <w:t xml:space="preserve">3M </w:t>
      </w:r>
      <w:r>
        <w:rPr>
          <w:spacing w:val="-4"/>
          <w:sz w:val="21"/>
        </w:rPr>
        <w:t xml:space="preserve">shall have </w:t>
      </w:r>
      <w:r>
        <w:rPr>
          <w:spacing w:val="-3"/>
          <w:sz w:val="21"/>
        </w:rPr>
        <w:t xml:space="preserve">the </w:t>
      </w:r>
      <w:r>
        <w:rPr>
          <w:spacing w:val="-4"/>
          <w:sz w:val="21"/>
        </w:rPr>
        <w:t xml:space="preserve">right </w:t>
      </w:r>
      <w:r>
        <w:rPr>
          <w:sz w:val="21"/>
        </w:rPr>
        <w:t xml:space="preserve">to </w:t>
      </w:r>
      <w:r>
        <w:rPr>
          <w:spacing w:val="-3"/>
          <w:sz w:val="21"/>
        </w:rPr>
        <w:t xml:space="preserve">record </w:t>
      </w:r>
      <w:r>
        <w:rPr>
          <w:spacing w:val="-4"/>
          <w:sz w:val="21"/>
        </w:rPr>
        <w:t xml:space="preserve">customer information </w:t>
      </w:r>
      <w:r>
        <w:rPr>
          <w:spacing w:val="-3"/>
          <w:sz w:val="21"/>
        </w:rPr>
        <w:t xml:space="preserve">supplied </w:t>
      </w:r>
      <w:r>
        <w:rPr>
          <w:sz w:val="21"/>
        </w:rPr>
        <w:t xml:space="preserve">with </w:t>
      </w:r>
      <w:r>
        <w:rPr>
          <w:spacing w:val="-4"/>
          <w:sz w:val="21"/>
        </w:rPr>
        <w:t xml:space="preserve">wholesaler </w:t>
      </w:r>
      <w:r>
        <w:rPr>
          <w:spacing w:val="-3"/>
          <w:sz w:val="21"/>
        </w:rPr>
        <w:t xml:space="preserve">orders on </w:t>
      </w:r>
      <w:r>
        <w:rPr>
          <w:sz w:val="21"/>
        </w:rPr>
        <w:t xml:space="preserve">a </w:t>
      </w:r>
      <w:r>
        <w:rPr>
          <w:spacing w:val="-4"/>
          <w:sz w:val="21"/>
        </w:rPr>
        <w:t xml:space="preserve">database </w:t>
      </w:r>
      <w:r>
        <w:rPr>
          <w:spacing w:val="-3"/>
          <w:sz w:val="21"/>
        </w:rPr>
        <w:t xml:space="preserve">and use the </w:t>
      </w:r>
      <w:r>
        <w:rPr>
          <w:spacing w:val="-4"/>
          <w:sz w:val="21"/>
        </w:rPr>
        <w:t xml:space="preserve">information </w:t>
      </w:r>
      <w:r>
        <w:rPr>
          <w:sz w:val="21"/>
        </w:rPr>
        <w:t xml:space="preserve">in the </w:t>
      </w:r>
      <w:r>
        <w:rPr>
          <w:spacing w:val="-3"/>
          <w:sz w:val="21"/>
        </w:rPr>
        <w:t xml:space="preserve">future </w:t>
      </w:r>
      <w:r>
        <w:rPr>
          <w:spacing w:val="-4"/>
          <w:sz w:val="21"/>
        </w:rPr>
        <w:t xml:space="preserve">for </w:t>
      </w:r>
      <w:r>
        <w:rPr>
          <w:spacing w:val="-3"/>
          <w:sz w:val="21"/>
        </w:rPr>
        <w:t xml:space="preserve">various </w:t>
      </w:r>
      <w:r>
        <w:rPr>
          <w:spacing w:val="-4"/>
          <w:sz w:val="21"/>
        </w:rPr>
        <w:t xml:space="preserve">purposes, </w:t>
      </w:r>
      <w:r>
        <w:rPr>
          <w:spacing w:val="-3"/>
          <w:sz w:val="21"/>
        </w:rPr>
        <w:t xml:space="preserve">including but not limited </w:t>
      </w:r>
      <w:r>
        <w:rPr>
          <w:sz w:val="21"/>
        </w:rPr>
        <w:t xml:space="preserve">to </w:t>
      </w:r>
      <w:r>
        <w:rPr>
          <w:spacing w:val="-4"/>
          <w:sz w:val="21"/>
        </w:rPr>
        <w:t xml:space="preserve">market research, product development </w:t>
      </w:r>
      <w:r>
        <w:rPr>
          <w:spacing w:val="-3"/>
          <w:sz w:val="21"/>
        </w:rPr>
        <w:t>and sales</w:t>
      </w:r>
      <w:r>
        <w:rPr>
          <w:spacing w:val="-4"/>
          <w:sz w:val="21"/>
        </w:rPr>
        <w:t xml:space="preserve"> promotions.</w:t>
      </w:r>
    </w:p>
    <w:p w14:paraId="24E6A9E3" w14:textId="77777777" w:rsidR="00B14670" w:rsidRDefault="008F479C">
      <w:pPr>
        <w:pStyle w:val="ListParagraph"/>
        <w:numPr>
          <w:ilvl w:val="0"/>
          <w:numId w:val="4"/>
        </w:numPr>
        <w:tabs>
          <w:tab w:val="left" w:pos="532"/>
        </w:tabs>
        <w:spacing w:before="171"/>
        <w:ind w:left="532" w:hanging="370"/>
        <w:jc w:val="both"/>
        <w:rPr>
          <w:b/>
          <w:sz w:val="21"/>
        </w:rPr>
      </w:pPr>
      <w:r>
        <w:rPr>
          <w:b/>
          <w:spacing w:val="-3"/>
          <w:sz w:val="21"/>
          <w:u w:val="single"/>
        </w:rPr>
        <w:t>Market Development</w:t>
      </w:r>
      <w:r>
        <w:rPr>
          <w:b/>
          <w:spacing w:val="-4"/>
          <w:sz w:val="21"/>
          <w:u w:val="single"/>
        </w:rPr>
        <w:t xml:space="preserve"> Allowance</w:t>
      </w:r>
      <w:r w:rsidR="00856425">
        <w:rPr>
          <w:b/>
          <w:spacing w:val="-6"/>
          <w:sz w:val="21"/>
          <w:u w:val="single"/>
        </w:rPr>
        <w:t xml:space="preserve"> </w:t>
      </w:r>
      <w:r w:rsidR="00856425">
        <w:rPr>
          <w:b/>
          <w:spacing w:val="-4"/>
          <w:sz w:val="21"/>
          <w:u w:val="single"/>
        </w:rPr>
        <w:t>Program</w:t>
      </w:r>
      <w:r w:rsidR="00856425">
        <w:rPr>
          <w:b/>
          <w:spacing w:val="-4"/>
          <w:sz w:val="21"/>
        </w:rPr>
        <w:t>.</w:t>
      </w:r>
    </w:p>
    <w:p w14:paraId="4010276E" w14:textId="77777777" w:rsidR="00B14670" w:rsidRDefault="00B14670">
      <w:pPr>
        <w:pStyle w:val="BodyText"/>
        <w:spacing w:before="11"/>
        <w:rPr>
          <w:b/>
          <w:sz w:val="15"/>
        </w:rPr>
      </w:pPr>
    </w:p>
    <w:p w14:paraId="46C5891E" w14:textId="77777777" w:rsidR="00B14670" w:rsidRDefault="00856425" w:rsidP="008F479C">
      <w:pPr>
        <w:spacing w:line="208" w:lineRule="exact"/>
        <w:ind w:left="532" w:right="72"/>
        <w:rPr>
          <w:sz w:val="21"/>
        </w:rPr>
      </w:pPr>
      <w:r>
        <w:rPr>
          <w:sz w:val="21"/>
        </w:rPr>
        <w:t xml:space="preserve">3M has established a Market Development Allowance Program to support wholesalers willing to engage in market development activities.   </w:t>
      </w:r>
      <w:r w:rsidR="008F479C">
        <w:rPr>
          <w:sz w:val="21"/>
        </w:rPr>
        <w:t>Contact 3M</w:t>
      </w:r>
      <w:r>
        <w:rPr>
          <w:sz w:val="21"/>
        </w:rPr>
        <w:t>.</w:t>
      </w:r>
    </w:p>
    <w:p w14:paraId="232A1BCB" w14:textId="77777777" w:rsidR="00B14670" w:rsidRDefault="00856425">
      <w:pPr>
        <w:pStyle w:val="ListParagraph"/>
        <w:numPr>
          <w:ilvl w:val="0"/>
          <w:numId w:val="4"/>
        </w:numPr>
        <w:tabs>
          <w:tab w:val="left" w:pos="604"/>
        </w:tabs>
        <w:spacing w:before="178"/>
        <w:ind w:left="604" w:hanging="442"/>
        <w:jc w:val="both"/>
        <w:rPr>
          <w:b/>
          <w:sz w:val="21"/>
        </w:rPr>
      </w:pPr>
      <w:r>
        <w:rPr>
          <w:b/>
          <w:spacing w:val="-3"/>
          <w:sz w:val="21"/>
          <w:u w:val="single"/>
        </w:rPr>
        <w:t xml:space="preserve">Relationship </w:t>
      </w:r>
      <w:r>
        <w:rPr>
          <w:b/>
          <w:sz w:val="21"/>
          <w:u w:val="single"/>
        </w:rPr>
        <w:t>of the</w:t>
      </w:r>
      <w:r>
        <w:rPr>
          <w:b/>
          <w:spacing w:val="28"/>
          <w:sz w:val="21"/>
          <w:u w:val="single"/>
        </w:rPr>
        <w:t xml:space="preserve"> </w:t>
      </w:r>
      <w:r>
        <w:rPr>
          <w:b/>
          <w:spacing w:val="-4"/>
          <w:sz w:val="21"/>
          <w:u w:val="single"/>
        </w:rPr>
        <w:t>Parties</w:t>
      </w:r>
      <w:r>
        <w:rPr>
          <w:b/>
          <w:spacing w:val="-4"/>
          <w:sz w:val="21"/>
        </w:rPr>
        <w:t>.</w:t>
      </w:r>
    </w:p>
    <w:p w14:paraId="2178F0B2" w14:textId="77777777" w:rsidR="00B14670" w:rsidRDefault="00B14670">
      <w:pPr>
        <w:pStyle w:val="BodyText"/>
        <w:spacing w:before="1"/>
        <w:rPr>
          <w:b/>
          <w:sz w:val="16"/>
        </w:rPr>
      </w:pPr>
    </w:p>
    <w:p w14:paraId="37B6AE1D" w14:textId="77777777" w:rsidR="00B14670" w:rsidRDefault="00856425" w:rsidP="008F479C">
      <w:pPr>
        <w:spacing w:before="1" w:line="197" w:lineRule="auto"/>
        <w:ind w:left="512" w:right="158"/>
        <w:rPr>
          <w:sz w:val="21"/>
        </w:rPr>
      </w:pPr>
      <w:r>
        <w:rPr>
          <w:spacing w:val="-3"/>
          <w:sz w:val="21"/>
        </w:rPr>
        <w:t xml:space="preserve">The </w:t>
      </w:r>
      <w:r>
        <w:rPr>
          <w:spacing w:val="-4"/>
          <w:sz w:val="21"/>
        </w:rPr>
        <w:t xml:space="preserve">relationship established </w:t>
      </w:r>
      <w:r>
        <w:rPr>
          <w:spacing w:val="-3"/>
          <w:sz w:val="21"/>
        </w:rPr>
        <w:t xml:space="preserve">between </w:t>
      </w:r>
      <w:r>
        <w:rPr>
          <w:sz w:val="21"/>
        </w:rPr>
        <w:t xml:space="preserve">3M and a </w:t>
      </w:r>
      <w:r>
        <w:rPr>
          <w:spacing w:val="-3"/>
          <w:sz w:val="21"/>
        </w:rPr>
        <w:t xml:space="preserve">wholesaler </w:t>
      </w:r>
      <w:r>
        <w:rPr>
          <w:sz w:val="21"/>
        </w:rPr>
        <w:t xml:space="preserve">is </w:t>
      </w:r>
      <w:r>
        <w:rPr>
          <w:spacing w:val="-3"/>
          <w:sz w:val="21"/>
        </w:rPr>
        <w:t xml:space="preserve">that </w:t>
      </w:r>
      <w:r>
        <w:rPr>
          <w:sz w:val="21"/>
        </w:rPr>
        <w:t xml:space="preserve">of a </w:t>
      </w:r>
      <w:r>
        <w:rPr>
          <w:spacing w:val="-3"/>
          <w:sz w:val="21"/>
        </w:rPr>
        <w:t xml:space="preserve">vendor </w:t>
      </w:r>
      <w:r>
        <w:rPr>
          <w:sz w:val="21"/>
        </w:rPr>
        <w:t xml:space="preserve">to its </w:t>
      </w:r>
      <w:r>
        <w:rPr>
          <w:spacing w:val="-3"/>
          <w:sz w:val="21"/>
        </w:rPr>
        <w:t xml:space="preserve">vendee. </w:t>
      </w:r>
      <w:r>
        <w:rPr>
          <w:sz w:val="21"/>
        </w:rPr>
        <w:t xml:space="preserve">A </w:t>
      </w:r>
      <w:r>
        <w:rPr>
          <w:spacing w:val="-3"/>
          <w:sz w:val="21"/>
        </w:rPr>
        <w:t xml:space="preserve">wholesaler </w:t>
      </w:r>
      <w:r>
        <w:rPr>
          <w:sz w:val="21"/>
        </w:rPr>
        <w:t xml:space="preserve">is not </w:t>
      </w:r>
      <w:r>
        <w:rPr>
          <w:spacing w:val="-3"/>
          <w:sz w:val="21"/>
        </w:rPr>
        <w:t xml:space="preserve">an </w:t>
      </w:r>
      <w:r>
        <w:rPr>
          <w:spacing w:val="-4"/>
          <w:sz w:val="21"/>
        </w:rPr>
        <w:t xml:space="preserve">agent </w:t>
      </w:r>
      <w:r>
        <w:rPr>
          <w:spacing w:val="-3"/>
          <w:sz w:val="21"/>
        </w:rPr>
        <w:t xml:space="preserve">or </w:t>
      </w:r>
      <w:r>
        <w:rPr>
          <w:spacing w:val="-4"/>
          <w:sz w:val="21"/>
        </w:rPr>
        <w:t xml:space="preserve">franchisee </w:t>
      </w:r>
      <w:r>
        <w:rPr>
          <w:sz w:val="21"/>
        </w:rPr>
        <w:t xml:space="preserve">of 3M </w:t>
      </w:r>
      <w:r>
        <w:rPr>
          <w:spacing w:val="-3"/>
          <w:sz w:val="21"/>
        </w:rPr>
        <w:t xml:space="preserve">and has </w:t>
      </w:r>
      <w:r>
        <w:rPr>
          <w:sz w:val="21"/>
        </w:rPr>
        <w:t xml:space="preserve">no </w:t>
      </w:r>
      <w:r>
        <w:rPr>
          <w:spacing w:val="-4"/>
          <w:sz w:val="21"/>
        </w:rPr>
        <w:t xml:space="preserve">authority </w:t>
      </w:r>
      <w:r>
        <w:rPr>
          <w:sz w:val="21"/>
        </w:rPr>
        <w:t xml:space="preserve">to </w:t>
      </w:r>
      <w:r>
        <w:rPr>
          <w:spacing w:val="-3"/>
          <w:sz w:val="21"/>
        </w:rPr>
        <w:t xml:space="preserve">bind 3M, </w:t>
      </w:r>
      <w:r>
        <w:rPr>
          <w:spacing w:val="-4"/>
          <w:sz w:val="21"/>
        </w:rPr>
        <w:t xml:space="preserve">transact </w:t>
      </w:r>
      <w:r>
        <w:rPr>
          <w:spacing w:val="-3"/>
          <w:sz w:val="21"/>
        </w:rPr>
        <w:t xml:space="preserve">any </w:t>
      </w:r>
      <w:r>
        <w:rPr>
          <w:spacing w:val="-4"/>
          <w:sz w:val="21"/>
        </w:rPr>
        <w:t xml:space="preserve">business </w:t>
      </w:r>
      <w:r>
        <w:rPr>
          <w:sz w:val="21"/>
        </w:rPr>
        <w:t xml:space="preserve">in </w:t>
      </w:r>
      <w:r>
        <w:rPr>
          <w:spacing w:val="-3"/>
          <w:sz w:val="21"/>
        </w:rPr>
        <w:t xml:space="preserve">3M’s name </w:t>
      </w:r>
      <w:r>
        <w:rPr>
          <w:sz w:val="21"/>
        </w:rPr>
        <w:t xml:space="preserve">or </w:t>
      </w:r>
      <w:r>
        <w:rPr>
          <w:spacing w:val="-3"/>
          <w:sz w:val="21"/>
        </w:rPr>
        <w:t xml:space="preserve">on </w:t>
      </w:r>
      <w:r>
        <w:rPr>
          <w:spacing w:val="-2"/>
          <w:sz w:val="21"/>
        </w:rPr>
        <w:t xml:space="preserve">its </w:t>
      </w:r>
      <w:r>
        <w:rPr>
          <w:spacing w:val="-4"/>
          <w:sz w:val="21"/>
        </w:rPr>
        <w:t xml:space="preserve">behalf </w:t>
      </w:r>
      <w:r>
        <w:rPr>
          <w:sz w:val="21"/>
        </w:rPr>
        <w:t xml:space="preserve">in </w:t>
      </w:r>
      <w:r>
        <w:rPr>
          <w:spacing w:val="-3"/>
          <w:sz w:val="21"/>
        </w:rPr>
        <w:t xml:space="preserve">any manner, </w:t>
      </w:r>
      <w:r>
        <w:rPr>
          <w:sz w:val="21"/>
        </w:rPr>
        <w:t xml:space="preserve">or </w:t>
      </w:r>
      <w:r>
        <w:rPr>
          <w:spacing w:val="-3"/>
          <w:sz w:val="21"/>
        </w:rPr>
        <w:t xml:space="preserve">make any </w:t>
      </w:r>
      <w:r>
        <w:rPr>
          <w:spacing w:val="-4"/>
          <w:sz w:val="21"/>
        </w:rPr>
        <w:t xml:space="preserve">promises </w:t>
      </w:r>
      <w:r>
        <w:rPr>
          <w:sz w:val="21"/>
        </w:rPr>
        <w:t xml:space="preserve">or </w:t>
      </w:r>
      <w:r>
        <w:rPr>
          <w:spacing w:val="-4"/>
          <w:sz w:val="21"/>
        </w:rPr>
        <w:t xml:space="preserve">representations on behalf </w:t>
      </w:r>
      <w:r>
        <w:rPr>
          <w:sz w:val="21"/>
        </w:rPr>
        <w:t xml:space="preserve">of </w:t>
      </w:r>
      <w:r>
        <w:rPr>
          <w:spacing w:val="-3"/>
          <w:sz w:val="21"/>
        </w:rPr>
        <w:t xml:space="preserve">3M.  </w:t>
      </w:r>
      <w:r>
        <w:rPr>
          <w:sz w:val="21"/>
        </w:rPr>
        <w:t xml:space="preserve">A </w:t>
      </w:r>
      <w:r>
        <w:rPr>
          <w:spacing w:val="-4"/>
          <w:sz w:val="21"/>
        </w:rPr>
        <w:t xml:space="preserve">wholesaler </w:t>
      </w:r>
      <w:r>
        <w:rPr>
          <w:spacing w:val="-3"/>
          <w:sz w:val="21"/>
        </w:rPr>
        <w:t xml:space="preserve">must </w:t>
      </w:r>
      <w:r>
        <w:rPr>
          <w:spacing w:val="-4"/>
          <w:sz w:val="21"/>
        </w:rPr>
        <w:t xml:space="preserve">represent </w:t>
      </w:r>
      <w:r>
        <w:rPr>
          <w:spacing w:val="-3"/>
          <w:sz w:val="21"/>
        </w:rPr>
        <w:t xml:space="preserve">itself </w:t>
      </w:r>
      <w:r>
        <w:rPr>
          <w:spacing w:val="-4"/>
          <w:sz w:val="21"/>
        </w:rPr>
        <w:t xml:space="preserve">only </w:t>
      </w:r>
      <w:r w:rsidR="008F479C">
        <w:rPr>
          <w:sz w:val="21"/>
        </w:rPr>
        <w:t>as an</w:t>
      </w:r>
      <w:r>
        <w:rPr>
          <w:sz w:val="21"/>
        </w:rPr>
        <w:t xml:space="preserve"> </w:t>
      </w:r>
      <w:r>
        <w:rPr>
          <w:spacing w:val="-4"/>
          <w:sz w:val="21"/>
        </w:rPr>
        <w:t xml:space="preserve">independent business </w:t>
      </w:r>
      <w:r>
        <w:rPr>
          <w:spacing w:val="-3"/>
          <w:sz w:val="21"/>
        </w:rPr>
        <w:t xml:space="preserve">that </w:t>
      </w:r>
      <w:r>
        <w:rPr>
          <w:sz w:val="21"/>
        </w:rPr>
        <w:t xml:space="preserve">is an </w:t>
      </w:r>
      <w:r>
        <w:rPr>
          <w:spacing w:val="-4"/>
          <w:sz w:val="21"/>
        </w:rPr>
        <w:t xml:space="preserve">authorized wholesaler </w:t>
      </w:r>
      <w:r>
        <w:rPr>
          <w:sz w:val="21"/>
        </w:rPr>
        <w:t xml:space="preserve">of </w:t>
      </w:r>
      <w:r>
        <w:rPr>
          <w:spacing w:val="-3"/>
          <w:sz w:val="21"/>
        </w:rPr>
        <w:t xml:space="preserve">the </w:t>
      </w:r>
      <w:r>
        <w:rPr>
          <w:spacing w:val="-4"/>
          <w:sz w:val="21"/>
        </w:rPr>
        <w:t xml:space="preserve">PRODUCTS. </w:t>
      </w:r>
      <w:r>
        <w:rPr>
          <w:spacing w:val="-3"/>
          <w:sz w:val="21"/>
        </w:rPr>
        <w:t xml:space="preserve">The </w:t>
      </w:r>
      <w:r>
        <w:rPr>
          <w:spacing w:val="-4"/>
          <w:sz w:val="21"/>
        </w:rPr>
        <w:t xml:space="preserve">employees </w:t>
      </w:r>
      <w:r>
        <w:rPr>
          <w:spacing w:val="-3"/>
          <w:sz w:val="21"/>
        </w:rPr>
        <w:t xml:space="preserve">and </w:t>
      </w:r>
      <w:r>
        <w:rPr>
          <w:spacing w:val="-4"/>
          <w:sz w:val="21"/>
        </w:rPr>
        <w:t xml:space="preserve">agents </w:t>
      </w:r>
      <w:r>
        <w:rPr>
          <w:sz w:val="21"/>
        </w:rPr>
        <w:t xml:space="preserve">of </w:t>
      </w:r>
      <w:r>
        <w:rPr>
          <w:spacing w:val="-3"/>
          <w:sz w:val="21"/>
        </w:rPr>
        <w:t xml:space="preserve">the </w:t>
      </w:r>
      <w:r>
        <w:rPr>
          <w:spacing w:val="-4"/>
          <w:sz w:val="21"/>
        </w:rPr>
        <w:t xml:space="preserve">wholesaler </w:t>
      </w:r>
      <w:r>
        <w:rPr>
          <w:spacing w:val="-3"/>
          <w:sz w:val="21"/>
        </w:rPr>
        <w:t xml:space="preserve">are </w:t>
      </w:r>
      <w:r>
        <w:rPr>
          <w:spacing w:val="-3"/>
          <w:sz w:val="21"/>
          <w:u w:val="single"/>
        </w:rPr>
        <w:t xml:space="preserve">not </w:t>
      </w:r>
      <w:r>
        <w:rPr>
          <w:spacing w:val="-3"/>
          <w:sz w:val="21"/>
        </w:rPr>
        <w:t xml:space="preserve">for </w:t>
      </w:r>
      <w:r>
        <w:rPr>
          <w:spacing w:val="-4"/>
          <w:sz w:val="21"/>
        </w:rPr>
        <w:t xml:space="preserve">any purpose </w:t>
      </w:r>
      <w:r>
        <w:rPr>
          <w:spacing w:val="-3"/>
          <w:sz w:val="21"/>
        </w:rPr>
        <w:t xml:space="preserve">the </w:t>
      </w:r>
      <w:r>
        <w:rPr>
          <w:spacing w:val="-4"/>
          <w:sz w:val="21"/>
        </w:rPr>
        <w:t xml:space="preserve">employees </w:t>
      </w:r>
      <w:r>
        <w:rPr>
          <w:spacing w:val="-3"/>
          <w:sz w:val="21"/>
        </w:rPr>
        <w:t xml:space="preserve">or </w:t>
      </w:r>
      <w:r>
        <w:rPr>
          <w:spacing w:val="-4"/>
          <w:sz w:val="21"/>
        </w:rPr>
        <w:t xml:space="preserve">agents </w:t>
      </w:r>
      <w:r>
        <w:rPr>
          <w:sz w:val="21"/>
        </w:rPr>
        <w:t xml:space="preserve">of  </w:t>
      </w:r>
      <w:r>
        <w:rPr>
          <w:spacing w:val="29"/>
          <w:sz w:val="21"/>
        </w:rPr>
        <w:t xml:space="preserve"> </w:t>
      </w:r>
      <w:r>
        <w:rPr>
          <w:spacing w:val="-4"/>
          <w:sz w:val="21"/>
        </w:rPr>
        <w:t>3M.</w:t>
      </w:r>
    </w:p>
    <w:p w14:paraId="76425304" w14:textId="77777777" w:rsidR="00B14670" w:rsidRDefault="00856425">
      <w:pPr>
        <w:pStyle w:val="ListParagraph"/>
        <w:numPr>
          <w:ilvl w:val="0"/>
          <w:numId w:val="4"/>
        </w:numPr>
        <w:tabs>
          <w:tab w:val="left" w:pos="513"/>
        </w:tabs>
        <w:spacing w:before="171"/>
        <w:ind w:left="512" w:hanging="350"/>
        <w:jc w:val="both"/>
        <w:rPr>
          <w:b/>
          <w:sz w:val="21"/>
        </w:rPr>
      </w:pPr>
      <w:r>
        <w:rPr>
          <w:b/>
          <w:sz w:val="21"/>
          <w:u w:val="single"/>
        </w:rPr>
        <w:t xml:space="preserve">No </w:t>
      </w:r>
      <w:r>
        <w:rPr>
          <w:b/>
          <w:spacing w:val="-4"/>
          <w:sz w:val="21"/>
          <w:u w:val="single"/>
        </w:rPr>
        <w:t xml:space="preserve">Assignment, </w:t>
      </w:r>
      <w:r>
        <w:rPr>
          <w:b/>
          <w:spacing w:val="-3"/>
          <w:sz w:val="21"/>
          <w:u w:val="single"/>
        </w:rPr>
        <w:t xml:space="preserve">Sale </w:t>
      </w:r>
      <w:r w:rsidR="008F479C">
        <w:rPr>
          <w:b/>
          <w:sz w:val="21"/>
          <w:u w:val="single"/>
        </w:rPr>
        <w:t xml:space="preserve">or </w:t>
      </w:r>
      <w:r w:rsidR="008F479C">
        <w:rPr>
          <w:b/>
          <w:spacing w:val="2"/>
          <w:sz w:val="21"/>
          <w:u w:val="single"/>
        </w:rPr>
        <w:t>Transfer</w:t>
      </w:r>
      <w:r>
        <w:rPr>
          <w:b/>
          <w:spacing w:val="-4"/>
          <w:sz w:val="21"/>
        </w:rPr>
        <w:t>.</w:t>
      </w:r>
    </w:p>
    <w:p w14:paraId="6977C167" w14:textId="77777777" w:rsidR="00B14670" w:rsidRDefault="00B14670">
      <w:pPr>
        <w:pStyle w:val="BodyText"/>
        <w:spacing w:before="1"/>
        <w:rPr>
          <w:b/>
          <w:sz w:val="16"/>
        </w:rPr>
      </w:pPr>
    </w:p>
    <w:p w14:paraId="32437D7C" w14:textId="77777777" w:rsidR="00B14670" w:rsidRDefault="00856425" w:rsidP="008F479C">
      <w:pPr>
        <w:spacing w:before="1" w:line="197" w:lineRule="auto"/>
        <w:ind w:left="512" w:right="158"/>
        <w:rPr>
          <w:sz w:val="21"/>
        </w:rPr>
      </w:pPr>
      <w:r>
        <w:rPr>
          <w:spacing w:val="-3"/>
          <w:sz w:val="21"/>
        </w:rPr>
        <w:t xml:space="preserve">When </w:t>
      </w:r>
      <w:r>
        <w:rPr>
          <w:sz w:val="21"/>
        </w:rPr>
        <w:t xml:space="preserve">3M </w:t>
      </w:r>
      <w:r>
        <w:rPr>
          <w:spacing w:val="-3"/>
          <w:sz w:val="21"/>
        </w:rPr>
        <w:t xml:space="preserve">appoints </w:t>
      </w:r>
      <w:r>
        <w:rPr>
          <w:sz w:val="21"/>
        </w:rPr>
        <w:t xml:space="preserve">a </w:t>
      </w:r>
      <w:r>
        <w:rPr>
          <w:spacing w:val="-4"/>
          <w:sz w:val="21"/>
        </w:rPr>
        <w:t xml:space="preserve">wholesaler </w:t>
      </w:r>
      <w:r>
        <w:rPr>
          <w:sz w:val="21"/>
        </w:rPr>
        <w:t xml:space="preserve">to </w:t>
      </w:r>
      <w:r>
        <w:rPr>
          <w:spacing w:val="-3"/>
          <w:sz w:val="21"/>
        </w:rPr>
        <w:t xml:space="preserve">buy </w:t>
      </w:r>
      <w:r>
        <w:rPr>
          <w:sz w:val="21"/>
        </w:rPr>
        <w:t xml:space="preserve">and </w:t>
      </w:r>
      <w:r>
        <w:rPr>
          <w:spacing w:val="-4"/>
          <w:sz w:val="21"/>
        </w:rPr>
        <w:t xml:space="preserve">sell PRODUCTS, </w:t>
      </w:r>
      <w:r>
        <w:rPr>
          <w:spacing w:val="-3"/>
          <w:sz w:val="21"/>
        </w:rPr>
        <w:t xml:space="preserve">the </w:t>
      </w:r>
      <w:r>
        <w:rPr>
          <w:spacing w:val="-4"/>
          <w:sz w:val="21"/>
        </w:rPr>
        <w:t xml:space="preserve">appointment </w:t>
      </w:r>
      <w:r>
        <w:rPr>
          <w:sz w:val="21"/>
        </w:rPr>
        <w:t xml:space="preserve">is </w:t>
      </w:r>
      <w:r>
        <w:rPr>
          <w:spacing w:val="-4"/>
          <w:sz w:val="21"/>
        </w:rPr>
        <w:t xml:space="preserve">personal. </w:t>
      </w:r>
      <w:r>
        <w:rPr>
          <w:sz w:val="21"/>
        </w:rPr>
        <w:t xml:space="preserve">A </w:t>
      </w:r>
      <w:r>
        <w:rPr>
          <w:spacing w:val="-4"/>
          <w:sz w:val="21"/>
        </w:rPr>
        <w:t xml:space="preserve">wholesaler </w:t>
      </w:r>
      <w:r>
        <w:rPr>
          <w:spacing w:val="-3"/>
          <w:sz w:val="21"/>
        </w:rPr>
        <w:t xml:space="preserve">may not </w:t>
      </w:r>
      <w:r>
        <w:rPr>
          <w:spacing w:val="-4"/>
          <w:sz w:val="21"/>
        </w:rPr>
        <w:t xml:space="preserve">assign </w:t>
      </w:r>
      <w:r>
        <w:rPr>
          <w:sz w:val="21"/>
        </w:rPr>
        <w:t xml:space="preserve">its </w:t>
      </w:r>
      <w:r>
        <w:rPr>
          <w:spacing w:val="-3"/>
          <w:sz w:val="21"/>
        </w:rPr>
        <w:t xml:space="preserve">rights </w:t>
      </w:r>
      <w:r>
        <w:rPr>
          <w:sz w:val="21"/>
        </w:rPr>
        <w:t xml:space="preserve">or </w:t>
      </w:r>
      <w:r>
        <w:rPr>
          <w:spacing w:val="-4"/>
          <w:sz w:val="21"/>
        </w:rPr>
        <w:t xml:space="preserve">delegate </w:t>
      </w:r>
      <w:r>
        <w:rPr>
          <w:spacing w:val="-3"/>
          <w:sz w:val="21"/>
        </w:rPr>
        <w:t xml:space="preserve">its </w:t>
      </w:r>
      <w:r>
        <w:rPr>
          <w:spacing w:val="-4"/>
          <w:sz w:val="21"/>
        </w:rPr>
        <w:t xml:space="preserve">duties </w:t>
      </w:r>
      <w:r>
        <w:rPr>
          <w:spacing w:val="-3"/>
          <w:sz w:val="21"/>
        </w:rPr>
        <w:t xml:space="preserve">under this </w:t>
      </w:r>
      <w:r>
        <w:rPr>
          <w:spacing w:val="-4"/>
          <w:sz w:val="21"/>
        </w:rPr>
        <w:t xml:space="preserve">policy </w:t>
      </w:r>
      <w:r>
        <w:rPr>
          <w:spacing w:val="-3"/>
          <w:sz w:val="21"/>
        </w:rPr>
        <w:t xml:space="preserve">without 3M’s prior written </w:t>
      </w:r>
      <w:r>
        <w:rPr>
          <w:spacing w:val="-4"/>
          <w:sz w:val="21"/>
        </w:rPr>
        <w:t xml:space="preserve">approval. </w:t>
      </w:r>
      <w:r>
        <w:rPr>
          <w:spacing w:val="-3"/>
          <w:sz w:val="21"/>
        </w:rPr>
        <w:t xml:space="preserve">3M </w:t>
      </w:r>
      <w:r>
        <w:rPr>
          <w:spacing w:val="-4"/>
          <w:sz w:val="21"/>
        </w:rPr>
        <w:t xml:space="preserve">expressly </w:t>
      </w:r>
      <w:r w:rsidR="008F479C">
        <w:rPr>
          <w:spacing w:val="-4"/>
          <w:sz w:val="21"/>
        </w:rPr>
        <w:t>reserves the</w:t>
      </w:r>
      <w:r>
        <w:rPr>
          <w:sz w:val="21"/>
        </w:rPr>
        <w:t xml:space="preserve"> </w:t>
      </w:r>
      <w:r>
        <w:rPr>
          <w:spacing w:val="-4"/>
          <w:sz w:val="21"/>
        </w:rPr>
        <w:t xml:space="preserve">right </w:t>
      </w:r>
      <w:r>
        <w:rPr>
          <w:sz w:val="21"/>
        </w:rPr>
        <w:t xml:space="preserve">to </w:t>
      </w:r>
      <w:r>
        <w:rPr>
          <w:spacing w:val="-4"/>
          <w:sz w:val="21"/>
        </w:rPr>
        <w:t xml:space="preserve">terminate </w:t>
      </w:r>
      <w:r>
        <w:rPr>
          <w:sz w:val="21"/>
        </w:rPr>
        <w:t xml:space="preserve">a </w:t>
      </w:r>
      <w:r>
        <w:rPr>
          <w:spacing w:val="-4"/>
          <w:sz w:val="21"/>
        </w:rPr>
        <w:t xml:space="preserve">wholesaler’s right </w:t>
      </w:r>
      <w:r>
        <w:rPr>
          <w:sz w:val="21"/>
        </w:rPr>
        <w:t xml:space="preserve">to </w:t>
      </w:r>
      <w:r>
        <w:rPr>
          <w:spacing w:val="-3"/>
          <w:sz w:val="21"/>
        </w:rPr>
        <w:t xml:space="preserve">buy PRODUCTS on (a) the sale </w:t>
      </w:r>
      <w:r>
        <w:rPr>
          <w:sz w:val="21"/>
        </w:rPr>
        <w:t xml:space="preserve">of </w:t>
      </w:r>
      <w:r>
        <w:rPr>
          <w:spacing w:val="-3"/>
          <w:sz w:val="21"/>
        </w:rPr>
        <w:t xml:space="preserve">all </w:t>
      </w:r>
      <w:r>
        <w:rPr>
          <w:sz w:val="21"/>
        </w:rPr>
        <w:t xml:space="preserve">or </w:t>
      </w:r>
      <w:r>
        <w:rPr>
          <w:spacing w:val="-4"/>
          <w:sz w:val="21"/>
        </w:rPr>
        <w:t xml:space="preserve">substantially </w:t>
      </w:r>
      <w:r>
        <w:rPr>
          <w:spacing w:val="-3"/>
          <w:sz w:val="21"/>
        </w:rPr>
        <w:t xml:space="preserve">all </w:t>
      </w:r>
      <w:r>
        <w:rPr>
          <w:sz w:val="21"/>
        </w:rPr>
        <w:t xml:space="preserve">of </w:t>
      </w:r>
      <w:r>
        <w:rPr>
          <w:spacing w:val="-3"/>
          <w:sz w:val="21"/>
        </w:rPr>
        <w:t xml:space="preserve">the </w:t>
      </w:r>
      <w:r>
        <w:rPr>
          <w:spacing w:val="-4"/>
          <w:sz w:val="21"/>
        </w:rPr>
        <w:t xml:space="preserve">stock </w:t>
      </w:r>
      <w:r>
        <w:rPr>
          <w:spacing w:val="-3"/>
          <w:sz w:val="21"/>
        </w:rPr>
        <w:t xml:space="preserve">of </w:t>
      </w:r>
      <w:r>
        <w:rPr>
          <w:sz w:val="21"/>
        </w:rPr>
        <w:t xml:space="preserve">the </w:t>
      </w:r>
      <w:r>
        <w:rPr>
          <w:spacing w:val="-4"/>
          <w:sz w:val="21"/>
        </w:rPr>
        <w:t xml:space="preserve">wholesaler, </w:t>
      </w:r>
      <w:r>
        <w:rPr>
          <w:sz w:val="21"/>
        </w:rPr>
        <w:t xml:space="preserve">(b) the </w:t>
      </w:r>
      <w:r>
        <w:rPr>
          <w:spacing w:val="-3"/>
          <w:sz w:val="21"/>
        </w:rPr>
        <w:t xml:space="preserve">sale or </w:t>
      </w:r>
      <w:r>
        <w:rPr>
          <w:spacing w:val="-4"/>
          <w:sz w:val="21"/>
        </w:rPr>
        <w:t xml:space="preserve">transfer </w:t>
      </w:r>
      <w:r>
        <w:rPr>
          <w:sz w:val="21"/>
        </w:rPr>
        <w:t xml:space="preserve">of </w:t>
      </w:r>
      <w:r>
        <w:rPr>
          <w:spacing w:val="-3"/>
          <w:sz w:val="21"/>
        </w:rPr>
        <w:t xml:space="preserve">the entire </w:t>
      </w:r>
      <w:r>
        <w:rPr>
          <w:spacing w:val="-4"/>
          <w:sz w:val="21"/>
        </w:rPr>
        <w:t xml:space="preserve">business </w:t>
      </w:r>
      <w:r>
        <w:rPr>
          <w:sz w:val="21"/>
        </w:rPr>
        <w:t xml:space="preserve">or </w:t>
      </w:r>
      <w:r>
        <w:rPr>
          <w:spacing w:val="-4"/>
          <w:sz w:val="21"/>
        </w:rPr>
        <w:t xml:space="preserve">substantially </w:t>
      </w:r>
      <w:r>
        <w:rPr>
          <w:spacing w:val="-3"/>
          <w:sz w:val="21"/>
        </w:rPr>
        <w:t xml:space="preserve">all the assets </w:t>
      </w:r>
      <w:r>
        <w:rPr>
          <w:sz w:val="21"/>
        </w:rPr>
        <w:t xml:space="preserve">of the </w:t>
      </w:r>
      <w:r>
        <w:rPr>
          <w:spacing w:val="-3"/>
          <w:sz w:val="21"/>
        </w:rPr>
        <w:t xml:space="preserve">wholesaler </w:t>
      </w:r>
      <w:r>
        <w:rPr>
          <w:sz w:val="21"/>
        </w:rPr>
        <w:t xml:space="preserve">or </w:t>
      </w:r>
      <w:r>
        <w:rPr>
          <w:spacing w:val="-3"/>
          <w:sz w:val="21"/>
        </w:rPr>
        <w:t xml:space="preserve">(c) any change </w:t>
      </w:r>
      <w:r>
        <w:rPr>
          <w:sz w:val="21"/>
        </w:rPr>
        <w:t xml:space="preserve">in the </w:t>
      </w:r>
      <w:r>
        <w:rPr>
          <w:spacing w:val="-4"/>
          <w:sz w:val="21"/>
        </w:rPr>
        <w:t xml:space="preserve">management </w:t>
      </w:r>
      <w:r>
        <w:rPr>
          <w:sz w:val="21"/>
        </w:rPr>
        <w:t xml:space="preserve">or </w:t>
      </w:r>
      <w:r>
        <w:rPr>
          <w:spacing w:val="-4"/>
          <w:sz w:val="21"/>
        </w:rPr>
        <w:t xml:space="preserve">control </w:t>
      </w:r>
      <w:r>
        <w:rPr>
          <w:sz w:val="21"/>
        </w:rPr>
        <w:t xml:space="preserve">of the </w:t>
      </w:r>
      <w:r>
        <w:rPr>
          <w:spacing w:val="-4"/>
          <w:sz w:val="21"/>
        </w:rPr>
        <w:t xml:space="preserve">wholesaler. </w:t>
      </w:r>
      <w:r w:rsidR="008F479C">
        <w:rPr>
          <w:spacing w:val="-4"/>
          <w:sz w:val="21"/>
        </w:rPr>
        <w:t>Any assignment</w:t>
      </w:r>
      <w:r>
        <w:rPr>
          <w:spacing w:val="-4"/>
          <w:sz w:val="21"/>
        </w:rPr>
        <w:t xml:space="preserve"> </w:t>
      </w:r>
      <w:r>
        <w:rPr>
          <w:spacing w:val="-3"/>
          <w:sz w:val="21"/>
        </w:rPr>
        <w:t xml:space="preserve">or </w:t>
      </w:r>
      <w:r>
        <w:rPr>
          <w:spacing w:val="-4"/>
          <w:sz w:val="21"/>
        </w:rPr>
        <w:t xml:space="preserve">transfer </w:t>
      </w:r>
      <w:r>
        <w:rPr>
          <w:spacing w:val="-3"/>
          <w:sz w:val="21"/>
        </w:rPr>
        <w:t>without 3M’s</w:t>
      </w:r>
      <w:r w:rsidR="008F479C">
        <w:rPr>
          <w:spacing w:val="-3"/>
          <w:sz w:val="21"/>
        </w:rPr>
        <w:t xml:space="preserve"> </w:t>
      </w:r>
      <w:r>
        <w:rPr>
          <w:spacing w:val="-4"/>
          <w:sz w:val="21"/>
        </w:rPr>
        <w:t xml:space="preserve">prior </w:t>
      </w:r>
      <w:r>
        <w:rPr>
          <w:spacing w:val="-3"/>
          <w:sz w:val="21"/>
        </w:rPr>
        <w:t xml:space="preserve">written </w:t>
      </w:r>
      <w:r>
        <w:rPr>
          <w:spacing w:val="-4"/>
          <w:sz w:val="21"/>
        </w:rPr>
        <w:t xml:space="preserve">consent </w:t>
      </w:r>
      <w:r>
        <w:rPr>
          <w:sz w:val="21"/>
        </w:rPr>
        <w:t xml:space="preserve">is </w:t>
      </w:r>
      <w:r>
        <w:rPr>
          <w:spacing w:val="-3"/>
          <w:sz w:val="21"/>
        </w:rPr>
        <w:t xml:space="preserve">void </w:t>
      </w:r>
      <w:r>
        <w:rPr>
          <w:sz w:val="21"/>
        </w:rPr>
        <w:t xml:space="preserve">and </w:t>
      </w:r>
      <w:r>
        <w:rPr>
          <w:spacing w:val="-3"/>
          <w:sz w:val="21"/>
        </w:rPr>
        <w:t xml:space="preserve">cause for </w:t>
      </w:r>
      <w:r>
        <w:rPr>
          <w:spacing w:val="-4"/>
          <w:sz w:val="21"/>
        </w:rPr>
        <w:t xml:space="preserve">termination </w:t>
      </w:r>
      <w:r>
        <w:rPr>
          <w:sz w:val="21"/>
        </w:rPr>
        <w:t xml:space="preserve">of </w:t>
      </w:r>
      <w:r>
        <w:rPr>
          <w:spacing w:val="-3"/>
          <w:sz w:val="21"/>
        </w:rPr>
        <w:t xml:space="preserve">the </w:t>
      </w:r>
      <w:r>
        <w:rPr>
          <w:spacing w:val="-4"/>
          <w:sz w:val="21"/>
        </w:rPr>
        <w:t>wholesaler.</w:t>
      </w:r>
    </w:p>
    <w:p w14:paraId="6231DB8E" w14:textId="77777777" w:rsidR="00B14670" w:rsidRDefault="00856425">
      <w:pPr>
        <w:pStyle w:val="ListParagraph"/>
        <w:numPr>
          <w:ilvl w:val="0"/>
          <w:numId w:val="4"/>
        </w:numPr>
        <w:tabs>
          <w:tab w:val="left" w:pos="521"/>
        </w:tabs>
        <w:spacing w:before="174"/>
        <w:ind w:left="520" w:hanging="358"/>
        <w:jc w:val="both"/>
        <w:rPr>
          <w:b/>
          <w:sz w:val="21"/>
        </w:rPr>
      </w:pPr>
      <w:r>
        <w:rPr>
          <w:b/>
          <w:spacing w:val="-4"/>
          <w:sz w:val="21"/>
          <w:u w:val="single"/>
        </w:rPr>
        <w:t>Termination</w:t>
      </w:r>
      <w:r>
        <w:rPr>
          <w:b/>
          <w:spacing w:val="-4"/>
          <w:sz w:val="21"/>
        </w:rPr>
        <w:t>.</w:t>
      </w:r>
    </w:p>
    <w:p w14:paraId="2DC0CACD" w14:textId="77777777" w:rsidR="00B14670" w:rsidRDefault="00B14670">
      <w:pPr>
        <w:pStyle w:val="BodyText"/>
        <w:spacing w:before="6"/>
        <w:rPr>
          <w:b/>
          <w:sz w:val="16"/>
        </w:rPr>
      </w:pPr>
    </w:p>
    <w:p w14:paraId="5830E9BF" w14:textId="77777777" w:rsidR="00B14670" w:rsidRDefault="00856425" w:rsidP="008F479C">
      <w:pPr>
        <w:pStyle w:val="ListParagraph"/>
        <w:numPr>
          <w:ilvl w:val="1"/>
          <w:numId w:val="4"/>
        </w:numPr>
        <w:tabs>
          <w:tab w:val="left" w:pos="900"/>
        </w:tabs>
        <w:spacing w:line="194" w:lineRule="auto"/>
        <w:ind w:left="900" w:right="158" w:hanging="450"/>
        <w:rPr>
          <w:sz w:val="21"/>
        </w:rPr>
      </w:pPr>
      <w:r>
        <w:rPr>
          <w:spacing w:val="-3"/>
          <w:sz w:val="21"/>
        </w:rPr>
        <w:t xml:space="preserve">The offer and </w:t>
      </w:r>
      <w:r>
        <w:rPr>
          <w:spacing w:val="-4"/>
          <w:sz w:val="21"/>
        </w:rPr>
        <w:t xml:space="preserve">acceptance </w:t>
      </w:r>
      <w:r>
        <w:rPr>
          <w:sz w:val="21"/>
        </w:rPr>
        <w:t xml:space="preserve">of an </w:t>
      </w:r>
      <w:r>
        <w:rPr>
          <w:spacing w:val="-4"/>
          <w:sz w:val="21"/>
        </w:rPr>
        <w:t xml:space="preserve">authorized wholesaler relationship </w:t>
      </w:r>
      <w:r>
        <w:rPr>
          <w:spacing w:val="-3"/>
          <w:sz w:val="21"/>
        </w:rPr>
        <w:t xml:space="preserve">for PRODUCTS </w:t>
      </w:r>
      <w:r>
        <w:rPr>
          <w:sz w:val="21"/>
        </w:rPr>
        <w:t xml:space="preserve">are </w:t>
      </w:r>
      <w:r>
        <w:rPr>
          <w:spacing w:val="-4"/>
          <w:sz w:val="21"/>
        </w:rPr>
        <w:t xml:space="preserve">motivated </w:t>
      </w:r>
      <w:r>
        <w:rPr>
          <w:spacing w:val="-3"/>
          <w:sz w:val="21"/>
        </w:rPr>
        <w:t xml:space="preserve">by </w:t>
      </w:r>
      <w:r>
        <w:rPr>
          <w:spacing w:val="-4"/>
          <w:sz w:val="21"/>
        </w:rPr>
        <w:t xml:space="preserve">mutual anticipation </w:t>
      </w:r>
      <w:r>
        <w:rPr>
          <w:sz w:val="21"/>
        </w:rPr>
        <w:t xml:space="preserve">of </w:t>
      </w:r>
      <w:r>
        <w:rPr>
          <w:spacing w:val="-4"/>
          <w:sz w:val="21"/>
        </w:rPr>
        <w:t xml:space="preserve">growing </w:t>
      </w:r>
      <w:r>
        <w:rPr>
          <w:spacing w:val="-3"/>
          <w:sz w:val="21"/>
        </w:rPr>
        <w:t xml:space="preserve">sales </w:t>
      </w:r>
      <w:r>
        <w:rPr>
          <w:spacing w:val="-4"/>
          <w:sz w:val="21"/>
        </w:rPr>
        <w:t xml:space="preserve">volumes, profits </w:t>
      </w:r>
      <w:r>
        <w:rPr>
          <w:spacing w:val="-3"/>
          <w:sz w:val="21"/>
        </w:rPr>
        <w:t xml:space="preserve">and </w:t>
      </w:r>
      <w:r>
        <w:rPr>
          <w:spacing w:val="-4"/>
          <w:sz w:val="21"/>
        </w:rPr>
        <w:t xml:space="preserve">other advantages, </w:t>
      </w:r>
      <w:r>
        <w:rPr>
          <w:spacing w:val="-3"/>
          <w:sz w:val="21"/>
        </w:rPr>
        <w:t xml:space="preserve">and </w:t>
      </w:r>
      <w:r>
        <w:rPr>
          <w:sz w:val="21"/>
        </w:rPr>
        <w:t xml:space="preserve">a </w:t>
      </w:r>
      <w:r w:rsidR="008F479C">
        <w:rPr>
          <w:spacing w:val="-4"/>
          <w:sz w:val="21"/>
        </w:rPr>
        <w:t>recognition and</w:t>
      </w:r>
      <w:r w:rsidR="008F479C">
        <w:rPr>
          <w:sz w:val="21"/>
        </w:rPr>
        <w:t xml:space="preserve"> acceptance</w:t>
      </w:r>
      <w:r w:rsidR="008F479C">
        <w:rPr>
          <w:spacing w:val="-4"/>
          <w:sz w:val="21"/>
        </w:rPr>
        <w:t xml:space="preserve"> of</w:t>
      </w:r>
      <w:r>
        <w:rPr>
          <w:sz w:val="21"/>
        </w:rPr>
        <w:t xml:space="preserve"> </w:t>
      </w:r>
      <w:r>
        <w:rPr>
          <w:spacing w:val="-4"/>
          <w:sz w:val="21"/>
        </w:rPr>
        <w:t xml:space="preserve">mutual responsibilities </w:t>
      </w:r>
      <w:r>
        <w:rPr>
          <w:spacing w:val="-3"/>
          <w:sz w:val="21"/>
        </w:rPr>
        <w:t xml:space="preserve">inherent </w:t>
      </w:r>
      <w:r>
        <w:rPr>
          <w:sz w:val="21"/>
        </w:rPr>
        <w:t xml:space="preserve">in </w:t>
      </w:r>
      <w:r>
        <w:rPr>
          <w:spacing w:val="-3"/>
          <w:sz w:val="21"/>
        </w:rPr>
        <w:t xml:space="preserve">the </w:t>
      </w:r>
      <w:r>
        <w:rPr>
          <w:spacing w:val="-4"/>
          <w:sz w:val="21"/>
        </w:rPr>
        <w:t xml:space="preserve">functions </w:t>
      </w:r>
      <w:r>
        <w:rPr>
          <w:sz w:val="21"/>
        </w:rPr>
        <w:t xml:space="preserve">of a </w:t>
      </w:r>
      <w:r>
        <w:rPr>
          <w:spacing w:val="-4"/>
          <w:sz w:val="21"/>
        </w:rPr>
        <w:t xml:space="preserve">manufacturer </w:t>
      </w:r>
      <w:r>
        <w:rPr>
          <w:sz w:val="21"/>
        </w:rPr>
        <w:t>and a</w:t>
      </w:r>
      <w:r>
        <w:rPr>
          <w:spacing w:val="44"/>
          <w:sz w:val="21"/>
        </w:rPr>
        <w:t xml:space="preserve"> </w:t>
      </w:r>
      <w:r>
        <w:rPr>
          <w:spacing w:val="-4"/>
          <w:sz w:val="21"/>
        </w:rPr>
        <w:t>wholesaler.</w:t>
      </w:r>
    </w:p>
    <w:p w14:paraId="678424F8" w14:textId="77777777" w:rsidR="00B14670" w:rsidRDefault="00B14670" w:rsidP="008F479C">
      <w:pPr>
        <w:pStyle w:val="BodyText"/>
        <w:tabs>
          <w:tab w:val="left" w:pos="900"/>
        </w:tabs>
        <w:ind w:left="900" w:hanging="450"/>
        <w:rPr>
          <w:sz w:val="17"/>
        </w:rPr>
      </w:pPr>
    </w:p>
    <w:p w14:paraId="538B1D1A" w14:textId="2D41FCC3" w:rsidR="00B14670" w:rsidRPr="00A00E01" w:rsidRDefault="00856425" w:rsidP="008F479C">
      <w:pPr>
        <w:pStyle w:val="ListParagraph"/>
        <w:numPr>
          <w:ilvl w:val="1"/>
          <w:numId w:val="4"/>
        </w:numPr>
        <w:tabs>
          <w:tab w:val="left" w:pos="900"/>
        </w:tabs>
        <w:spacing w:line="197" w:lineRule="auto"/>
        <w:ind w:left="892" w:right="158" w:hanging="446"/>
        <w:rPr>
          <w:sz w:val="21"/>
        </w:rPr>
      </w:pPr>
      <w:r>
        <w:rPr>
          <w:spacing w:val="-3"/>
          <w:sz w:val="21"/>
        </w:rPr>
        <w:t xml:space="preserve">When either </w:t>
      </w:r>
      <w:r>
        <w:rPr>
          <w:sz w:val="21"/>
        </w:rPr>
        <w:t xml:space="preserve">the </w:t>
      </w:r>
      <w:r>
        <w:rPr>
          <w:spacing w:val="-4"/>
          <w:sz w:val="21"/>
        </w:rPr>
        <w:t xml:space="preserve">wholesaler </w:t>
      </w:r>
      <w:r>
        <w:rPr>
          <w:sz w:val="21"/>
        </w:rPr>
        <w:t xml:space="preserve">or 3M </w:t>
      </w:r>
      <w:r>
        <w:rPr>
          <w:spacing w:val="-3"/>
          <w:sz w:val="21"/>
        </w:rPr>
        <w:t xml:space="preserve">forms </w:t>
      </w:r>
      <w:r>
        <w:rPr>
          <w:sz w:val="21"/>
        </w:rPr>
        <w:t xml:space="preserve">the </w:t>
      </w:r>
      <w:r>
        <w:rPr>
          <w:spacing w:val="-4"/>
          <w:sz w:val="21"/>
        </w:rPr>
        <w:t xml:space="preserve">opinion </w:t>
      </w:r>
      <w:r>
        <w:rPr>
          <w:spacing w:val="-3"/>
          <w:sz w:val="21"/>
        </w:rPr>
        <w:t xml:space="preserve">that the </w:t>
      </w:r>
      <w:r>
        <w:rPr>
          <w:spacing w:val="-4"/>
          <w:sz w:val="21"/>
        </w:rPr>
        <w:t xml:space="preserve">anticipated </w:t>
      </w:r>
      <w:r w:rsidR="008F479C">
        <w:rPr>
          <w:spacing w:val="-4"/>
          <w:sz w:val="21"/>
        </w:rPr>
        <w:t>advantages have</w:t>
      </w:r>
      <w:r>
        <w:rPr>
          <w:spacing w:val="-3"/>
          <w:sz w:val="21"/>
        </w:rPr>
        <w:t xml:space="preserve"> </w:t>
      </w:r>
      <w:r>
        <w:rPr>
          <w:sz w:val="21"/>
        </w:rPr>
        <w:t xml:space="preserve">not or </w:t>
      </w:r>
      <w:r w:rsidR="0066330A">
        <w:rPr>
          <w:spacing w:val="-3"/>
          <w:sz w:val="21"/>
        </w:rPr>
        <w:t>are not likely</w:t>
      </w:r>
      <w:r>
        <w:rPr>
          <w:spacing w:val="-4"/>
          <w:sz w:val="21"/>
        </w:rPr>
        <w:t xml:space="preserve"> </w:t>
      </w:r>
      <w:r>
        <w:rPr>
          <w:sz w:val="21"/>
        </w:rPr>
        <w:t xml:space="preserve">to </w:t>
      </w:r>
      <w:r>
        <w:rPr>
          <w:spacing w:val="-4"/>
          <w:sz w:val="21"/>
        </w:rPr>
        <w:t xml:space="preserve">materialize </w:t>
      </w:r>
      <w:r>
        <w:rPr>
          <w:sz w:val="21"/>
        </w:rPr>
        <w:t xml:space="preserve">or </w:t>
      </w:r>
      <w:r>
        <w:rPr>
          <w:spacing w:val="-3"/>
          <w:sz w:val="21"/>
        </w:rPr>
        <w:t xml:space="preserve">that </w:t>
      </w:r>
      <w:r>
        <w:rPr>
          <w:sz w:val="21"/>
        </w:rPr>
        <w:t xml:space="preserve">the </w:t>
      </w:r>
      <w:r>
        <w:rPr>
          <w:spacing w:val="-4"/>
          <w:sz w:val="21"/>
        </w:rPr>
        <w:t xml:space="preserve">responsibilities </w:t>
      </w:r>
      <w:r>
        <w:rPr>
          <w:sz w:val="21"/>
        </w:rPr>
        <w:t xml:space="preserve">in </w:t>
      </w:r>
      <w:r>
        <w:rPr>
          <w:spacing w:val="-3"/>
          <w:sz w:val="21"/>
        </w:rPr>
        <w:t xml:space="preserve">this </w:t>
      </w:r>
      <w:r>
        <w:rPr>
          <w:spacing w:val="-4"/>
          <w:sz w:val="21"/>
        </w:rPr>
        <w:t xml:space="preserve">wholesaler-manufacturer relationship </w:t>
      </w:r>
      <w:r>
        <w:rPr>
          <w:spacing w:val="-3"/>
          <w:sz w:val="21"/>
        </w:rPr>
        <w:t xml:space="preserve">are not </w:t>
      </w:r>
      <w:r>
        <w:rPr>
          <w:spacing w:val="-4"/>
          <w:sz w:val="21"/>
        </w:rPr>
        <w:t xml:space="preserve">being complied </w:t>
      </w:r>
      <w:r>
        <w:rPr>
          <w:spacing w:val="-3"/>
          <w:sz w:val="21"/>
        </w:rPr>
        <w:t xml:space="preserve">with, either </w:t>
      </w:r>
      <w:r w:rsidRPr="00A00E01">
        <w:rPr>
          <w:spacing w:val="-4"/>
          <w:sz w:val="21"/>
        </w:rPr>
        <w:t xml:space="preserve">party </w:t>
      </w:r>
      <w:r w:rsidRPr="00A00E01">
        <w:rPr>
          <w:sz w:val="21"/>
        </w:rPr>
        <w:t xml:space="preserve">has </w:t>
      </w:r>
      <w:r w:rsidRPr="00A00E01">
        <w:rPr>
          <w:spacing w:val="-3"/>
          <w:sz w:val="21"/>
        </w:rPr>
        <w:t xml:space="preserve">the option </w:t>
      </w:r>
      <w:r w:rsidRPr="00A00E01">
        <w:rPr>
          <w:sz w:val="21"/>
        </w:rPr>
        <w:t xml:space="preserve">of </w:t>
      </w:r>
      <w:r w:rsidRPr="00A00E01">
        <w:rPr>
          <w:spacing w:val="-4"/>
          <w:sz w:val="21"/>
        </w:rPr>
        <w:t xml:space="preserve">terminating </w:t>
      </w:r>
      <w:r w:rsidRPr="00A00E01">
        <w:rPr>
          <w:spacing w:val="-3"/>
          <w:sz w:val="21"/>
        </w:rPr>
        <w:t xml:space="preserve">this </w:t>
      </w:r>
      <w:r w:rsidRPr="00A00E01">
        <w:rPr>
          <w:spacing w:val="-4"/>
          <w:sz w:val="21"/>
        </w:rPr>
        <w:t xml:space="preserve">relationship </w:t>
      </w:r>
      <w:r w:rsidRPr="00A00E01">
        <w:rPr>
          <w:sz w:val="21"/>
        </w:rPr>
        <w:t xml:space="preserve">by </w:t>
      </w:r>
      <w:r w:rsidRPr="00A00E01">
        <w:rPr>
          <w:spacing w:val="-4"/>
          <w:sz w:val="21"/>
        </w:rPr>
        <w:t xml:space="preserve">giving </w:t>
      </w:r>
      <w:r w:rsidRPr="00A00E01">
        <w:rPr>
          <w:sz w:val="21"/>
        </w:rPr>
        <w:t xml:space="preserve">the </w:t>
      </w:r>
      <w:r w:rsidRPr="00A00E01">
        <w:rPr>
          <w:spacing w:val="-4"/>
          <w:sz w:val="21"/>
        </w:rPr>
        <w:t xml:space="preserve">other party </w:t>
      </w:r>
      <w:r w:rsidRPr="00A00E01">
        <w:rPr>
          <w:spacing w:val="-3"/>
          <w:sz w:val="21"/>
        </w:rPr>
        <w:t xml:space="preserve">at </w:t>
      </w:r>
      <w:r w:rsidRPr="00A00E01">
        <w:rPr>
          <w:spacing w:val="-4"/>
          <w:sz w:val="21"/>
        </w:rPr>
        <w:t xml:space="preserve">least thirty </w:t>
      </w:r>
      <w:r w:rsidRPr="00A00E01">
        <w:rPr>
          <w:spacing w:val="-3"/>
          <w:sz w:val="21"/>
        </w:rPr>
        <w:t xml:space="preserve">(30) days </w:t>
      </w:r>
      <w:r w:rsidR="00A00E01" w:rsidRPr="00A00E01">
        <w:rPr>
          <w:spacing w:val="-3"/>
          <w:sz w:val="21"/>
        </w:rPr>
        <w:t>written notice</w:t>
      </w:r>
      <w:r w:rsidRPr="00A00E01">
        <w:rPr>
          <w:spacing w:val="-4"/>
          <w:sz w:val="21"/>
        </w:rPr>
        <w:t>.</w:t>
      </w:r>
    </w:p>
    <w:p w14:paraId="1AE85493" w14:textId="77777777" w:rsidR="00B14670" w:rsidRDefault="00856425" w:rsidP="008F479C">
      <w:pPr>
        <w:pStyle w:val="ListParagraph"/>
        <w:numPr>
          <w:ilvl w:val="1"/>
          <w:numId w:val="4"/>
        </w:numPr>
        <w:tabs>
          <w:tab w:val="left" w:pos="900"/>
        </w:tabs>
        <w:spacing w:before="171"/>
        <w:ind w:left="900" w:hanging="450"/>
        <w:jc w:val="both"/>
        <w:rPr>
          <w:sz w:val="21"/>
        </w:rPr>
      </w:pPr>
      <w:r>
        <w:rPr>
          <w:spacing w:val="-3"/>
          <w:sz w:val="21"/>
        </w:rPr>
        <w:t>3M</w:t>
      </w:r>
      <w:r>
        <w:rPr>
          <w:spacing w:val="13"/>
          <w:sz w:val="21"/>
        </w:rPr>
        <w:t xml:space="preserve"> </w:t>
      </w:r>
      <w:r>
        <w:rPr>
          <w:sz w:val="21"/>
        </w:rPr>
        <w:t>is</w:t>
      </w:r>
      <w:r>
        <w:rPr>
          <w:spacing w:val="16"/>
          <w:sz w:val="21"/>
        </w:rPr>
        <w:t xml:space="preserve"> </w:t>
      </w:r>
      <w:r>
        <w:rPr>
          <w:spacing w:val="-4"/>
          <w:sz w:val="21"/>
        </w:rPr>
        <w:t>not</w:t>
      </w:r>
      <w:r>
        <w:rPr>
          <w:spacing w:val="16"/>
          <w:sz w:val="21"/>
        </w:rPr>
        <w:t xml:space="preserve"> </w:t>
      </w:r>
      <w:r>
        <w:rPr>
          <w:spacing w:val="-4"/>
          <w:sz w:val="21"/>
        </w:rPr>
        <w:t>obligated</w:t>
      </w:r>
      <w:r>
        <w:rPr>
          <w:spacing w:val="4"/>
          <w:sz w:val="21"/>
        </w:rPr>
        <w:t xml:space="preserve"> </w:t>
      </w:r>
      <w:r>
        <w:rPr>
          <w:sz w:val="21"/>
        </w:rPr>
        <w:t>to</w:t>
      </w:r>
      <w:r>
        <w:rPr>
          <w:spacing w:val="11"/>
          <w:sz w:val="21"/>
        </w:rPr>
        <w:t xml:space="preserve"> </w:t>
      </w:r>
      <w:r>
        <w:rPr>
          <w:spacing w:val="-4"/>
          <w:sz w:val="21"/>
        </w:rPr>
        <w:t>repurchase</w:t>
      </w:r>
      <w:r>
        <w:rPr>
          <w:spacing w:val="13"/>
          <w:sz w:val="21"/>
        </w:rPr>
        <w:t xml:space="preserve"> </w:t>
      </w:r>
      <w:r>
        <w:rPr>
          <w:spacing w:val="-4"/>
          <w:sz w:val="21"/>
        </w:rPr>
        <w:t>PRODUCTS</w:t>
      </w:r>
      <w:r>
        <w:rPr>
          <w:spacing w:val="7"/>
          <w:sz w:val="21"/>
        </w:rPr>
        <w:t xml:space="preserve"> </w:t>
      </w:r>
      <w:r>
        <w:rPr>
          <w:sz w:val="21"/>
        </w:rPr>
        <w:t>in</w:t>
      </w:r>
      <w:r>
        <w:rPr>
          <w:spacing w:val="13"/>
          <w:sz w:val="21"/>
        </w:rPr>
        <w:t xml:space="preserve"> </w:t>
      </w:r>
      <w:r>
        <w:rPr>
          <w:sz w:val="21"/>
        </w:rPr>
        <w:t>a</w:t>
      </w:r>
      <w:r>
        <w:rPr>
          <w:spacing w:val="9"/>
          <w:sz w:val="21"/>
        </w:rPr>
        <w:t xml:space="preserve"> </w:t>
      </w:r>
      <w:r>
        <w:rPr>
          <w:spacing w:val="-4"/>
          <w:sz w:val="21"/>
        </w:rPr>
        <w:t>terminated</w:t>
      </w:r>
      <w:r>
        <w:rPr>
          <w:spacing w:val="9"/>
          <w:sz w:val="21"/>
        </w:rPr>
        <w:t xml:space="preserve"> </w:t>
      </w:r>
      <w:r>
        <w:rPr>
          <w:spacing w:val="-4"/>
          <w:sz w:val="21"/>
        </w:rPr>
        <w:t>wholesaler’s</w:t>
      </w:r>
      <w:r>
        <w:rPr>
          <w:spacing w:val="11"/>
          <w:sz w:val="21"/>
        </w:rPr>
        <w:t xml:space="preserve"> </w:t>
      </w:r>
      <w:r>
        <w:rPr>
          <w:spacing w:val="-4"/>
          <w:sz w:val="21"/>
        </w:rPr>
        <w:t>stock</w:t>
      </w:r>
      <w:r>
        <w:rPr>
          <w:spacing w:val="13"/>
          <w:sz w:val="21"/>
        </w:rPr>
        <w:t xml:space="preserve"> </w:t>
      </w:r>
      <w:r>
        <w:rPr>
          <w:spacing w:val="-4"/>
          <w:sz w:val="21"/>
        </w:rPr>
        <w:t>upon</w:t>
      </w:r>
      <w:r>
        <w:rPr>
          <w:spacing w:val="11"/>
          <w:sz w:val="21"/>
        </w:rPr>
        <w:t xml:space="preserve"> </w:t>
      </w:r>
      <w:r>
        <w:rPr>
          <w:spacing w:val="-4"/>
          <w:sz w:val="21"/>
        </w:rPr>
        <w:t>termination.</w:t>
      </w:r>
    </w:p>
    <w:p w14:paraId="5E0154FB" w14:textId="77777777" w:rsidR="00B14670" w:rsidRDefault="00B14670" w:rsidP="008F479C">
      <w:pPr>
        <w:pStyle w:val="BodyText"/>
        <w:tabs>
          <w:tab w:val="left" w:pos="900"/>
        </w:tabs>
        <w:spacing w:before="8"/>
        <w:ind w:left="900" w:hanging="450"/>
        <w:rPr>
          <w:sz w:val="15"/>
        </w:rPr>
      </w:pPr>
    </w:p>
    <w:p w14:paraId="74260942" w14:textId="77777777" w:rsidR="00B14670" w:rsidRDefault="00856425" w:rsidP="008F479C">
      <w:pPr>
        <w:pStyle w:val="ListParagraph"/>
        <w:numPr>
          <w:ilvl w:val="1"/>
          <w:numId w:val="4"/>
        </w:numPr>
        <w:tabs>
          <w:tab w:val="left" w:pos="900"/>
        </w:tabs>
        <w:spacing w:line="212" w:lineRule="exact"/>
        <w:ind w:left="892" w:right="158" w:hanging="446"/>
        <w:rPr>
          <w:sz w:val="21"/>
        </w:rPr>
      </w:pPr>
      <w:r>
        <w:rPr>
          <w:sz w:val="21"/>
        </w:rPr>
        <w:t xml:space="preserve">A </w:t>
      </w:r>
      <w:r>
        <w:rPr>
          <w:spacing w:val="-4"/>
          <w:sz w:val="21"/>
        </w:rPr>
        <w:t xml:space="preserve">terminated wholesaler </w:t>
      </w:r>
      <w:r>
        <w:rPr>
          <w:spacing w:val="-3"/>
          <w:sz w:val="21"/>
        </w:rPr>
        <w:t xml:space="preserve">will </w:t>
      </w:r>
      <w:r>
        <w:rPr>
          <w:spacing w:val="-4"/>
          <w:sz w:val="21"/>
        </w:rPr>
        <w:t xml:space="preserve">immediately </w:t>
      </w:r>
      <w:r>
        <w:rPr>
          <w:spacing w:val="-3"/>
          <w:sz w:val="21"/>
        </w:rPr>
        <w:t xml:space="preserve">cease </w:t>
      </w:r>
      <w:r>
        <w:rPr>
          <w:sz w:val="21"/>
        </w:rPr>
        <w:t xml:space="preserve">to </w:t>
      </w:r>
      <w:r w:rsidR="008F479C">
        <w:rPr>
          <w:spacing w:val="-4"/>
          <w:sz w:val="21"/>
        </w:rPr>
        <w:t>represent itself</w:t>
      </w:r>
      <w:r w:rsidR="008F479C">
        <w:rPr>
          <w:spacing w:val="-3"/>
          <w:sz w:val="21"/>
        </w:rPr>
        <w:t xml:space="preserve"> as</w:t>
      </w:r>
      <w:r>
        <w:rPr>
          <w:spacing w:val="-3"/>
          <w:sz w:val="21"/>
        </w:rPr>
        <w:t xml:space="preserve"> </w:t>
      </w:r>
      <w:r>
        <w:rPr>
          <w:sz w:val="21"/>
        </w:rPr>
        <w:t xml:space="preserve">an </w:t>
      </w:r>
      <w:r>
        <w:rPr>
          <w:spacing w:val="-4"/>
          <w:sz w:val="21"/>
        </w:rPr>
        <w:t xml:space="preserve">authorized wholesaler </w:t>
      </w:r>
      <w:r>
        <w:rPr>
          <w:spacing w:val="-3"/>
          <w:sz w:val="21"/>
        </w:rPr>
        <w:t xml:space="preserve">of </w:t>
      </w:r>
      <w:r>
        <w:rPr>
          <w:spacing w:val="-4"/>
          <w:sz w:val="21"/>
        </w:rPr>
        <w:t>PRODUCTS.</w:t>
      </w:r>
    </w:p>
    <w:p w14:paraId="723E0E47" w14:textId="77777777" w:rsidR="00B14670" w:rsidRDefault="00B14670" w:rsidP="008F479C">
      <w:pPr>
        <w:pStyle w:val="BodyText"/>
        <w:tabs>
          <w:tab w:val="left" w:pos="900"/>
        </w:tabs>
        <w:spacing w:before="1"/>
        <w:ind w:left="900" w:hanging="450"/>
        <w:rPr>
          <w:sz w:val="17"/>
        </w:rPr>
      </w:pPr>
    </w:p>
    <w:p w14:paraId="51B6A9CF" w14:textId="77777777" w:rsidR="00B14670" w:rsidRDefault="00856425" w:rsidP="008F479C">
      <w:pPr>
        <w:pStyle w:val="ListParagraph"/>
        <w:numPr>
          <w:ilvl w:val="1"/>
          <w:numId w:val="4"/>
        </w:numPr>
        <w:tabs>
          <w:tab w:val="left" w:pos="900"/>
        </w:tabs>
        <w:spacing w:line="208" w:lineRule="exact"/>
        <w:ind w:left="900" w:right="161" w:hanging="450"/>
        <w:rPr>
          <w:sz w:val="21"/>
        </w:rPr>
      </w:pPr>
      <w:r>
        <w:rPr>
          <w:spacing w:val="-4"/>
          <w:sz w:val="21"/>
        </w:rPr>
        <w:t xml:space="preserve">During </w:t>
      </w:r>
      <w:r>
        <w:rPr>
          <w:sz w:val="21"/>
        </w:rPr>
        <w:t xml:space="preserve">the </w:t>
      </w:r>
      <w:r>
        <w:rPr>
          <w:spacing w:val="-3"/>
          <w:sz w:val="21"/>
        </w:rPr>
        <w:t xml:space="preserve">period between giving </w:t>
      </w:r>
      <w:r>
        <w:rPr>
          <w:sz w:val="21"/>
        </w:rPr>
        <w:t xml:space="preserve">the </w:t>
      </w:r>
      <w:r>
        <w:rPr>
          <w:spacing w:val="-4"/>
          <w:sz w:val="21"/>
        </w:rPr>
        <w:t xml:space="preserve">notice </w:t>
      </w:r>
      <w:r>
        <w:rPr>
          <w:sz w:val="21"/>
        </w:rPr>
        <w:t xml:space="preserve">of </w:t>
      </w:r>
      <w:r>
        <w:rPr>
          <w:spacing w:val="-4"/>
          <w:sz w:val="21"/>
        </w:rPr>
        <w:t xml:space="preserve">termination </w:t>
      </w:r>
      <w:r>
        <w:rPr>
          <w:spacing w:val="-3"/>
          <w:sz w:val="21"/>
        </w:rPr>
        <w:t xml:space="preserve">and the </w:t>
      </w:r>
      <w:r>
        <w:rPr>
          <w:spacing w:val="-4"/>
          <w:sz w:val="21"/>
        </w:rPr>
        <w:t xml:space="preserve">effective </w:t>
      </w:r>
      <w:r>
        <w:rPr>
          <w:spacing w:val="-3"/>
          <w:sz w:val="21"/>
        </w:rPr>
        <w:t xml:space="preserve">date </w:t>
      </w:r>
      <w:r>
        <w:rPr>
          <w:sz w:val="21"/>
        </w:rPr>
        <w:t xml:space="preserve">of </w:t>
      </w:r>
      <w:r>
        <w:rPr>
          <w:spacing w:val="-3"/>
          <w:sz w:val="21"/>
        </w:rPr>
        <w:t xml:space="preserve">termination, all </w:t>
      </w:r>
      <w:r>
        <w:rPr>
          <w:spacing w:val="-4"/>
          <w:sz w:val="21"/>
        </w:rPr>
        <w:t xml:space="preserve">ordered PRODUCTS </w:t>
      </w:r>
      <w:r>
        <w:rPr>
          <w:spacing w:val="-3"/>
          <w:sz w:val="21"/>
        </w:rPr>
        <w:t xml:space="preserve">will be </w:t>
      </w:r>
      <w:r>
        <w:rPr>
          <w:spacing w:val="-4"/>
          <w:sz w:val="21"/>
        </w:rPr>
        <w:t xml:space="preserve">delivered </w:t>
      </w:r>
      <w:r>
        <w:rPr>
          <w:sz w:val="21"/>
        </w:rPr>
        <w:t xml:space="preserve">to </w:t>
      </w:r>
      <w:r>
        <w:rPr>
          <w:spacing w:val="-3"/>
          <w:sz w:val="21"/>
        </w:rPr>
        <w:t xml:space="preserve">the </w:t>
      </w:r>
      <w:r>
        <w:rPr>
          <w:spacing w:val="-4"/>
          <w:sz w:val="21"/>
        </w:rPr>
        <w:t xml:space="preserve">wholesaler </w:t>
      </w:r>
      <w:r>
        <w:rPr>
          <w:sz w:val="21"/>
        </w:rPr>
        <w:t xml:space="preserve">on a </w:t>
      </w:r>
      <w:r>
        <w:rPr>
          <w:spacing w:val="-3"/>
          <w:sz w:val="21"/>
        </w:rPr>
        <w:t xml:space="preserve">cash with </w:t>
      </w:r>
      <w:r>
        <w:rPr>
          <w:spacing w:val="-4"/>
          <w:sz w:val="21"/>
        </w:rPr>
        <w:t>order</w:t>
      </w:r>
      <w:r w:rsidR="008F479C">
        <w:rPr>
          <w:spacing w:val="-4"/>
          <w:sz w:val="21"/>
        </w:rPr>
        <w:t xml:space="preserve"> </w:t>
      </w:r>
      <w:r>
        <w:rPr>
          <w:spacing w:val="-4"/>
          <w:sz w:val="21"/>
        </w:rPr>
        <w:t>basis.</w:t>
      </w:r>
    </w:p>
    <w:p w14:paraId="679D5951" w14:textId="77777777" w:rsidR="00B14670" w:rsidRDefault="00B14670">
      <w:pPr>
        <w:spacing w:line="208" w:lineRule="exact"/>
        <w:rPr>
          <w:sz w:val="21"/>
        </w:rPr>
        <w:sectPr w:rsidR="00B14670">
          <w:pgSz w:w="11900" w:h="16840"/>
          <w:pgMar w:top="1380" w:right="800" w:bottom="1620" w:left="1100" w:header="0" w:footer="1426" w:gutter="0"/>
          <w:cols w:space="720"/>
        </w:sectPr>
      </w:pPr>
    </w:p>
    <w:p w14:paraId="1A786094" w14:textId="77777777" w:rsidR="00B14670" w:rsidRDefault="0066330A">
      <w:pPr>
        <w:pStyle w:val="ListParagraph"/>
        <w:numPr>
          <w:ilvl w:val="0"/>
          <w:numId w:val="4"/>
        </w:numPr>
        <w:tabs>
          <w:tab w:val="left" w:pos="521"/>
        </w:tabs>
        <w:spacing w:before="44"/>
        <w:ind w:left="520" w:hanging="358"/>
        <w:jc w:val="both"/>
        <w:rPr>
          <w:sz w:val="21"/>
        </w:rPr>
      </w:pPr>
      <w:r>
        <w:rPr>
          <w:b/>
          <w:spacing w:val="-4"/>
          <w:sz w:val="21"/>
          <w:u w:val="single"/>
        </w:rPr>
        <w:lastRenderedPageBreak/>
        <w:t>Amendment of</w:t>
      </w:r>
      <w:r w:rsidR="00856425">
        <w:rPr>
          <w:b/>
          <w:spacing w:val="2"/>
          <w:sz w:val="21"/>
          <w:u w:val="single"/>
        </w:rPr>
        <w:t xml:space="preserve"> </w:t>
      </w:r>
      <w:r w:rsidR="00856425">
        <w:rPr>
          <w:b/>
          <w:spacing w:val="-4"/>
          <w:sz w:val="21"/>
          <w:u w:val="single"/>
        </w:rPr>
        <w:t>Policy</w:t>
      </w:r>
      <w:r w:rsidR="00856425">
        <w:rPr>
          <w:spacing w:val="-4"/>
          <w:sz w:val="21"/>
        </w:rPr>
        <w:t>.</w:t>
      </w:r>
    </w:p>
    <w:p w14:paraId="171DD3AD" w14:textId="77777777" w:rsidR="00B14670" w:rsidRDefault="00B14670">
      <w:pPr>
        <w:pStyle w:val="BodyText"/>
        <w:spacing w:before="3"/>
        <w:rPr>
          <w:sz w:val="16"/>
        </w:rPr>
      </w:pPr>
    </w:p>
    <w:p w14:paraId="6E4E5961" w14:textId="77777777" w:rsidR="00B14670" w:rsidRDefault="00856425" w:rsidP="0066330A">
      <w:pPr>
        <w:spacing w:line="206" w:lineRule="exact"/>
        <w:ind w:left="520" w:right="403"/>
        <w:rPr>
          <w:sz w:val="21"/>
        </w:rPr>
      </w:pPr>
      <w:r>
        <w:rPr>
          <w:spacing w:val="-3"/>
          <w:sz w:val="21"/>
        </w:rPr>
        <w:t xml:space="preserve">3M </w:t>
      </w:r>
      <w:r>
        <w:rPr>
          <w:spacing w:val="-4"/>
          <w:sz w:val="21"/>
        </w:rPr>
        <w:t xml:space="preserve">reserves </w:t>
      </w:r>
      <w:r>
        <w:rPr>
          <w:sz w:val="21"/>
        </w:rPr>
        <w:t xml:space="preserve">the </w:t>
      </w:r>
      <w:r w:rsidR="0066330A">
        <w:rPr>
          <w:spacing w:val="-4"/>
          <w:sz w:val="21"/>
        </w:rPr>
        <w:t>right to</w:t>
      </w:r>
      <w:r>
        <w:rPr>
          <w:sz w:val="21"/>
        </w:rPr>
        <w:t xml:space="preserve"> </w:t>
      </w:r>
      <w:r w:rsidR="0066330A">
        <w:rPr>
          <w:spacing w:val="-4"/>
          <w:sz w:val="21"/>
        </w:rPr>
        <w:t>alter or</w:t>
      </w:r>
      <w:r>
        <w:rPr>
          <w:spacing w:val="-3"/>
          <w:sz w:val="21"/>
        </w:rPr>
        <w:t xml:space="preserve"> </w:t>
      </w:r>
      <w:r>
        <w:rPr>
          <w:spacing w:val="-4"/>
          <w:sz w:val="21"/>
        </w:rPr>
        <w:t xml:space="preserve">amend </w:t>
      </w:r>
      <w:r>
        <w:rPr>
          <w:sz w:val="21"/>
        </w:rPr>
        <w:t xml:space="preserve">this </w:t>
      </w:r>
      <w:r w:rsidR="0066330A">
        <w:rPr>
          <w:spacing w:val="-4"/>
          <w:sz w:val="21"/>
        </w:rPr>
        <w:t>Wholesaler Policy</w:t>
      </w:r>
      <w:r>
        <w:rPr>
          <w:spacing w:val="-4"/>
          <w:sz w:val="21"/>
        </w:rPr>
        <w:t xml:space="preserve"> </w:t>
      </w:r>
      <w:r>
        <w:rPr>
          <w:spacing w:val="-3"/>
          <w:sz w:val="21"/>
        </w:rPr>
        <w:t xml:space="preserve">at any time by giving </w:t>
      </w:r>
      <w:r w:rsidR="0066330A">
        <w:rPr>
          <w:spacing w:val="-4"/>
          <w:sz w:val="21"/>
        </w:rPr>
        <w:t>wholesalers written</w:t>
      </w:r>
      <w:r>
        <w:rPr>
          <w:spacing w:val="-4"/>
          <w:sz w:val="21"/>
        </w:rPr>
        <w:t xml:space="preserve"> notice.</w:t>
      </w:r>
      <w:r>
        <w:rPr>
          <w:spacing w:val="39"/>
          <w:sz w:val="21"/>
        </w:rPr>
        <w:t xml:space="preserve"> </w:t>
      </w:r>
      <w:r>
        <w:rPr>
          <w:sz w:val="21"/>
        </w:rPr>
        <w:t xml:space="preserve">This </w:t>
      </w:r>
      <w:r>
        <w:rPr>
          <w:spacing w:val="-4"/>
          <w:sz w:val="21"/>
        </w:rPr>
        <w:t xml:space="preserve">Wholesaler </w:t>
      </w:r>
      <w:r>
        <w:rPr>
          <w:spacing w:val="-3"/>
          <w:sz w:val="21"/>
        </w:rPr>
        <w:t xml:space="preserve">Policy may </w:t>
      </w:r>
      <w:r>
        <w:rPr>
          <w:spacing w:val="-3"/>
          <w:sz w:val="21"/>
          <w:u w:val="single"/>
        </w:rPr>
        <w:t xml:space="preserve">not </w:t>
      </w:r>
      <w:r>
        <w:rPr>
          <w:spacing w:val="-3"/>
          <w:sz w:val="21"/>
        </w:rPr>
        <w:t xml:space="preserve">be </w:t>
      </w:r>
      <w:r>
        <w:rPr>
          <w:spacing w:val="-4"/>
          <w:sz w:val="21"/>
        </w:rPr>
        <w:t xml:space="preserve">amended by </w:t>
      </w:r>
      <w:r>
        <w:rPr>
          <w:sz w:val="21"/>
        </w:rPr>
        <w:t xml:space="preserve">a 3M </w:t>
      </w:r>
      <w:r>
        <w:rPr>
          <w:spacing w:val="-3"/>
          <w:sz w:val="21"/>
        </w:rPr>
        <w:t>sales</w:t>
      </w:r>
      <w:r w:rsidR="0066330A">
        <w:rPr>
          <w:spacing w:val="-3"/>
          <w:sz w:val="21"/>
        </w:rPr>
        <w:t xml:space="preserve"> </w:t>
      </w:r>
      <w:r>
        <w:rPr>
          <w:spacing w:val="-4"/>
          <w:sz w:val="21"/>
        </w:rPr>
        <w:t>representative.</w:t>
      </w:r>
    </w:p>
    <w:p w14:paraId="4EC7CDA8" w14:textId="77777777" w:rsidR="00B14670" w:rsidRPr="0066330A" w:rsidRDefault="0066330A">
      <w:pPr>
        <w:pStyle w:val="ListParagraph"/>
        <w:numPr>
          <w:ilvl w:val="0"/>
          <w:numId w:val="4"/>
        </w:numPr>
        <w:tabs>
          <w:tab w:val="left" w:pos="521"/>
        </w:tabs>
        <w:spacing w:before="179"/>
        <w:ind w:left="520" w:hanging="358"/>
        <w:jc w:val="both"/>
        <w:rPr>
          <w:b/>
          <w:spacing w:val="-4"/>
          <w:sz w:val="21"/>
          <w:u w:val="single"/>
        </w:rPr>
      </w:pPr>
      <w:r>
        <w:rPr>
          <w:b/>
          <w:spacing w:val="-4"/>
          <w:sz w:val="21"/>
          <w:u w:val="single"/>
        </w:rPr>
        <w:t xml:space="preserve">Wholesaler </w:t>
      </w:r>
      <w:r w:rsidRPr="0066330A">
        <w:rPr>
          <w:b/>
          <w:spacing w:val="-4"/>
          <w:sz w:val="21"/>
          <w:u w:val="single"/>
        </w:rPr>
        <w:t>Acceptance</w:t>
      </w:r>
      <w:r w:rsidR="00856425" w:rsidRPr="0066330A">
        <w:rPr>
          <w:b/>
          <w:spacing w:val="-4"/>
          <w:sz w:val="21"/>
          <w:u w:val="single"/>
        </w:rPr>
        <w:t>.</w:t>
      </w:r>
    </w:p>
    <w:p w14:paraId="622983C4" w14:textId="77777777" w:rsidR="00B14670" w:rsidRDefault="00B14670">
      <w:pPr>
        <w:pStyle w:val="BodyText"/>
        <w:spacing w:before="6"/>
        <w:rPr>
          <w:sz w:val="16"/>
        </w:rPr>
      </w:pPr>
    </w:p>
    <w:p w14:paraId="6DB0D8F5" w14:textId="77777777" w:rsidR="00B14670" w:rsidRDefault="00856425" w:rsidP="0066330A">
      <w:pPr>
        <w:spacing w:line="194" w:lineRule="auto"/>
        <w:ind w:left="520" w:right="158"/>
        <w:rPr>
          <w:sz w:val="21"/>
        </w:rPr>
      </w:pPr>
      <w:r>
        <w:rPr>
          <w:sz w:val="21"/>
        </w:rPr>
        <w:t>3M’s appointment of an authorized wholesaler is expressly conditioned upon the wholesaler being bound by the provisions of this Wholesaler Policy. A wholesaler communicates acceptance of the provisions of this Wholesaler Policy by submitting orders to 3M after receipt of a copy of this Wholesaler Policy.</w:t>
      </w:r>
    </w:p>
    <w:p w14:paraId="34801847" w14:textId="77777777" w:rsidR="00B14670" w:rsidRDefault="00B14670">
      <w:pPr>
        <w:pStyle w:val="BodyText"/>
        <w:spacing w:before="6"/>
        <w:rPr>
          <w:sz w:val="21"/>
        </w:rPr>
      </w:pPr>
    </w:p>
    <w:p w14:paraId="31303D93" w14:textId="77777777" w:rsidR="00B14670" w:rsidRDefault="00856425">
      <w:pPr>
        <w:spacing w:before="1"/>
        <w:ind w:left="162"/>
        <w:jc w:val="both"/>
        <w:rPr>
          <w:b/>
          <w:i/>
          <w:sz w:val="23"/>
        </w:rPr>
      </w:pPr>
      <w:r>
        <w:rPr>
          <w:b/>
          <w:i/>
          <w:sz w:val="23"/>
        </w:rPr>
        <w:t xml:space="preserve">3M reserves the right to change this policy at </w:t>
      </w:r>
      <w:r w:rsidR="0066330A">
        <w:rPr>
          <w:b/>
          <w:i/>
          <w:sz w:val="23"/>
        </w:rPr>
        <w:t>any time</w:t>
      </w:r>
      <w:r>
        <w:rPr>
          <w:b/>
          <w:i/>
          <w:sz w:val="23"/>
        </w:rPr>
        <w:t>.</w:t>
      </w:r>
    </w:p>
    <w:p w14:paraId="22B70BD1" w14:textId="77777777" w:rsidR="00B14670" w:rsidRDefault="00B14670">
      <w:pPr>
        <w:jc w:val="both"/>
        <w:rPr>
          <w:sz w:val="23"/>
        </w:rPr>
        <w:sectPr w:rsidR="00B14670">
          <w:pgSz w:w="11900" w:h="16840"/>
          <w:pgMar w:top="1580" w:right="800" w:bottom="1620" w:left="1100" w:header="0" w:footer="1426" w:gutter="0"/>
          <w:cols w:space="720"/>
        </w:sectPr>
      </w:pPr>
    </w:p>
    <w:p w14:paraId="634D1B7A" w14:textId="5A4C53A5" w:rsidR="00B14670" w:rsidRDefault="003A4E53">
      <w:pPr>
        <w:spacing w:before="9" w:line="364" w:lineRule="auto"/>
        <w:ind w:left="3159" w:right="1634" w:firstLine="256"/>
        <w:rPr>
          <w:b/>
          <w:sz w:val="31"/>
        </w:rPr>
      </w:pPr>
      <w:r>
        <w:rPr>
          <w:b/>
          <w:color w:val="233F60"/>
          <w:sz w:val="31"/>
        </w:rPr>
        <w:lastRenderedPageBreak/>
        <w:t>202</w:t>
      </w:r>
      <w:r w:rsidR="004611B8">
        <w:rPr>
          <w:b/>
          <w:color w:val="233F60"/>
          <w:sz w:val="31"/>
        </w:rPr>
        <w:t>2</w:t>
      </w:r>
      <w:r w:rsidR="00856425">
        <w:rPr>
          <w:b/>
          <w:color w:val="233F60"/>
          <w:sz w:val="31"/>
        </w:rPr>
        <w:t xml:space="preserve"> 3M Promotional Markets Authorized Wholesale Distributors</w:t>
      </w:r>
    </w:p>
    <w:p w14:paraId="20240D42" w14:textId="77777777" w:rsidR="00B14670" w:rsidRDefault="00B14670">
      <w:pPr>
        <w:pStyle w:val="BodyText"/>
        <w:spacing w:before="6"/>
        <w:rPr>
          <w:b/>
          <w:sz w:val="30"/>
        </w:rPr>
      </w:pPr>
    </w:p>
    <w:p w14:paraId="221D7312" w14:textId="77777777" w:rsidR="00B14670" w:rsidRDefault="00856425">
      <w:pPr>
        <w:spacing w:line="242" w:lineRule="auto"/>
        <w:ind w:left="562" w:right="200"/>
        <w:rPr>
          <w:sz w:val="27"/>
        </w:rPr>
      </w:pPr>
      <w:r>
        <w:rPr>
          <w:sz w:val="27"/>
        </w:rPr>
        <w:t>Thank you for requesting information about the 3M Line. If you have an immediate need for pricing or order information about one of our products, or would like to place an order, we recommend that you contact one of the following authorized wholesale distributors:</w:t>
      </w:r>
    </w:p>
    <w:p w14:paraId="5ED44810" w14:textId="77777777" w:rsidR="00B14670" w:rsidRDefault="00B14670">
      <w:pPr>
        <w:pStyle w:val="BodyText"/>
        <w:rPr>
          <w:sz w:val="20"/>
        </w:rPr>
      </w:pPr>
    </w:p>
    <w:p w14:paraId="10DD7571" w14:textId="77777777" w:rsidR="00B14670" w:rsidRDefault="00B14670">
      <w:pPr>
        <w:pStyle w:val="BodyText"/>
        <w:spacing w:after="1"/>
        <w:rPr>
          <w:sz w:val="15"/>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69"/>
        <w:gridCol w:w="2803"/>
        <w:gridCol w:w="3241"/>
      </w:tblGrid>
      <w:tr w:rsidR="00B14670" w14:paraId="14DA8109" w14:textId="77777777">
        <w:trPr>
          <w:trHeight w:hRule="exact" w:val="593"/>
        </w:trPr>
        <w:tc>
          <w:tcPr>
            <w:tcW w:w="3769" w:type="dxa"/>
            <w:tcBorders>
              <w:left w:val="single" w:sz="11" w:space="0" w:color="000000"/>
              <w:bottom w:val="single" w:sz="6" w:space="0" w:color="000000"/>
              <w:right w:val="single" w:sz="6" w:space="0" w:color="000000"/>
            </w:tcBorders>
          </w:tcPr>
          <w:p w14:paraId="1AEF2B8C" w14:textId="77777777" w:rsidR="00B14670" w:rsidRDefault="00B14670">
            <w:pPr>
              <w:pStyle w:val="TableParagraph"/>
              <w:spacing w:before="9"/>
              <w:ind w:left="0"/>
              <w:rPr>
                <w:sz w:val="23"/>
              </w:rPr>
            </w:pPr>
          </w:p>
          <w:p w14:paraId="646655E0" w14:textId="77777777" w:rsidR="00B14670" w:rsidRDefault="00856425">
            <w:pPr>
              <w:pStyle w:val="TableParagraph"/>
              <w:ind w:left="247" w:right="254"/>
              <w:jc w:val="center"/>
              <w:rPr>
                <w:b/>
                <w:sz w:val="23"/>
              </w:rPr>
            </w:pPr>
            <w:r>
              <w:rPr>
                <w:b/>
                <w:sz w:val="23"/>
                <w:u w:val="single"/>
              </w:rPr>
              <w:t>Company Name/Address</w:t>
            </w:r>
          </w:p>
        </w:tc>
        <w:tc>
          <w:tcPr>
            <w:tcW w:w="2803" w:type="dxa"/>
            <w:tcBorders>
              <w:left w:val="single" w:sz="6" w:space="0" w:color="000000"/>
              <w:bottom w:val="single" w:sz="6" w:space="0" w:color="000000"/>
              <w:right w:val="single" w:sz="6" w:space="0" w:color="000000"/>
            </w:tcBorders>
          </w:tcPr>
          <w:p w14:paraId="44F95F2C" w14:textId="77777777" w:rsidR="00B14670" w:rsidRDefault="00B14670">
            <w:pPr>
              <w:pStyle w:val="TableParagraph"/>
              <w:spacing w:before="9"/>
              <w:ind w:left="0"/>
              <w:rPr>
                <w:sz w:val="23"/>
              </w:rPr>
            </w:pPr>
          </w:p>
          <w:p w14:paraId="2DC4EAEF" w14:textId="77777777" w:rsidR="00B14670" w:rsidRDefault="00856425">
            <w:pPr>
              <w:pStyle w:val="TableParagraph"/>
              <w:ind w:left="207" w:right="208"/>
              <w:jc w:val="center"/>
              <w:rPr>
                <w:b/>
                <w:sz w:val="23"/>
              </w:rPr>
            </w:pPr>
            <w:r>
              <w:rPr>
                <w:b/>
                <w:sz w:val="23"/>
                <w:u w:val="single"/>
              </w:rPr>
              <w:t>Toll-Free Number</w:t>
            </w:r>
          </w:p>
        </w:tc>
        <w:tc>
          <w:tcPr>
            <w:tcW w:w="3241" w:type="dxa"/>
            <w:tcBorders>
              <w:left w:val="single" w:sz="6" w:space="0" w:color="000000"/>
              <w:bottom w:val="single" w:sz="6" w:space="0" w:color="000000"/>
              <w:right w:val="single" w:sz="11" w:space="0" w:color="000000"/>
            </w:tcBorders>
          </w:tcPr>
          <w:p w14:paraId="7675A564" w14:textId="77777777" w:rsidR="00B14670" w:rsidRDefault="00B14670">
            <w:pPr>
              <w:pStyle w:val="TableParagraph"/>
              <w:spacing w:before="9"/>
              <w:ind w:left="0"/>
              <w:rPr>
                <w:sz w:val="23"/>
              </w:rPr>
            </w:pPr>
          </w:p>
          <w:p w14:paraId="1A56F3FA" w14:textId="77777777" w:rsidR="00B14670" w:rsidRDefault="00856425">
            <w:pPr>
              <w:pStyle w:val="TableParagraph"/>
              <w:ind w:left="219" w:right="220"/>
              <w:jc w:val="center"/>
              <w:rPr>
                <w:b/>
                <w:sz w:val="23"/>
              </w:rPr>
            </w:pPr>
            <w:r>
              <w:rPr>
                <w:b/>
                <w:sz w:val="23"/>
                <w:u w:val="single"/>
              </w:rPr>
              <w:t>Fax Number</w:t>
            </w:r>
          </w:p>
        </w:tc>
      </w:tr>
      <w:tr w:rsidR="00B14670" w14:paraId="485B4A75" w14:textId="77777777">
        <w:trPr>
          <w:trHeight w:hRule="exact" w:val="600"/>
        </w:trPr>
        <w:tc>
          <w:tcPr>
            <w:tcW w:w="3769" w:type="dxa"/>
            <w:tcBorders>
              <w:top w:val="single" w:sz="6" w:space="0" w:color="000000"/>
              <w:left w:val="single" w:sz="11" w:space="0" w:color="000000"/>
              <w:bottom w:val="nil"/>
              <w:right w:val="single" w:sz="6" w:space="0" w:color="000000"/>
            </w:tcBorders>
          </w:tcPr>
          <w:p w14:paraId="1D94E720" w14:textId="77777777" w:rsidR="00B14670" w:rsidRDefault="00B14670">
            <w:pPr>
              <w:pStyle w:val="TableParagraph"/>
              <w:spacing w:before="9"/>
              <w:ind w:left="0"/>
              <w:rPr>
                <w:sz w:val="23"/>
              </w:rPr>
            </w:pPr>
          </w:p>
          <w:p w14:paraId="74737A95" w14:textId="77777777" w:rsidR="00B14670" w:rsidRDefault="00856425">
            <w:pPr>
              <w:pStyle w:val="TableParagraph"/>
              <w:ind w:left="247" w:right="258"/>
              <w:jc w:val="center"/>
              <w:rPr>
                <w:sz w:val="23"/>
              </w:rPr>
            </w:pPr>
            <w:r>
              <w:rPr>
                <w:sz w:val="23"/>
              </w:rPr>
              <w:t>Ad-Lib</w:t>
            </w:r>
          </w:p>
        </w:tc>
        <w:tc>
          <w:tcPr>
            <w:tcW w:w="2803" w:type="dxa"/>
            <w:tcBorders>
              <w:top w:val="single" w:sz="6" w:space="0" w:color="000000"/>
              <w:left w:val="single" w:sz="6" w:space="0" w:color="000000"/>
              <w:bottom w:val="nil"/>
              <w:right w:val="single" w:sz="6" w:space="0" w:color="000000"/>
            </w:tcBorders>
          </w:tcPr>
          <w:p w14:paraId="0D329CAB" w14:textId="77777777" w:rsidR="00B14670" w:rsidRDefault="00B14670"/>
        </w:tc>
        <w:tc>
          <w:tcPr>
            <w:tcW w:w="3241" w:type="dxa"/>
            <w:tcBorders>
              <w:top w:val="single" w:sz="6" w:space="0" w:color="000000"/>
              <w:left w:val="single" w:sz="6" w:space="0" w:color="000000"/>
              <w:bottom w:val="nil"/>
              <w:right w:val="single" w:sz="11" w:space="0" w:color="000000"/>
            </w:tcBorders>
          </w:tcPr>
          <w:p w14:paraId="69B10D62" w14:textId="77777777" w:rsidR="00B14670" w:rsidRDefault="00B14670"/>
        </w:tc>
      </w:tr>
      <w:tr w:rsidR="00B14670" w14:paraId="4E6B086F" w14:textId="77777777">
        <w:trPr>
          <w:trHeight w:hRule="exact" w:val="286"/>
        </w:trPr>
        <w:tc>
          <w:tcPr>
            <w:tcW w:w="3769" w:type="dxa"/>
            <w:tcBorders>
              <w:top w:val="nil"/>
              <w:left w:val="single" w:sz="11" w:space="0" w:color="000000"/>
              <w:bottom w:val="nil"/>
              <w:right w:val="single" w:sz="6" w:space="0" w:color="000000"/>
            </w:tcBorders>
          </w:tcPr>
          <w:p w14:paraId="71444CE2" w14:textId="77777777" w:rsidR="00B14670" w:rsidRDefault="00856425">
            <w:pPr>
              <w:pStyle w:val="TableParagraph"/>
              <w:spacing w:line="263" w:lineRule="exact"/>
              <w:ind w:left="247" w:right="256"/>
              <w:jc w:val="center"/>
              <w:rPr>
                <w:sz w:val="23"/>
              </w:rPr>
            </w:pPr>
            <w:r>
              <w:rPr>
                <w:sz w:val="23"/>
              </w:rPr>
              <w:t>109 White Oak Lane</w:t>
            </w:r>
          </w:p>
        </w:tc>
        <w:tc>
          <w:tcPr>
            <w:tcW w:w="2803" w:type="dxa"/>
            <w:tcBorders>
              <w:top w:val="nil"/>
              <w:left w:val="single" w:sz="6" w:space="0" w:color="000000"/>
              <w:bottom w:val="nil"/>
              <w:right w:val="single" w:sz="6" w:space="0" w:color="000000"/>
            </w:tcBorders>
          </w:tcPr>
          <w:p w14:paraId="644666E5" w14:textId="77777777" w:rsidR="00B14670" w:rsidRDefault="00856425">
            <w:pPr>
              <w:pStyle w:val="TableParagraph"/>
              <w:spacing w:line="263" w:lineRule="exact"/>
              <w:ind w:left="207" w:right="208"/>
              <w:jc w:val="center"/>
              <w:rPr>
                <w:sz w:val="23"/>
              </w:rPr>
            </w:pPr>
            <w:r>
              <w:rPr>
                <w:sz w:val="23"/>
              </w:rPr>
              <w:t>800-622-3542</w:t>
            </w:r>
          </w:p>
        </w:tc>
        <w:tc>
          <w:tcPr>
            <w:tcW w:w="3241" w:type="dxa"/>
            <w:tcBorders>
              <w:top w:val="nil"/>
              <w:left w:val="single" w:sz="6" w:space="0" w:color="000000"/>
              <w:bottom w:val="nil"/>
              <w:right w:val="single" w:sz="11" w:space="0" w:color="000000"/>
            </w:tcBorders>
          </w:tcPr>
          <w:p w14:paraId="7BE65580" w14:textId="77777777" w:rsidR="00B14670" w:rsidRDefault="00856425">
            <w:pPr>
              <w:pStyle w:val="TableParagraph"/>
              <w:spacing w:line="263" w:lineRule="exact"/>
              <w:ind w:left="219" w:right="219"/>
              <w:jc w:val="center"/>
              <w:rPr>
                <w:sz w:val="23"/>
              </w:rPr>
            </w:pPr>
            <w:r>
              <w:rPr>
                <w:sz w:val="23"/>
              </w:rPr>
              <w:t>732-679-9511</w:t>
            </w:r>
          </w:p>
        </w:tc>
      </w:tr>
      <w:tr w:rsidR="00B14670" w14:paraId="6D3A5201" w14:textId="77777777">
        <w:trPr>
          <w:trHeight w:hRule="exact" w:val="286"/>
        </w:trPr>
        <w:tc>
          <w:tcPr>
            <w:tcW w:w="3769" w:type="dxa"/>
            <w:tcBorders>
              <w:top w:val="nil"/>
              <w:left w:val="single" w:sz="11" w:space="0" w:color="000000"/>
              <w:bottom w:val="nil"/>
              <w:right w:val="single" w:sz="6" w:space="0" w:color="000000"/>
            </w:tcBorders>
          </w:tcPr>
          <w:p w14:paraId="7B2F6AC1" w14:textId="77777777" w:rsidR="00B14670" w:rsidRDefault="00856425">
            <w:pPr>
              <w:pStyle w:val="TableParagraph"/>
              <w:spacing w:line="263" w:lineRule="exact"/>
              <w:ind w:left="247" w:right="256"/>
              <w:jc w:val="center"/>
              <w:rPr>
                <w:sz w:val="23"/>
              </w:rPr>
            </w:pPr>
            <w:r>
              <w:rPr>
                <w:sz w:val="23"/>
              </w:rPr>
              <w:t>Old Bridge, NJ  08857</w:t>
            </w:r>
          </w:p>
        </w:tc>
        <w:tc>
          <w:tcPr>
            <w:tcW w:w="2803" w:type="dxa"/>
            <w:tcBorders>
              <w:top w:val="nil"/>
              <w:left w:val="single" w:sz="6" w:space="0" w:color="000000"/>
              <w:bottom w:val="nil"/>
              <w:right w:val="single" w:sz="6" w:space="0" w:color="000000"/>
            </w:tcBorders>
          </w:tcPr>
          <w:p w14:paraId="651F658C" w14:textId="77777777" w:rsidR="00B14670" w:rsidRDefault="00856425">
            <w:pPr>
              <w:pStyle w:val="TableParagraph"/>
              <w:spacing w:line="263" w:lineRule="exact"/>
              <w:ind w:left="207" w:right="208"/>
              <w:jc w:val="center"/>
              <w:rPr>
                <w:sz w:val="23"/>
              </w:rPr>
            </w:pPr>
            <w:r>
              <w:rPr>
                <w:sz w:val="23"/>
              </w:rPr>
              <w:t>adlibadvertising.com</w:t>
            </w:r>
          </w:p>
        </w:tc>
        <w:tc>
          <w:tcPr>
            <w:tcW w:w="3241" w:type="dxa"/>
            <w:tcBorders>
              <w:top w:val="nil"/>
              <w:left w:val="single" w:sz="6" w:space="0" w:color="000000"/>
              <w:bottom w:val="nil"/>
              <w:right w:val="single" w:sz="11" w:space="0" w:color="000000"/>
            </w:tcBorders>
          </w:tcPr>
          <w:p w14:paraId="00879A62" w14:textId="77777777" w:rsidR="00B14670" w:rsidRDefault="00B14670"/>
        </w:tc>
      </w:tr>
      <w:tr w:rsidR="00B14670" w14:paraId="06914ED3" w14:textId="77777777">
        <w:trPr>
          <w:trHeight w:hRule="exact" w:val="553"/>
        </w:trPr>
        <w:tc>
          <w:tcPr>
            <w:tcW w:w="3769" w:type="dxa"/>
            <w:tcBorders>
              <w:top w:val="nil"/>
              <w:left w:val="single" w:sz="11" w:space="0" w:color="000000"/>
              <w:bottom w:val="single" w:sz="5" w:space="0" w:color="000000"/>
              <w:right w:val="single" w:sz="6" w:space="0" w:color="000000"/>
            </w:tcBorders>
          </w:tcPr>
          <w:p w14:paraId="7168D73D" w14:textId="77777777" w:rsidR="00B14670" w:rsidRDefault="00856425">
            <w:pPr>
              <w:pStyle w:val="TableParagraph"/>
              <w:spacing w:line="263" w:lineRule="exact"/>
              <w:ind w:left="247" w:right="258"/>
              <w:jc w:val="center"/>
              <w:rPr>
                <w:sz w:val="23"/>
              </w:rPr>
            </w:pPr>
            <w:r>
              <w:rPr>
                <w:sz w:val="23"/>
              </w:rPr>
              <w:t>(Don Cogland)</w:t>
            </w:r>
          </w:p>
        </w:tc>
        <w:tc>
          <w:tcPr>
            <w:tcW w:w="2803" w:type="dxa"/>
            <w:tcBorders>
              <w:top w:val="nil"/>
              <w:left w:val="single" w:sz="6" w:space="0" w:color="000000"/>
              <w:bottom w:val="single" w:sz="5" w:space="0" w:color="000000"/>
              <w:right w:val="single" w:sz="6" w:space="0" w:color="000000"/>
            </w:tcBorders>
          </w:tcPr>
          <w:p w14:paraId="5E1633AC" w14:textId="77777777" w:rsidR="00B14670" w:rsidRDefault="00B14670"/>
        </w:tc>
        <w:tc>
          <w:tcPr>
            <w:tcW w:w="3241" w:type="dxa"/>
            <w:tcBorders>
              <w:top w:val="nil"/>
              <w:left w:val="single" w:sz="6" w:space="0" w:color="000000"/>
              <w:bottom w:val="single" w:sz="5" w:space="0" w:color="000000"/>
              <w:right w:val="single" w:sz="11" w:space="0" w:color="000000"/>
            </w:tcBorders>
          </w:tcPr>
          <w:p w14:paraId="14C938B6" w14:textId="77777777" w:rsidR="00B14670" w:rsidRDefault="00B14670"/>
        </w:tc>
      </w:tr>
      <w:tr w:rsidR="00B14670" w14:paraId="6E852D07" w14:textId="77777777">
        <w:trPr>
          <w:trHeight w:hRule="exact" w:val="887"/>
        </w:trPr>
        <w:tc>
          <w:tcPr>
            <w:tcW w:w="3769" w:type="dxa"/>
            <w:tcBorders>
              <w:top w:val="single" w:sz="5" w:space="0" w:color="000000"/>
              <w:left w:val="single" w:sz="11" w:space="0" w:color="000000"/>
              <w:bottom w:val="nil"/>
              <w:right w:val="single" w:sz="6" w:space="0" w:color="000000"/>
            </w:tcBorders>
          </w:tcPr>
          <w:p w14:paraId="6502FC11" w14:textId="088FE64A" w:rsidR="00B14670" w:rsidRDefault="00B14670">
            <w:pPr>
              <w:pStyle w:val="TableParagraph"/>
              <w:ind w:left="247" w:right="257"/>
              <w:jc w:val="center"/>
              <w:rPr>
                <w:sz w:val="23"/>
              </w:rPr>
            </w:pPr>
          </w:p>
        </w:tc>
        <w:tc>
          <w:tcPr>
            <w:tcW w:w="2803" w:type="dxa"/>
            <w:tcBorders>
              <w:top w:val="single" w:sz="5" w:space="0" w:color="000000"/>
              <w:left w:val="single" w:sz="6" w:space="0" w:color="000000"/>
              <w:bottom w:val="nil"/>
              <w:right w:val="single" w:sz="6" w:space="0" w:color="000000"/>
            </w:tcBorders>
          </w:tcPr>
          <w:p w14:paraId="1C47BA60" w14:textId="2D509C7B" w:rsidR="00B14670" w:rsidRDefault="00B14670">
            <w:pPr>
              <w:pStyle w:val="TableParagraph"/>
              <w:ind w:left="207" w:right="208"/>
              <w:jc w:val="center"/>
              <w:rPr>
                <w:sz w:val="23"/>
              </w:rPr>
            </w:pPr>
          </w:p>
        </w:tc>
        <w:tc>
          <w:tcPr>
            <w:tcW w:w="3241" w:type="dxa"/>
            <w:tcBorders>
              <w:top w:val="single" w:sz="5" w:space="0" w:color="000000"/>
              <w:left w:val="single" w:sz="6" w:space="0" w:color="000000"/>
              <w:bottom w:val="nil"/>
              <w:right w:val="single" w:sz="11" w:space="0" w:color="000000"/>
            </w:tcBorders>
          </w:tcPr>
          <w:p w14:paraId="0848DE4F" w14:textId="7495AE67" w:rsidR="00B14670" w:rsidRDefault="00B14670">
            <w:pPr>
              <w:pStyle w:val="TableParagraph"/>
              <w:ind w:left="219" w:right="219"/>
              <w:jc w:val="center"/>
              <w:rPr>
                <w:sz w:val="23"/>
              </w:rPr>
            </w:pPr>
          </w:p>
        </w:tc>
      </w:tr>
      <w:tr w:rsidR="00B14670" w14:paraId="2F2F68F1" w14:textId="77777777">
        <w:trPr>
          <w:trHeight w:hRule="exact" w:val="286"/>
        </w:trPr>
        <w:tc>
          <w:tcPr>
            <w:tcW w:w="3769" w:type="dxa"/>
            <w:tcBorders>
              <w:top w:val="nil"/>
              <w:left w:val="single" w:sz="11" w:space="0" w:color="000000"/>
              <w:bottom w:val="nil"/>
              <w:right w:val="single" w:sz="6" w:space="0" w:color="000000"/>
            </w:tcBorders>
          </w:tcPr>
          <w:p w14:paraId="061D4574" w14:textId="0C19E0DD" w:rsidR="00B14670" w:rsidRDefault="00B14670">
            <w:pPr>
              <w:pStyle w:val="TableParagraph"/>
              <w:spacing w:line="263" w:lineRule="exact"/>
              <w:ind w:left="247" w:right="253"/>
              <w:jc w:val="center"/>
              <w:rPr>
                <w:sz w:val="23"/>
              </w:rPr>
            </w:pPr>
          </w:p>
        </w:tc>
        <w:tc>
          <w:tcPr>
            <w:tcW w:w="2803" w:type="dxa"/>
            <w:tcBorders>
              <w:top w:val="nil"/>
              <w:left w:val="single" w:sz="6" w:space="0" w:color="000000"/>
              <w:bottom w:val="nil"/>
              <w:right w:val="single" w:sz="6" w:space="0" w:color="000000"/>
            </w:tcBorders>
          </w:tcPr>
          <w:p w14:paraId="2BFE39CD" w14:textId="138262ED" w:rsidR="00B14670" w:rsidRDefault="00B14670">
            <w:pPr>
              <w:pStyle w:val="TableParagraph"/>
              <w:spacing w:line="263" w:lineRule="exact"/>
              <w:ind w:left="207" w:right="207"/>
              <w:jc w:val="center"/>
              <w:rPr>
                <w:sz w:val="23"/>
              </w:rPr>
            </w:pPr>
          </w:p>
        </w:tc>
        <w:tc>
          <w:tcPr>
            <w:tcW w:w="3241" w:type="dxa"/>
            <w:tcBorders>
              <w:top w:val="nil"/>
              <w:left w:val="single" w:sz="6" w:space="0" w:color="000000"/>
              <w:bottom w:val="nil"/>
              <w:right w:val="single" w:sz="11" w:space="0" w:color="000000"/>
            </w:tcBorders>
          </w:tcPr>
          <w:p w14:paraId="52FC2BF6" w14:textId="77777777" w:rsidR="00B14670" w:rsidRDefault="00B14670"/>
        </w:tc>
      </w:tr>
      <w:tr w:rsidR="00B14670" w14:paraId="03DB5538" w14:textId="77777777">
        <w:trPr>
          <w:trHeight w:hRule="exact" w:val="286"/>
        </w:trPr>
        <w:tc>
          <w:tcPr>
            <w:tcW w:w="3769" w:type="dxa"/>
            <w:tcBorders>
              <w:top w:val="nil"/>
              <w:left w:val="single" w:sz="11" w:space="0" w:color="000000"/>
              <w:bottom w:val="nil"/>
              <w:right w:val="single" w:sz="6" w:space="0" w:color="000000"/>
            </w:tcBorders>
          </w:tcPr>
          <w:p w14:paraId="48D9A098" w14:textId="019D01FE" w:rsidR="00B14670" w:rsidRDefault="00B14670">
            <w:pPr>
              <w:pStyle w:val="TableParagraph"/>
              <w:spacing w:line="263" w:lineRule="exact"/>
              <w:ind w:left="247" w:right="253"/>
              <w:jc w:val="center"/>
              <w:rPr>
                <w:sz w:val="23"/>
              </w:rPr>
            </w:pPr>
          </w:p>
        </w:tc>
        <w:tc>
          <w:tcPr>
            <w:tcW w:w="2803" w:type="dxa"/>
            <w:tcBorders>
              <w:top w:val="nil"/>
              <w:left w:val="single" w:sz="6" w:space="0" w:color="000000"/>
              <w:bottom w:val="nil"/>
              <w:right w:val="single" w:sz="6" w:space="0" w:color="000000"/>
            </w:tcBorders>
          </w:tcPr>
          <w:p w14:paraId="5FF2C627" w14:textId="57D42BB1" w:rsidR="00B14670" w:rsidRDefault="00B14670">
            <w:pPr>
              <w:pStyle w:val="TableParagraph"/>
              <w:spacing w:line="263" w:lineRule="exact"/>
              <w:ind w:left="207" w:right="208"/>
              <w:jc w:val="center"/>
              <w:rPr>
                <w:sz w:val="23"/>
              </w:rPr>
            </w:pPr>
          </w:p>
        </w:tc>
        <w:tc>
          <w:tcPr>
            <w:tcW w:w="3241" w:type="dxa"/>
            <w:tcBorders>
              <w:top w:val="nil"/>
              <w:left w:val="single" w:sz="6" w:space="0" w:color="000000"/>
              <w:bottom w:val="nil"/>
              <w:right w:val="single" w:sz="11" w:space="0" w:color="000000"/>
            </w:tcBorders>
          </w:tcPr>
          <w:p w14:paraId="7FA8A553" w14:textId="77777777" w:rsidR="00B14670" w:rsidRDefault="00B14670"/>
        </w:tc>
      </w:tr>
      <w:tr w:rsidR="00B14670" w14:paraId="3CFE6D7E" w14:textId="77777777">
        <w:trPr>
          <w:trHeight w:hRule="exact" w:val="554"/>
        </w:trPr>
        <w:tc>
          <w:tcPr>
            <w:tcW w:w="3769" w:type="dxa"/>
            <w:tcBorders>
              <w:top w:val="nil"/>
              <w:left w:val="single" w:sz="11" w:space="0" w:color="000000"/>
              <w:bottom w:val="single" w:sz="6" w:space="0" w:color="000000"/>
              <w:right w:val="single" w:sz="6" w:space="0" w:color="000000"/>
            </w:tcBorders>
          </w:tcPr>
          <w:p w14:paraId="106106C2" w14:textId="77777777" w:rsidR="00B14670" w:rsidRDefault="00B14670"/>
        </w:tc>
        <w:tc>
          <w:tcPr>
            <w:tcW w:w="2803" w:type="dxa"/>
            <w:tcBorders>
              <w:top w:val="nil"/>
              <w:left w:val="single" w:sz="6" w:space="0" w:color="000000"/>
              <w:bottom w:val="single" w:sz="6" w:space="0" w:color="000000"/>
              <w:right w:val="single" w:sz="6" w:space="0" w:color="000000"/>
            </w:tcBorders>
          </w:tcPr>
          <w:p w14:paraId="754D09E7" w14:textId="7F6214D5" w:rsidR="00B14670" w:rsidRDefault="00B14670">
            <w:pPr>
              <w:pStyle w:val="TableParagraph"/>
              <w:spacing w:line="263" w:lineRule="exact"/>
              <w:ind w:left="207" w:right="208"/>
              <w:jc w:val="center"/>
              <w:rPr>
                <w:sz w:val="23"/>
              </w:rPr>
            </w:pPr>
          </w:p>
        </w:tc>
        <w:tc>
          <w:tcPr>
            <w:tcW w:w="3241" w:type="dxa"/>
            <w:tcBorders>
              <w:top w:val="nil"/>
              <w:left w:val="single" w:sz="6" w:space="0" w:color="000000"/>
              <w:bottom w:val="single" w:sz="6" w:space="0" w:color="000000"/>
              <w:right w:val="single" w:sz="11" w:space="0" w:color="000000"/>
            </w:tcBorders>
          </w:tcPr>
          <w:p w14:paraId="2781E36C" w14:textId="77777777" w:rsidR="00B14670" w:rsidRDefault="00B14670"/>
        </w:tc>
      </w:tr>
      <w:tr w:rsidR="00B14670" w14:paraId="5A81D3CB" w14:textId="77777777">
        <w:trPr>
          <w:trHeight w:hRule="exact" w:val="599"/>
        </w:trPr>
        <w:tc>
          <w:tcPr>
            <w:tcW w:w="3769" w:type="dxa"/>
            <w:tcBorders>
              <w:top w:val="single" w:sz="6" w:space="0" w:color="000000"/>
              <w:left w:val="single" w:sz="11" w:space="0" w:color="000000"/>
              <w:bottom w:val="nil"/>
              <w:right w:val="single" w:sz="6" w:space="0" w:color="000000"/>
            </w:tcBorders>
          </w:tcPr>
          <w:p w14:paraId="07BB4AA7" w14:textId="77777777" w:rsidR="00B14670" w:rsidRDefault="00B14670">
            <w:pPr>
              <w:pStyle w:val="TableParagraph"/>
              <w:spacing w:before="9"/>
              <w:ind w:left="0"/>
              <w:rPr>
                <w:sz w:val="23"/>
              </w:rPr>
            </w:pPr>
          </w:p>
          <w:p w14:paraId="372B8DE8" w14:textId="77777777" w:rsidR="00B14670" w:rsidRDefault="00856425">
            <w:pPr>
              <w:pStyle w:val="TableParagraph"/>
              <w:ind w:left="247" w:right="257"/>
              <w:jc w:val="center"/>
              <w:rPr>
                <w:sz w:val="23"/>
              </w:rPr>
            </w:pPr>
            <w:r>
              <w:rPr>
                <w:sz w:val="23"/>
              </w:rPr>
              <w:t>Ennis Business Forms</w:t>
            </w:r>
          </w:p>
        </w:tc>
        <w:tc>
          <w:tcPr>
            <w:tcW w:w="2803" w:type="dxa"/>
            <w:tcBorders>
              <w:top w:val="single" w:sz="6" w:space="0" w:color="000000"/>
              <w:left w:val="single" w:sz="6" w:space="0" w:color="000000"/>
              <w:bottom w:val="nil"/>
              <w:right w:val="single" w:sz="6" w:space="0" w:color="000000"/>
            </w:tcBorders>
          </w:tcPr>
          <w:p w14:paraId="1CEFE1B0" w14:textId="77777777" w:rsidR="00B14670" w:rsidRDefault="00B14670">
            <w:pPr>
              <w:pStyle w:val="TableParagraph"/>
              <w:spacing w:before="9"/>
              <w:ind w:left="0"/>
              <w:rPr>
                <w:sz w:val="23"/>
              </w:rPr>
            </w:pPr>
          </w:p>
          <w:p w14:paraId="39B1DFB3" w14:textId="77777777" w:rsidR="00B14670" w:rsidRDefault="00856425">
            <w:pPr>
              <w:pStyle w:val="TableParagraph"/>
              <w:ind w:left="207" w:right="208"/>
              <w:jc w:val="center"/>
              <w:rPr>
                <w:sz w:val="23"/>
              </w:rPr>
            </w:pPr>
            <w:r>
              <w:rPr>
                <w:sz w:val="23"/>
              </w:rPr>
              <w:t>800-752-9161</w:t>
            </w:r>
          </w:p>
        </w:tc>
        <w:tc>
          <w:tcPr>
            <w:tcW w:w="3241" w:type="dxa"/>
            <w:tcBorders>
              <w:top w:val="single" w:sz="6" w:space="0" w:color="000000"/>
              <w:left w:val="single" w:sz="6" w:space="0" w:color="000000"/>
              <w:bottom w:val="nil"/>
              <w:right w:val="single" w:sz="11" w:space="0" w:color="000000"/>
            </w:tcBorders>
          </w:tcPr>
          <w:p w14:paraId="77DFA9CB" w14:textId="77777777" w:rsidR="00B14670" w:rsidRDefault="00B14670"/>
        </w:tc>
      </w:tr>
      <w:tr w:rsidR="00B14670" w14:paraId="1E6DF250" w14:textId="77777777">
        <w:trPr>
          <w:trHeight w:hRule="exact" w:val="284"/>
        </w:trPr>
        <w:tc>
          <w:tcPr>
            <w:tcW w:w="3769" w:type="dxa"/>
            <w:tcBorders>
              <w:top w:val="nil"/>
              <w:left w:val="single" w:sz="11" w:space="0" w:color="000000"/>
              <w:bottom w:val="nil"/>
              <w:right w:val="single" w:sz="6" w:space="0" w:color="000000"/>
            </w:tcBorders>
          </w:tcPr>
          <w:p w14:paraId="41A7071C" w14:textId="77777777" w:rsidR="00B14670" w:rsidRDefault="00856425">
            <w:pPr>
              <w:pStyle w:val="TableParagraph"/>
              <w:spacing w:line="262" w:lineRule="exact"/>
              <w:ind w:left="247" w:right="256"/>
              <w:jc w:val="center"/>
              <w:rPr>
                <w:sz w:val="23"/>
              </w:rPr>
            </w:pPr>
            <w:r>
              <w:rPr>
                <w:sz w:val="23"/>
              </w:rPr>
              <w:t>118 West Main</w:t>
            </w:r>
          </w:p>
        </w:tc>
        <w:tc>
          <w:tcPr>
            <w:tcW w:w="2803" w:type="dxa"/>
            <w:tcBorders>
              <w:top w:val="nil"/>
              <w:left w:val="single" w:sz="6" w:space="0" w:color="000000"/>
              <w:bottom w:val="nil"/>
              <w:right w:val="single" w:sz="6" w:space="0" w:color="000000"/>
            </w:tcBorders>
          </w:tcPr>
          <w:p w14:paraId="3FC89A62" w14:textId="77777777" w:rsidR="00B14670" w:rsidRDefault="00856425">
            <w:pPr>
              <w:pStyle w:val="TableParagraph"/>
              <w:spacing w:line="262" w:lineRule="exact"/>
              <w:ind w:left="207" w:right="208"/>
              <w:jc w:val="center"/>
              <w:rPr>
                <w:sz w:val="23"/>
              </w:rPr>
            </w:pPr>
            <w:r>
              <w:rPr>
                <w:sz w:val="23"/>
              </w:rPr>
              <w:t>Customer Service</w:t>
            </w:r>
          </w:p>
        </w:tc>
        <w:tc>
          <w:tcPr>
            <w:tcW w:w="3241" w:type="dxa"/>
            <w:tcBorders>
              <w:top w:val="nil"/>
              <w:left w:val="single" w:sz="6" w:space="0" w:color="000000"/>
              <w:bottom w:val="nil"/>
              <w:right w:val="single" w:sz="11" w:space="0" w:color="000000"/>
            </w:tcBorders>
          </w:tcPr>
          <w:p w14:paraId="0DD779F2" w14:textId="77777777" w:rsidR="00B14670" w:rsidRDefault="00856425">
            <w:pPr>
              <w:pStyle w:val="TableParagraph"/>
              <w:spacing w:line="262" w:lineRule="exact"/>
              <w:ind w:left="219" w:right="219"/>
              <w:jc w:val="center"/>
              <w:rPr>
                <w:sz w:val="23"/>
              </w:rPr>
            </w:pPr>
            <w:r>
              <w:rPr>
                <w:sz w:val="23"/>
              </w:rPr>
              <w:t>800-793-7713</w:t>
            </w:r>
          </w:p>
        </w:tc>
      </w:tr>
      <w:tr w:rsidR="00B14670" w14:paraId="5C50FE7D" w14:textId="77777777">
        <w:trPr>
          <w:trHeight w:hRule="exact" w:val="287"/>
        </w:trPr>
        <w:tc>
          <w:tcPr>
            <w:tcW w:w="3769" w:type="dxa"/>
            <w:tcBorders>
              <w:top w:val="nil"/>
              <w:left w:val="single" w:sz="11" w:space="0" w:color="000000"/>
              <w:bottom w:val="nil"/>
              <w:right w:val="single" w:sz="6" w:space="0" w:color="000000"/>
            </w:tcBorders>
          </w:tcPr>
          <w:p w14:paraId="7AF59FC8" w14:textId="77777777" w:rsidR="00B14670" w:rsidRDefault="00856425">
            <w:pPr>
              <w:pStyle w:val="TableParagraph"/>
              <w:spacing w:line="263" w:lineRule="exact"/>
              <w:ind w:left="247" w:right="253"/>
              <w:jc w:val="center"/>
              <w:rPr>
                <w:sz w:val="23"/>
              </w:rPr>
            </w:pPr>
            <w:r>
              <w:rPr>
                <w:sz w:val="23"/>
              </w:rPr>
              <w:t>Wolfe City, TX  75496-0190</w:t>
            </w:r>
          </w:p>
        </w:tc>
        <w:tc>
          <w:tcPr>
            <w:tcW w:w="2803" w:type="dxa"/>
            <w:tcBorders>
              <w:top w:val="nil"/>
              <w:left w:val="single" w:sz="6" w:space="0" w:color="000000"/>
              <w:bottom w:val="nil"/>
              <w:right w:val="single" w:sz="6" w:space="0" w:color="000000"/>
            </w:tcBorders>
          </w:tcPr>
          <w:p w14:paraId="3BFFA8C1" w14:textId="77777777" w:rsidR="00B14670" w:rsidRDefault="00E22E92">
            <w:pPr>
              <w:pStyle w:val="TableParagraph"/>
              <w:spacing w:line="263" w:lineRule="exact"/>
              <w:ind w:left="206" w:right="209"/>
              <w:jc w:val="center"/>
              <w:rPr>
                <w:sz w:val="23"/>
              </w:rPr>
            </w:pPr>
            <w:hyperlink r:id="rId19">
              <w:r w:rsidR="00856425">
                <w:rPr>
                  <w:sz w:val="23"/>
                </w:rPr>
                <w:t>www.ennis.com</w:t>
              </w:r>
            </w:hyperlink>
          </w:p>
        </w:tc>
        <w:tc>
          <w:tcPr>
            <w:tcW w:w="3241" w:type="dxa"/>
            <w:tcBorders>
              <w:top w:val="nil"/>
              <w:left w:val="single" w:sz="6" w:space="0" w:color="000000"/>
              <w:bottom w:val="nil"/>
              <w:right w:val="single" w:sz="11" w:space="0" w:color="000000"/>
            </w:tcBorders>
          </w:tcPr>
          <w:p w14:paraId="59F9B992" w14:textId="77777777" w:rsidR="00B14670" w:rsidRDefault="00B14670"/>
        </w:tc>
      </w:tr>
      <w:tr w:rsidR="00B14670" w14:paraId="200FB96C" w14:textId="77777777">
        <w:trPr>
          <w:trHeight w:hRule="exact" w:val="555"/>
        </w:trPr>
        <w:tc>
          <w:tcPr>
            <w:tcW w:w="3769" w:type="dxa"/>
            <w:tcBorders>
              <w:top w:val="nil"/>
              <w:left w:val="single" w:sz="11" w:space="0" w:color="000000"/>
              <w:bottom w:val="single" w:sz="6" w:space="0" w:color="000000"/>
              <w:right w:val="single" w:sz="6" w:space="0" w:color="000000"/>
            </w:tcBorders>
          </w:tcPr>
          <w:p w14:paraId="2A3FE331" w14:textId="77777777" w:rsidR="00B14670" w:rsidRDefault="00856425">
            <w:pPr>
              <w:pStyle w:val="TableParagraph"/>
              <w:spacing w:line="264" w:lineRule="exact"/>
              <w:ind w:left="247" w:right="256"/>
              <w:jc w:val="center"/>
              <w:rPr>
                <w:sz w:val="23"/>
              </w:rPr>
            </w:pPr>
            <w:r>
              <w:rPr>
                <w:sz w:val="23"/>
              </w:rPr>
              <w:t>(Barbara Woodruff)</w:t>
            </w:r>
          </w:p>
        </w:tc>
        <w:tc>
          <w:tcPr>
            <w:tcW w:w="2803" w:type="dxa"/>
            <w:tcBorders>
              <w:top w:val="nil"/>
              <w:left w:val="single" w:sz="6" w:space="0" w:color="000000"/>
              <w:bottom w:val="single" w:sz="6" w:space="0" w:color="000000"/>
              <w:right w:val="single" w:sz="6" w:space="0" w:color="000000"/>
            </w:tcBorders>
          </w:tcPr>
          <w:p w14:paraId="6FFBAA36" w14:textId="77777777" w:rsidR="00B14670" w:rsidRDefault="00B14670"/>
        </w:tc>
        <w:tc>
          <w:tcPr>
            <w:tcW w:w="3241" w:type="dxa"/>
            <w:tcBorders>
              <w:top w:val="nil"/>
              <w:left w:val="single" w:sz="6" w:space="0" w:color="000000"/>
              <w:bottom w:val="single" w:sz="6" w:space="0" w:color="000000"/>
              <w:right w:val="single" w:sz="11" w:space="0" w:color="000000"/>
            </w:tcBorders>
          </w:tcPr>
          <w:p w14:paraId="24BDCA89" w14:textId="77777777" w:rsidR="00B14670" w:rsidRDefault="00B14670"/>
        </w:tc>
      </w:tr>
    </w:tbl>
    <w:p w14:paraId="16491AEF" w14:textId="77777777" w:rsidR="00B14670" w:rsidRDefault="00B14670">
      <w:pPr>
        <w:sectPr w:rsidR="00B14670">
          <w:pgSz w:w="11900" w:h="16840"/>
          <w:pgMar w:top="1440" w:right="800" w:bottom="1620" w:left="700" w:header="0" w:footer="1426" w:gutter="0"/>
          <w:cols w:space="720"/>
        </w:sectPr>
      </w:pPr>
    </w:p>
    <w:p w14:paraId="0D9B0D3B" w14:textId="39F3C404" w:rsidR="00B14670" w:rsidRDefault="003A4E53">
      <w:pPr>
        <w:pStyle w:val="Heading1"/>
        <w:ind w:left="695"/>
      </w:pPr>
      <w:r>
        <w:rPr>
          <w:color w:val="233F60"/>
        </w:rPr>
        <w:lastRenderedPageBreak/>
        <w:t>202</w:t>
      </w:r>
      <w:r w:rsidR="004611B8">
        <w:rPr>
          <w:color w:val="233F60"/>
        </w:rPr>
        <w:t>2</w:t>
      </w:r>
      <w:r w:rsidR="00856425">
        <w:rPr>
          <w:color w:val="233F60"/>
        </w:rPr>
        <w:t xml:space="preserve"> Use of 3M's Trademarks </w:t>
      </w:r>
      <w:r w:rsidR="00161F14">
        <w:rPr>
          <w:color w:val="233F60"/>
        </w:rPr>
        <w:t>and</w:t>
      </w:r>
      <w:r w:rsidR="00856425">
        <w:rPr>
          <w:color w:val="233F60"/>
        </w:rPr>
        <w:t xml:space="preserve"> Company Name by Wholesalers</w:t>
      </w:r>
    </w:p>
    <w:p w14:paraId="10575213" w14:textId="77777777" w:rsidR="00B14670" w:rsidRDefault="00B14670">
      <w:pPr>
        <w:pStyle w:val="BodyText"/>
        <w:spacing w:before="10"/>
        <w:rPr>
          <w:b/>
          <w:sz w:val="38"/>
        </w:rPr>
      </w:pPr>
    </w:p>
    <w:p w14:paraId="00F45AE1" w14:textId="77777777" w:rsidR="00B14670" w:rsidRDefault="00856425" w:rsidP="00161F14">
      <w:pPr>
        <w:pStyle w:val="ListParagraph"/>
        <w:numPr>
          <w:ilvl w:val="1"/>
          <w:numId w:val="4"/>
        </w:numPr>
        <w:tabs>
          <w:tab w:val="left" w:pos="720"/>
        </w:tabs>
        <w:spacing w:line="254" w:lineRule="exact"/>
        <w:ind w:left="720" w:right="487" w:hanging="540"/>
        <w:rPr>
          <w:sz w:val="23"/>
        </w:rPr>
      </w:pPr>
      <w:r>
        <w:rPr>
          <w:spacing w:val="-3"/>
          <w:sz w:val="23"/>
        </w:rPr>
        <w:t xml:space="preserve">3M grants </w:t>
      </w:r>
      <w:r>
        <w:rPr>
          <w:spacing w:val="-4"/>
          <w:sz w:val="23"/>
        </w:rPr>
        <w:t xml:space="preserve">authorized wholesaler’s permission </w:t>
      </w:r>
      <w:r>
        <w:rPr>
          <w:sz w:val="23"/>
        </w:rPr>
        <w:t xml:space="preserve">to use </w:t>
      </w:r>
      <w:r>
        <w:rPr>
          <w:spacing w:val="-3"/>
          <w:sz w:val="23"/>
        </w:rPr>
        <w:t xml:space="preserve">3M's </w:t>
      </w:r>
      <w:r>
        <w:rPr>
          <w:spacing w:val="-4"/>
          <w:sz w:val="23"/>
        </w:rPr>
        <w:t xml:space="preserve">company </w:t>
      </w:r>
      <w:r>
        <w:rPr>
          <w:spacing w:val="-3"/>
          <w:sz w:val="23"/>
        </w:rPr>
        <w:t xml:space="preserve">name and other trademarks </w:t>
      </w:r>
      <w:r>
        <w:rPr>
          <w:spacing w:val="-4"/>
          <w:sz w:val="23"/>
        </w:rPr>
        <w:t xml:space="preserve">associated </w:t>
      </w:r>
      <w:r>
        <w:rPr>
          <w:spacing w:val="-3"/>
          <w:sz w:val="23"/>
        </w:rPr>
        <w:t xml:space="preserve">with PRODUCTS, </w:t>
      </w:r>
      <w:r>
        <w:rPr>
          <w:spacing w:val="-4"/>
          <w:sz w:val="23"/>
        </w:rPr>
        <w:t xml:space="preserve">subject </w:t>
      </w:r>
      <w:r>
        <w:rPr>
          <w:sz w:val="23"/>
        </w:rPr>
        <w:t xml:space="preserve">to </w:t>
      </w:r>
      <w:r>
        <w:rPr>
          <w:spacing w:val="-3"/>
          <w:sz w:val="23"/>
        </w:rPr>
        <w:t xml:space="preserve">the </w:t>
      </w:r>
      <w:r>
        <w:rPr>
          <w:spacing w:val="-4"/>
          <w:sz w:val="23"/>
        </w:rPr>
        <w:t xml:space="preserve">terms </w:t>
      </w:r>
      <w:r>
        <w:rPr>
          <w:spacing w:val="-3"/>
          <w:sz w:val="23"/>
        </w:rPr>
        <w:t xml:space="preserve">and </w:t>
      </w:r>
      <w:r>
        <w:rPr>
          <w:spacing w:val="-4"/>
          <w:sz w:val="23"/>
        </w:rPr>
        <w:t xml:space="preserve">conditions </w:t>
      </w:r>
      <w:r>
        <w:rPr>
          <w:spacing w:val="-3"/>
          <w:sz w:val="23"/>
        </w:rPr>
        <w:t xml:space="preserve">stated </w:t>
      </w:r>
      <w:r>
        <w:rPr>
          <w:spacing w:val="-4"/>
          <w:sz w:val="23"/>
        </w:rPr>
        <w:t>below.</w:t>
      </w:r>
    </w:p>
    <w:p w14:paraId="394F1127" w14:textId="77777777" w:rsidR="00B14670" w:rsidRDefault="00B14670" w:rsidP="00161F14">
      <w:pPr>
        <w:pStyle w:val="BodyText"/>
        <w:tabs>
          <w:tab w:val="left" w:pos="720"/>
        </w:tabs>
        <w:spacing w:before="11"/>
        <w:ind w:left="720" w:hanging="540"/>
        <w:rPr>
          <w:sz w:val="20"/>
        </w:rPr>
      </w:pPr>
    </w:p>
    <w:p w14:paraId="2951CD7A" w14:textId="77777777" w:rsidR="00B14670" w:rsidRDefault="00856425" w:rsidP="00161F14">
      <w:pPr>
        <w:pStyle w:val="ListParagraph"/>
        <w:numPr>
          <w:ilvl w:val="1"/>
          <w:numId w:val="4"/>
        </w:numPr>
        <w:tabs>
          <w:tab w:val="left" w:pos="720"/>
        </w:tabs>
        <w:spacing w:before="1" w:line="216" w:lineRule="auto"/>
        <w:ind w:left="720" w:right="206" w:hanging="540"/>
        <w:rPr>
          <w:sz w:val="23"/>
        </w:rPr>
      </w:pPr>
      <w:r>
        <w:rPr>
          <w:sz w:val="23"/>
        </w:rPr>
        <w:t xml:space="preserve">A </w:t>
      </w:r>
      <w:r>
        <w:rPr>
          <w:spacing w:val="-4"/>
          <w:sz w:val="23"/>
        </w:rPr>
        <w:t xml:space="preserve">wholesaler </w:t>
      </w:r>
      <w:r>
        <w:rPr>
          <w:spacing w:val="-3"/>
          <w:sz w:val="23"/>
        </w:rPr>
        <w:t xml:space="preserve">may </w:t>
      </w:r>
      <w:r>
        <w:rPr>
          <w:sz w:val="23"/>
        </w:rPr>
        <w:t xml:space="preserve">use </w:t>
      </w:r>
      <w:r>
        <w:rPr>
          <w:spacing w:val="-3"/>
          <w:sz w:val="23"/>
        </w:rPr>
        <w:t xml:space="preserve">3M's </w:t>
      </w:r>
      <w:r>
        <w:rPr>
          <w:spacing w:val="-4"/>
          <w:sz w:val="23"/>
        </w:rPr>
        <w:t xml:space="preserve">company </w:t>
      </w:r>
      <w:r>
        <w:rPr>
          <w:spacing w:val="-3"/>
          <w:sz w:val="23"/>
        </w:rPr>
        <w:t xml:space="preserve">name </w:t>
      </w:r>
      <w:r>
        <w:rPr>
          <w:sz w:val="23"/>
        </w:rPr>
        <w:t xml:space="preserve">to </w:t>
      </w:r>
      <w:r>
        <w:rPr>
          <w:spacing w:val="-3"/>
          <w:sz w:val="23"/>
        </w:rPr>
        <w:t xml:space="preserve">designate the source </w:t>
      </w:r>
      <w:r>
        <w:rPr>
          <w:sz w:val="23"/>
        </w:rPr>
        <w:t xml:space="preserve">of </w:t>
      </w:r>
      <w:r>
        <w:rPr>
          <w:spacing w:val="-4"/>
          <w:sz w:val="23"/>
        </w:rPr>
        <w:t xml:space="preserve">PRODUCTS </w:t>
      </w:r>
      <w:r>
        <w:rPr>
          <w:sz w:val="23"/>
        </w:rPr>
        <w:t xml:space="preserve">or to </w:t>
      </w:r>
      <w:r>
        <w:rPr>
          <w:spacing w:val="-4"/>
          <w:sz w:val="23"/>
        </w:rPr>
        <w:t xml:space="preserve">describe </w:t>
      </w:r>
      <w:r>
        <w:rPr>
          <w:spacing w:val="-3"/>
          <w:sz w:val="23"/>
        </w:rPr>
        <w:t xml:space="preserve">the </w:t>
      </w:r>
      <w:r>
        <w:rPr>
          <w:spacing w:val="-4"/>
          <w:sz w:val="23"/>
        </w:rPr>
        <w:t xml:space="preserve">wholesaler's relationship </w:t>
      </w:r>
      <w:r>
        <w:rPr>
          <w:spacing w:val="-3"/>
          <w:sz w:val="23"/>
        </w:rPr>
        <w:t xml:space="preserve">with 3M (e.g., 3M </w:t>
      </w:r>
      <w:r>
        <w:rPr>
          <w:spacing w:val="-4"/>
          <w:sz w:val="23"/>
        </w:rPr>
        <w:t xml:space="preserve">Authorized Promotional Markets Wholesaler). The company </w:t>
      </w:r>
      <w:r>
        <w:rPr>
          <w:sz w:val="23"/>
        </w:rPr>
        <w:t xml:space="preserve">name </w:t>
      </w:r>
      <w:r>
        <w:rPr>
          <w:spacing w:val="-4"/>
          <w:sz w:val="23"/>
        </w:rPr>
        <w:t xml:space="preserve">must </w:t>
      </w:r>
      <w:r>
        <w:rPr>
          <w:spacing w:val="-3"/>
          <w:sz w:val="23"/>
        </w:rPr>
        <w:t xml:space="preserve">always </w:t>
      </w:r>
      <w:r>
        <w:rPr>
          <w:sz w:val="23"/>
        </w:rPr>
        <w:t xml:space="preserve">be </w:t>
      </w:r>
      <w:r>
        <w:rPr>
          <w:spacing w:val="-4"/>
          <w:sz w:val="23"/>
        </w:rPr>
        <w:t xml:space="preserve">accompanied </w:t>
      </w:r>
      <w:r>
        <w:rPr>
          <w:sz w:val="23"/>
        </w:rPr>
        <w:t xml:space="preserve">by an </w:t>
      </w:r>
      <w:r>
        <w:rPr>
          <w:spacing w:val="-4"/>
          <w:sz w:val="23"/>
        </w:rPr>
        <w:t xml:space="preserve">appropriate </w:t>
      </w:r>
      <w:r>
        <w:rPr>
          <w:spacing w:val="-3"/>
          <w:sz w:val="23"/>
        </w:rPr>
        <w:t xml:space="preserve">modifying </w:t>
      </w:r>
      <w:r>
        <w:rPr>
          <w:spacing w:val="-4"/>
          <w:sz w:val="23"/>
        </w:rPr>
        <w:t xml:space="preserve">term and </w:t>
      </w:r>
      <w:r>
        <w:rPr>
          <w:spacing w:val="-3"/>
          <w:sz w:val="23"/>
        </w:rPr>
        <w:t xml:space="preserve">must </w:t>
      </w:r>
      <w:r>
        <w:rPr>
          <w:spacing w:val="-4"/>
          <w:sz w:val="23"/>
          <w:u w:val="single"/>
        </w:rPr>
        <w:t xml:space="preserve">not </w:t>
      </w:r>
      <w:r>
        <w:rPr>
          <w:sz w:val="23"/>
        </w:rPr>
        <w:t xml:space="preserve">be </w:t>
      </w:r>
      <w:r>
        <w:rPr>
          <w:spacing w:val="-4"/>
          <w:sz w:val="23"/>
        </w:rPr>
        <w:t xml:space="preserve">used </w:t>
      </w:r>
      <w:r>
        <w:rPr>
          <w:sz w:val="23"/>
        </w:rPr>
        <w:t xml:space="preserve">in a </w:t>
      </w:r>
      <w:r>
        <w:rPr>
          <w:spacing w:val="-4"/>
          <w:sz w:val="23"/>
        </w:rPr>
        <w:t xml:space="preserve">manner </w:t>
      </w:r>
      <w:r>
        <w:rPr>
          <w:spacing w:val="-3"/>
          <w:sz w:val="23"/>
        </w:rPr>
        <w:t xml:space="preserve">which </w:t>
      </w:r>
      <w:r>
        <w:rPr>
          <w:spacing w:val="-4"/>
          <w:sz w:val="23"/>
        </w:rPr>
        <w:t xml:space="preserve">implies </w:t>
      </w:r>
      <w:r>
        <w:rPr>
          <w:spacing w:val="-3"/>
          <w:sz w:val="23"/>
        </w:rPr>
        <w:t xml:space="preserve">that the wholesaler </w:t>
      </w:r>
      <w:r>
        <w:rPr>
          <w:sz w:val="23"/>
        </w:rPr>
        <w:t xml:space="preserve">is </w:t>
      </w:r>
      <w:r>
        <w:rPr>
          <w:spacing w:val="-4"/>
          <w:sz w:val="23"/>
        </w:rPr>
        <w:t xml:space="preserve">part </w:t>
      </w:r>
      <w:r w:rsidR="00161F14">
        <w:rPr>
          <w:spacing w:val="-3"/>
          <w:sz w:val="23"/>
        </w:rPr>
        <w:t xml:space="preserve">of </w:t>
      </w:r>
      <w:r w:rsidR="00161F14">
        <w:rPr>
          <w:spacing w:val="29"/>
          <w:sz w:val="23"/>
        </w:rPr>
        <w:t>3M</w:t>
      </w:r>
      <w:r>
        <w:rPr>
          <w:spacing w:val="-4"/>
          <w:sz w:val="23"/>
        </w:rPr>
        <w:t>.</w:t>
      </w:r>
    </w:p>
    <w:p w14:paraId="42448B20" w14:textId="77777777" w:rsidR="00B14670" w:rsidRDefault="00B14670" w:rsidP="00161F14">
      <w:pPr>
        <w:pStyle w:val="BodyText"/>
        <w:tabs>
          <w:tab w:val="left" w:pos="720"/>
        </w:tabs>
        <w:spacing w:before="11"/>
        <w:ind w:left="720" w:hanging="540"/>
        <w:rPr>
          <w:sz w:val="20"/>
        </w:rPr>
      </w:pPr>
    </w:p>
    <w:p w14:paraId="5A9A213E" w14:textId="77777777" w:rsidR="00B14670" w:rsidRDefault="00856425" w:rsidP="00161F14">
      <w:pPr>
        <w:pStyle w:val="ListParagraph"/>
        <w:numPr>
          <w:ilvl w:val="1"/>
          <w:numId w:val="4"/>
        </w:numPr>
        <w:tabs>
          <w:tab w:val="left" w:pos="720"/>
        </w:tabs>
        <w:spacing w:before="1" w:line="216" w:lineRule="auto"/>
        <w:ind w:left="720" w:right="609" w:hanging="540"/>
        <w:rPr>
          <w:sz w:val="23"/>
        </w:rPr>
      </w:pPr>
      <w:r>
        <w:rPr>
          <w:sz w:val="23"/>
        </w:rPr>
        <w:t xml:space="preserve">A </w:t>
      </w:r>
      <w:r>
        <w:rPr>
          <w:spacing w:val="-4"/>
          <w:sz w:val="23"/>
        </w:rPr>
        <w:t xml:space="preserve">wholesaler </w:t>
      </w:r>
      <w:r>
        <w:rPr>
          <w:spacing w:val="-3"/>
          <w:sz w:val="23"/>
        </w:rPr>
        <w:t xml:space="preserve">may </w:t>
      </w:r>
      <w:r>
        <w:rPr>
          <w:sz w:val="23"/>
        </w:rPr>
        <w:t xml:space="preserve">use </w:t>
      </w:r>
      <w:r>
        <w:rPr>
          <w:spacing w:val="-3"/>
          <w:sz w:val="23"/>
        </w:rPr>
        <w:t xml:space="preserve">3M's </w:t>
      </w:r>
      <w:r>
        <w:rPr>
          <w:spacing w:val="-4"/>
          <w:sz w:val="23"/>
        </w:rPr>
        <w:t xml:space="preserve">trademarks associated </w:t>
      </w:r>
      <w:r>
        <w:rPr>
          <w:spacing w:val="-3"/>
          <w:sz w:val="23"/>
        </w:rPr>
        <w:t xml:space="preserve">with </w:t>
      </w:r>
      <w:r>
        <w:rPr>
          <w:spacing w:val="-4"/>
          <w:sz w:val="23"/>
        </w:rPr>
        <w:t xml:space="preserve">PRODUCTS </w:t>
      </w:r>
      <w:r>
        <w:rPr>
          <w:sz w:val="23"/>
        </w:rPr>
        <w:t xml:space="preserve">in </w:t>
      </w:r>
      <w:r>
        <w:rPr>
          <w:spacing w:val="-4"/>
          <w:sz w:val="23"/>
        </w:rPr>
        <w:t xml:space="preserve">connection </w:t>
      </w:r>
      <w:r>
        <w:rPr>
          <w:spacing w:val="-3"/>
          <w:sz w:val="23"/>
        </w:rPr>
        <w:t xml:space="preserve">with </w:t>
      </w:r>
      <w:r>
        <w:rPr>
          <w:spacing w:val="-4"/>
          <w:sz w:val="23"/>
        </w:rPr>
        <w:t xml:space="preserve">the wholesaler's </w:t>
      </w:r>
      <w:r>
        <w:rPr>
          <w:spacing w:val="-3"/>
          <w:sz w:val="23"/>
        </w:rPr>
        <w:t xml:space="preserve">efforts </w:t>
      </w:r>
      <w:r>
        <w:rPr>
          <w:sz w:val="23"/>
        </w:rPr>
        <w:t xml:space="preserve">to </w:t>
      </w:r>
      <w:r>
        <w:rPr>
          <w:spacing w:val="-4"/>
          <w:sz w:val="23"/>
        </w:rPr>
        <w:t xml:space="preserve">sell </w:t>
      </w:r>
      <w:r>
        <w:rPr>
          <w:spacing w:val="-3"/>
          <w:sz w:val="23"/>
        </w:rPr>
        <w:t xml:space="preserve">PRODUCTS. All </w:t>
      </w:r>
      <w:r>
        <w:rPr>
          <w:spacing w:val="-4"/>
          <w:sz w:val="23"/>
        </w:rPr>
        <w:t xml:space="preserve">references </w:t>
      </w:r>
      <w:r>
        <w:rPr>
          <w:sz w:val="23"/>
        </w:rPr>
        <w:t xml:space="preserve">to </w:t>
      </w:r>
      <w:r>
        <w:rPr>
          <w:spacing w:val="-4"/>
          <w:sz w:val="23"/>
        </w:rPr>
        <w:t xml:space="preserve">PRODUCTS must accurately </w:t>
      </w:r>
      <w:r>
        <w:rPr>
          <w:spacing w:val="-3"/>
          <w:sz w:val="23"/>
        </w:rPr>
        <w:t>identify the PRODUCTS.</w:t>
      </w:r>
    </w:p>
    <w:p w14:paraId="65FA2076" w14:textId="77777777" w:rsidR="00B14670" w:rsidRDefault="00B14670" w:rsidP="00161F14">
      <w:pPr>
        <w:pStyle w:val="BodyText"/>
        <w:tabs>
          <w:tab w:val="left" w:pos="720"/>
        </w:tabs>
        <w:spacing w:before="7"/>
        <w:ind w:left="720" w:hanging="540"/>
        <w:rPr>
          <w:sz w:val="20"/>
        </w:rPr>
      </w:pPr>
    </w:p>
    <w:p w14:paraId="47BC4002" w14:textId="77777777" w:rsidR="00B14670" w:rsidRDefault="00856425" w:rsidP="00161F14">
      <w:pPr>
        <w:pStyle w:val="ListParagraph"/>
        <w:numPr>
          <w:ilvl w:val="1"/>
          <w:numId w:val="4"/>
        </w:numPr>
        <w:tabs>
          <w:tab w:val="left" w:pos="720"/>
        </w:tabs>
        <w:spacing w:line="216" w:lineRule="auto"/>
        <w:ind w:left="720" w:right="318" w:hanging="540"/>
        <w:rPr>
          <w:sz w:val="23"/>
        </w:rPr>
      </w:pPr>
      <w:r>
        <w:rPr>
          <w:sz w:val="23"/>
        </w:rPr>
        <w:t xml:space="preserve">A </w:t>
      </w:r>
      <w:r>
        <w:rPr>
          <w:spacing w:val="-4"/>
          <w:sz w:val="23"/>
        </w:rPr>
        <w:t xml:space="preserve">wholesaler's </w:t>
      </w:r>
      <w:r>
        <w:rPr>
          <w:spacing w:val="-3"/>
          <w:sz w:val="23"/>
        </w:rPr>
        <w:t xml:space="preserve">use of </w:t>
      </w:r>
      <w:r>
        <w:rPr>
          <w:spacing w:val="-4"/>
          <w:sz w:val="23"/>
        </w:rPr>
        <w:t xml:space="preserve">3M's trademarks and </w:t>
      </w:r>
      <w:r>
        <w:rPr>
          <w:spacing w:val="-3"/>
          <w:sz w:val="23"/>
        </w:rPr>
        <w:t xml:space="preserve">company name must comply with the usage </w:t>
      </w:r>
      <w:r>
        <w:rPr>
          <w:spacing w:val="-4"/>
          <w:sz w:val="23"/>
        </w:rPr>
        <w:t xml:space="preserve">guidelines stated </w:t>
      </w:r>
      <w:r>
        <w:rPr>
          <w:sz w:val="23"/>
        </w:rPr>
        <w:t xml:space="preserve">in </w:t>
      </w:r>
      <w:r>
        <w:rPr>
          <w:spacing w:val="-3"/>
          <w:sz w:val="23"/>
        </w:rPr>
        <w:t xml:space="preserve">3M's </w:t>
      </w:r>
      <w:r>
        <w:rPr>
          <w:spacing w:val="-4"/>
          <w:sz w:val="23"/>
        </w:rPr>
        <w:t xml:space="preserve">Identity </w:t>
      </w:r>
      <w:r>
        <w:rPr>
          <w:spacing w:val="-3"/>
          <w:sz w:val="23"/>
        </w:rPr>
        <w:t xml:space="preserve">Standards </w:t>
      </w:r>
      <w:r>
        <w:rPr>
          <w:sz w:val="23"/>
        </w:rPr>
        <w:t xml:space="preserve">for </w:t>
      </w:r>
      <w:r>
        <w:rPr>
          <w:spacing w:val="-4"/>
          <w:sz w:val="23"/>
        </w:rPr>
        <w:t xml:space="preserve">Dealers </w:t>
      </w:r>
      <w:r>
        <w:rPr>
          <w:spacing w:val="-3"/>
          <w:sz w:val="23"/>
        </w:rPr>
        <w:t xml:space="preserve">and </w:t>
      </w:r>
      <w:r>
        <w:rPr>
          <w:spacing w:val="-4"/>
          <w:sz w:val="23"/>
        </w:rPr>
        <w:t xml:space="preserve">Wholesalers </w:t>
      </w:r>
      <w:r>
        <w:rPr>
          <w:sz w:val="23"/>
        </w:rPr>
        <w:t xml:space="preserve">and in </w:t>
      </w:r>
      <w:r>
        <w:rPr>
          <w:spacing w:val="-3"/>
          <w:sz w:val="23"/>
        </w:rPr>
        <w:t xml:space="preserve">3M’s </w:t>
      </w:r>
      <w:r>
        <w:rPr>
          <w:spacing w:val="-4"/>
          <w:sz w:val="23"/>
        </w:rPr>
        <w:t xml:space="preserve">Guidelines </w:t>
      </w:r>
      <w:r>
        <w:rPr>
          <w:spacing w:val="-3"/>
          <w:sz w:val="23"/>
        </w:rPr>
        <w:t xml:space="preserve">for the </w:t>
      </w:r>
      <w:r>
        <w:rPr>
          <w:spacing w:val="-4"/>
          <w:sz w:val="23"/>
        </w:rPr>
        <w:t xml:space="preserve">Post- </w:t>
      </w:r>
      <w:r>
        <w:rPr>
          <w:spacing w:val="-3"/>
          <w:sz w:val="23"/>
        </w:rPr>
        <w:t xml:space="preserve">it® </w:t>
      </w:r>
      <w:r>
        <w:rPr>
          <w:spacing w:val="-4"/>
          <w:sz w:val="23"/>
        </w:rPr>
        <w:t xml:space="preserve">brand trademark.  </w:t>
      </w:r>
      <w:r>
        <w:rPr>
          <w:sz w:val="23"/>
        </w:rPr>
        <w:t xml:space="preserve">A </w:t>
      </w:r>
      <w:r>
        <w:rPr>
          <w:spacing w:val="-4"/>
          <w:sz w:val="23"/>
        </w:rPr>
        <w:t xml:space="preserve">copy </w:t>
      </w:r>
      <w:r>
        <w:rPr>
          <w:sz w:val="23"/>
        </w:rPr>
        <w:t xml:space="preserve">of </w:t>
      </w:r>
      <w:r>
        <w:rPr>
          <w:spacing w:val="-3"/>
          <w:sz w:val="23"/>
        </w:rPr>
        <w:t xml:space="preserve">the guidelines </w:t>
      </w:r>
      <w:r>
        <w:rPr>
          <w:sz w:val="23"/>
        </w:rPr>
        <w:t xml:space="preserve">is </w:t>
      </w:r>
      <w:r>
        <w:rPr>
          <w:spacing w:val="-4"/>
          <w:sz w:val="23"/>
        </w:rPr>
        <w:t xml:space="preserve">available </w:t>
      </w:r>
      <w:r>
        <w:rPr>
          <w:sz w:val="23"/>
        </w:rPr>
        <w:t xml:space="preserve">at the </w:t>
      </w:r>
      <w:r>
        <w:rPr>
          <w:spacing w:val="-3"/>
          <w:sz w:val="23"/>
        </w:rPr>
        <w:t xml:space="preserve">website </w:t>
      </w:r>
      <w:hyperlink r:id="rId20">
        <w:r>
          <w:rPr>
            <w:spacing w:val="-4"/>
            <w:sz w:val="23"/>
          </w:rPr>
          <w:t>www.3M.com/identity.</w:t>
        </w:r>
      </w:hyperlink>
      <w:r>
        <w:rPr>
          <w:spacing w:val="-4"/>
          <w:sz w:val="23"/>
        </w:rPr>
        <w:t xml:space="preserve">  </w:t>
      </w:r>
      <w:r>
        <w:rPr>
          <w:sz w:val="23"/>
        </w:rPr>
        <w:t xml:space="preserve">If  a </w:t>
      </w:r>
      <w:r>
        <w:rPr>
          <w:spacing w:val="-4"/>
          <w:sz w:val="23"/>
        </w:rPr>
        <w:t xml:space="preserve">wholesaler has </w:t>
      </w:r>
      <w:r>
        <w:rPr>
          <w:sz w:val="23"/>
        </w:rPr>
        <w:t xml:space="preserve">a </w:t>
      </w:r>
      <w:r>
        <w:rPr>
          <w:spacing w:val="-4"/>
          <w:sz w:val="23"/>
        </w:rPr>
        <w:t xml:space="preserve">question concerning proper </w:t>
      </w:r>
      <w:r>
        <w:rPr>
          <w:spacing w:val="-3"/>
          <w:sz w:val="23"/>
        </w:rPr>
        <w:t xml:space="preserve">usage, </w:t>
      </w:r>
      <w:r>
        <w:rPr>
          <w:spacing w:val="-4"/>
          <w:sz w:val="23"/>
        </w:rPr>
        <w:t xml:space="preserve">then </w:t>
      </w:r>
      <w:r>
        <w:rPr>
          <w:spacing w:val="-3"/>
          <w:sz w:val="23"/>
        </w:rPr>
        <w:t xml:space="preserve">the </w:t>
      </w:r>
      <w:r>
        <w:rPr>
          <w:spacing w:val="-4"/>
          <w:sz w:val="23"/>
        </w:rPr>
        <w:t xml:space="preserve">wholesaler should </w:t>
      </w:r>
      <w:r>
        <w:rPr>
          <w:spacing w:val="-3"/>
          <w:sz w:val="23"/>
        </w:rPr>
        <w:t xml:space="preserve">secure prior </w:t>
      </w:r>
      <w:r>
        <w:rPr>
          <w:spacing w:val="-4"/>
          <w:sz w:val="23"/>
        </w:rPr>
        <w:t xml:space="preserve">written </w:t>
      </w:r>
      <w:r>
        <w:rPr>
          <w:spacing w:val="-3"/>
          <w:sz w:val="23"/>
        </w:rPr>
        <w:t xml:space="preserve">approval from 3M </w:t>
      </w:r>
      <w:r>
        <w:rPr>
          <w:spacing w:val="-4"/>
          <w:sz w:val="23"/>
        </w:rPr>
        <w:t xml:space="preserve">before </w:t>
      </w:r>
      <w:r>
        <w:rPr>
          <w:spacing w:val="-3"/>
          <w:sz w:val="23"/>
        </w:rPr>
        <w:t xml:space="preserve">using 3M's </w:t>
      </w:r>
      <w:r>
        <w:rPr>
          <w:spacing w:val="-4"/>
          <w:sz w:val="23"/>
        </w:rPr>
        <w:t xml:space="preserve">trademarks </w:t>
      </w:r>
      <w:r>
        <w:rPr>
          <w:spacing w:val="-3"/>
          <w:sz w:val="23"/>
        </w:rPr>
        <w:t xml:space="preserve">or </w:t>
      </w:r>
      <w:r>
        <w:rPr>
          <w:spacing w:val="-4"/>
          <w:sz w:val="23"/>
        </w:rPr>
        <w:t>company</w:t>
      </w:r>
      <w:r>
        <w:rPr>
          <w:spacing w:val="23"/>
          <w:sz w:val="23"/>
        </w:rPr>
        <w:t xml:space="preserve"> </w:t>
      </w:r>
      <w:r>
        <w:rPr>
          <w:spacing w:val="-3"/>
          <w:sz w:val="23"/>
        </w:rPr>
        <w:t>name.</w:t>
      </w:r>
    </w:p>
    <w:p w14:paraId="1BF07135" w14:textId="77777777" w:rsidR="00B14670" w:rsidRDefault="00B14670" w:rsidP="00161F14">
      <w:pPr>
        <w:pStyle w:val="BodyText"/>
        <w:tabs>
          <w:tab w:val="left" w:pos="720"/>
        </w:tabs>
        <w:spacing w:before="9"/>
        <w:ind w:left="720" w:hanging="540"/>
        <w:rPr>
          <w:sz w:val="20"/>
        </w:rPr>
      </w:pPr>
    </w:p>
    <w:p w14:paraId="7233C7FB" w14:textId="77777777" w:rsidR="00B14670" w:rsidRDefault="00856425" w:rsidP="00161F14">
      <w:pPr>
        <w:pStyle w:val="ListParagraph"/>
        <w:numPr>
          <w:ilvl w:val="1"/>
          <w:numId w:val="4"/>
        </w:numPr>
        <w:tabs>
          <w:tab w:val="left" w:pos="720"/>
        </w:tabs>
        <w:spacing w:line="216" w:lineRule="auto"/>
        <w:ind w:left="720" w:right="414" w:hanging="540"/>
        <w:rPr>
          <w:sz w:val="23"/>
        </w:rPr>
      </w:pPr>
      <w:r>
        <w:rPr>
          <w:sz w:val="23"/>
        </w:rPr>
        <w:t xml:space="preserve">If a </w:t>
      </w:r>
      <w:r>
        <w:rPr>
          <w:spacing w:val="-4"/>
          <w:sz w:val="23"/>
        </w:rPr>
        <w:t xml:space="preserve">wholesaler misuses </w:t>
      </w:r>
      <w:r>
        <w:rPr>
          <w:spacing w:val="-3"/>
          <w:sz w:val="23"/>
        </w:rPr>
        <w:t xml:space="preserve">3M's </w:t>
      </w:r>
      <w:r>
        <w:rPr>
          <w:spacing w:val="-4"/>
          <w:sz w:val="23"/>
        </w:rPr>
        <w:t xml:space="preserve">trademarks </w:t>
      </w:r>
      <w:r>
        <w:rPr>
          <w:sz w:val="23"/>
        </w:rPr>
        <w:t xml:space="preserve">or </w:t>
      </w:r>
      <w:r>
        <w:rPr>
          <w:spacing w:val="-4"/>
          <w:sz w:val="23"/>
        </w:rPr>
        <w:t xml:space="preserve">company </w:t>
      </w:r>
      <w:r>
        <w:rPr>
          <w:spacing w:val="-3"/>
          <w:sz w:val="23"/>
        </w:rPr>
        <w:t xml:space="preserve">name, then 3M will have </w:t>
      </w:r>
      <w:r>
        <w:rPr>
          <w:spacing w:val="-4"/>
          <w:sz w:val="23"/>
        </w:rPr>
        <w:t xml:space="preserve">the </w:t>
      </w:r>
      <w:r>
        <w:rPr>
          <w:spacing w:val="-3"/>
          <w:sz w:val="23"/>
        </w:rPr>
        <w:t xml:space="preserve">right </w:t>
      </w:r>
      <w:r>
        <w:rPr>
          <w:sz w:val="23"/>
        </w:rPr>
        <w:t xml:space="preserve">to </w:t>
      </w:r>
      <w:r>
        <w:rPr>
          <w:spacing w:val="-4"/>
          <w:sz w:val="23"/>
        </w:rPr>
        <w:t xml:space="preserve">revoke the permission </w:t>
      </w:r>
      <w:r>
        <w:rPr>
          <w:sz w:val="23"/>
        </w:rPr>
        <w:t xml:space="preserve">to </w:t>
      </w:r>
      <w:r>
        <w:rPr>
          <w:spacing w:val="-3"/>
          <w:sz w:val="23"/>
        </w:rPr>
        <w:t xml:space="preserve">use 3M's </w:t>
      </w:r>
      <w:r>
        <w:rPr>
          <w:spacing w:val="-4"/>
          <w:sz w:val="23"/>
        </w:rPr>
        <w:t xml:space="preserve">trademarks and </w:t>
      </w:r>
      <w:r>
        <w:rPr>
          <w:spacing w:val="-3"/>
          <w:sz w:val="23"/>
        </w:rPr>
        <w:t xml:space="preserve">corporate logo granted </w:t>
      </w:r>
      <w:r>
        <w:rPr>
          <w:sz w:val="23"/>
        </w:rPr>
        <w:t xml:space="preserve">to </w:t>
      </w:r>
      <w:r>
        <w:rPr>
          <w:spacing w:val="-3"/>
          <w:sz w:val="23"/>
        </w:rPr>
        <w:t xml:space="preserve">the </w:t>
      </w:r>
      <w:r>
        <w:rPr>
          <w:spacing w:val="-4"/>
          <w:sz w:val="23"/>
        </w:rPr>
        <w:t xml:space="preserve">wholesaler under </w:t>
      </w:r>
      <w:r>
        <w:rPr>
          <w:spacing w:val="-3"/>
          <w:sz w:val="23"/>
        </w:rPr>
        <w:t xml:space="preserve">this </w:t>
      </w:r>
      <w:r>
        <w:rPr>
          <w:spacing w:val="-4"/>
          <w:sz w:val="23"/>
        </w:rPr>
        <w:t xml:space="preserve">policy.   </w:t>
      </w:r>
      <w:r>
        <w:rPr>
          <w:spacing w:val="-3"/>
          <w:sz w:val="23"/>
        </w:rPr>
        <w:t xml:space="preserve">3M may revoke its </w:t>
      </w:r>
      <w:r>
        <w:rPr>
          <w:spacing w:val="-4"/>
          <w:sz w:val="23"/>
        </w:rPr>
        <w:t xml:space="preserve">permission </w:t>
      </w:r>
      <w:r>
        <w:rPr>
          <w:sz w:val="23"/>
        </w:rPr>
        <w:t xml:space="preserve">by </w:t>
      </w:r>
      <w:r>
        <w:rPr>
          <w:spacing w:val="-3"/>
          <w:sz w:val="23"/>
        </w:rPr>
        <w:t xml:space="preserve">giving </w:t>
      </w:r>
      <w:r>
        <w:rPr>
          <w:spacing w:val="-4"/>
          <w:sz w:val="23"/>
        </w:rPr>
        <w:t xml:space="preserve">the wholesaler </w:t>
      </w:r>
      <w:r w:rsidR="00161F14">
        <w:rPr>
          <w:spacing w:val="-4"/>
          <w:sz w:val="23"/>
        </w:rPr>
        <w:t xml:space="preserve">written </w:t>
      </w:r>
      <w:r w:rsidR="00161F14" w:rsidRPr="00161F14">
        <w:rPr>
          <w:spacing w:val="-4"/>
          <w:sz w:val="23"/>
        </w:rPr>
        <w:t>notice</w:t>
      </w:r>
      <w:r w:rsidRPr="00161F14">
        <w:rPr>
          <w:spacing w:val="-4"/>
          <w:sz w:val="23"/>
        </w:rPr>
        <w:t>.</w:t>
      </w:r>
    </w:p>
    <w:p w14:paraId="478BDE32" w14:textId="77777777" w:rsidR="00B14670" w:rsidRDefault="00B14670" w:rsidP="00161F14">
      <w:pPr>
        <w:pStyle w:val="BodyText"/>
        <w:tabs>
          <w:tab w:val="left" w:pos="720"/>
        </w:tabs>
        <w:spacing w:before="9"/>
        <w:ind w:left="720" w:hanging="540"/>
        <w:rPr>
          <w:sz w:val="20"/>
        </w:rPr>
      </w:pPr>
    </w:p>
    <w:p w14:paraId="5BD8014C" w14:textId="77777777" w:rsidR="00B14670" w:rsidRDefault="00856425" w:rsidP="00161F14">
      <w:pPr>
        <w:pStyle w:val="ListParagraph"/>
        <w:numPr>
          <w:ilvl w:val="1"/>
          <w:numId w:val="4"/>
        </w:numPr>
        <w:tabs>
          <w:tab w:val="left" w:pos="720"/>
        </w:tabs>
        <w:spacing w:line="216" w:lineRule="auto"/>
        <w:ind w:left="720" w:right="335" w:hanging="540"/>
        <w:rPr>
          <w:sz w:val="23"/>
        </w:rPr>
      </w:pPr>
      <w:r>
        <w:rPr>
          <w:spacing w:val="-4"/>
          <w:sz w:val="23"/>
        </w:rPr>
        <w:t xml:space="preserve">Upon </w:t>
      </w:r>
      <w:r>
        <w:rPr>
          <w:spacing w:val="-3"/>
          <w:sz w:val="23"/>
        </w:rPr>
        <w:t xml:space="preserve">termination </w:t>
      </w:r>
      <w:r>
        <w:rPr>
          <w:sz w:val="23"/>
        </w:rPr>
        <w:t xml:space="preserve">of a </w:t>
      </w:r>
      <w:r>
        <w:rPr>
          <w:spacing w:val="-4"/>
          <w:sz w:val="23"/>
        </w:rPr>
        <w:t xml:space="preserve">wholesaler's </w:t>
      </w:r>
      <w:r>
        <w:rPr>
          <w:spacing w:val="-3"/>
          <w:sz w:val="23"/>
        </w:rPr>
        <w:t xml:space="preserve">right </w:t>
      </w:r>
      <w:r>
        <w:rPr>
          <w:sz w:val="23"/>
        </w:rPr>
        <w:t xml:space="preserve">to </w:t>
      </w:r>
      <w:r>
        <w:rPr>
          <w:spacing w:val="-3"/>
          <w:sz w:val="23"/>
        </w:rPr>
        <w:t xml:space="preserve">buy PRODUCTS, the </w:t>
      </w:r>
      <w:r>
        <w:rPr>
          <w:spacing w:val="-4"/>
          <w:sz w:val="23"/>
        </w:rPr>
        <w:t xml:space="preserve">wholesaler </w:t>
      </w:r>
      <w:r>
        <w:rPr>
          <w:spacing w:val="-3"/>
          <w:sz w:val="23"/>
        </w:rPr>
        <w:t xml:space="preserve">will </w:t>
      </w:r>
      <w:r>
        <w:rPr>
          <w:spacing w:val="-4"/>
          <w:sz w:val="23"/>
        </w:rPr>
        <w:t xml:space="preserve">immediately </w:t>
      </w:r>
      <w:r>
        <w:rPr>
          <w:spacing w:val="-3"/>
          <w:sz w:val="23"/>
        </w:rPr>
        <w:t xml:space="preserve">cease all use </w:t>
      </w:r>
      <w:r>
        <w:rPr>
          <w:sz w:val="23"/>
        </w:rPr>
        <w:t xml:space="preserve">of </w:t>
      </w:r>
      <w:r>
        <w:rPr>
          <w:spacing w:val="-3"/>
          <w:sz w:val="23"/>
        </w:rPr>
        <w:t xml:space="preserve">3M's trademarks and </w:t>
      </w:r>
      <w:r>
        <w:rPr>
          <w:spacing w:val="-4"/>
          <w:sz w:val="23"/>
        </w:rPr>
        <w:t xml:space="preserve">company </w:t>
      </w:r>
      <w:r>
        <w:rPr>
          <w:sz w:val="23"/>
        </w:rPr>
        <w:t xml:space="preserve">name </w:t>
      </w:r>
      <w:r>
        <w:rPr>
          <w:spacing w:val="-4"/>
          <w:sz w:val="23"/>
        </w:rPr>
        <w:t xml:space="preserve">and </w:t>
      </w:r>
      <w:r>
        <w:rPr>
          <w:spacing w:val="-3"/>
          <w:sz w:val="23"/>
        </w:rPr>
        <w:t xml:space="preserve">take all </w:t>
      </w:r>
      <w:r>
        <w:rPr>
          <w:spacing w:val="-4"/>
          <w:sz w:val="23"/>
        </w:rPr>
        <w:t xml:space="preserve">action </w:t>
      </w:r>
      <w:r>
        <w:rPr>
          <w:spacing w:val="-3"/>
          <w:sz w:val="23"/>
        </w:rPr>
        <w:t xml:space="preserve">possible </w:t>
      </w:r>
      <w:r>
        <w:rPr>
          <w:sz w:val="23"/>
        </w:rPr>
        <w:t xml:space="preserve">to </w:t>
      </w:r>
      <w:r>
        <w:rPr>
          <w:spacing w:val="-3"/>
          <w:sz w:val="23"/>
        </w:rPr>
        <w:t xml:space="preserve">cause </w:t>
      </w:r>
      <w:r>
        <w:rPr>
          <w:spacing w:val="-4"/>
          <w:sz w:val="23"/>
        </w:rPr>
        <w:t xml:space="preserve">the removal </w:t>
      </w:r>
      <w:r>
        <w:rPr>
          <w:sz w:val="23"/>
        </w:rPr>
        <w:t xml:space="preserve">of </w:t>
      </w:r>
      <w:r>
        <w:rPr>
          <w:spacing w:val="-4"/>
          <w:sz w:val="23"/>
        </w:rPr>
        <w:t xml:space="preserve">3M's trademarks </w:t>
      </w:r>
      <w:r>
        <w:rPr>
          <w:sz w:val="23"/>
        </w:rPr>
        <w:t xml:space="preserve">and </w:t>
      </w:r>
      <w:r>
        <w:rPr>
          <w:spacing w:val="-4"/>
          <w:sz w:val="23"/>
        </w:rPr>
        <w:t xml:space="preserve">company </w:t>
      </w:r>
      <w:r>
        <w:rPr>
          <w:spacing w:val="-3"/>
          <w:sz w:val="23"/>
        </w:rPr>
        <w:t xml:space="preserve">name from all signs, </w:t>
      </w:r>
      <w:r>
        <w:rPr>
          <w:spacing w:val="-4"/>
          <w:sz w:val="23"/>
        </w:rPr>
        <w:t xml:space="preserve">directories, business cards, </w:t>
      </w:r>
      <w:r>
        <w:rPr>
          <w:spacing w:val="-3"/>
          <w:sz w:val="23"/>
        </w:rPr>
        <w:t xml:space="preserve">sales </w:t>
      </w:r>
      <w:r>
        <w:rPr>
          <w:spacing w:val="-4"/>
          <w:sz w:val="23"/>
        </w:rPr>
        <w:t xml:space="preserve">literature, advertisements and </w:t>
      </w:r>
      <w:r>
        <w:rPr>
          <w:sz w:val="23"/>
        </w:rPr>
        <w:t xml:space="preserve">any </w:t>
      </w:r>
      <w:r>
        <w:rPr>
          <w:spacing w:val="-4"/>
          <w:sz w:val="23"/>
        </w:rPr>
        <w:t xml:space="preserve">other </w:t>
      </w:r>
      <w:r>
        <w:rPr>
          <w:spacing w:val="-3"/>
          <w:sz w:val="23"/>
        </w:rPr>
        <w:t xml:space="preserve">places where the </w:t>
      </w:r>
      <w:r>
        <w:rPr>
          <w:spacing w:val="-4"/>
          <w:sz w:val="23"/>
        </w:rPr>
        <w:t xml:space="preserve">wholesaler has </w:t>
      </w:r>
      <w:r>
        <w:rPr>
          <w:spacing w:val="-3"/>
          <w:sz w:val="23"/>
        </w:rPr>
        <w:t xml:space="preserve">used </w:t>
      </w:r>
      <w:r>
        <w:rPr>
          <w:spacing w:val="-4"/>
          <w:sz w:val="23"/>
        </w:rPr>
        <w:t xml:space="preserve">these </w:t>
      </w:r>
      <w:r>
        <w:rPr>
          <w:spacing w:val="-3"/>
          <w:sz w:val="23"/>
        </w:rPr>
        <w:t xml:space="preserve">valuable </w:t>
      </w:r>
      <w:r>
        <w:rPr>
          <w:sz w:val="23"/>
        </w:rPr>
        <w:t xml:space="preserve">3M </w:t>
      </w:r>
      <w:r>
        <w:rPr>
          <w:spacing w:val="-3"/>
          <w:sz w:val="23"/>
        </w:rPr>
        <w:t>assets.</w:t>
      </w:r>
    </w:p>
    <w:p w14:paraId="08B6B859" w14:textId="77777777" w:rsidR="00B14670" w:rsidRDefault="00B14670" w:rsidP="00161F14">
      <w:pPr>
        <w:pStyle w:val="BodyText"/>
        <w:tabs>
          <w:tab w:val="left" w:pos="720"/>
        </w:tabs>
        <w:spacing w:before="6"/>
        <w:ind w:left="720" w:hanging="540"/>
        <w:rPr>
          <w:sz w:val="20"/>
        </w:rPr>
      </w:pPr>
    </w:p>
    <w:p w14:paraId="64CAEBD9" w14:textId="77777777" w:rsidR="00B14670" w:rsidRDefault="00856425" w:rsidP="00161F14">
      <w:pPr>
        <w:pStyle w:val="ListParagraph"/>
        <w:numPr>
          <w:ilvl w:val="0"/>
          <w:numId w:val="3"/>
        </w:numPr>
        <w:tabs>
          <w:tab w:val="left" w:pos="720"/>
        </w:tabs>
        <w:spacing w:before="1" w:line="244" w:lineRule="auto"/>
        <w:ind w:left="720" w:right="391" w:hanging="540"/>
        <w:rPr>
          <w:sz w:val="23"/>
        </w:rPr>
      </w:pPr>
      <w:r>
        <w:rPr>
          <w:sz w:val="23"/>
        </w:rPr>
        <w:t xml:space="preserve">A wholesaler may not use 3M’s trademarks and/or company name in a domain name, meta tag, file name or the like. </w:t>
      </w:r>
      <w:r w:rsidR="00161F14">
        <w:rPr>
          <w:sz w:val="23"/>
        </w:rPr>
        <w:t>Also,</w:t>
      </w:r>
      <w:r>
        <w:rPr>
          <w:sz w:val="23"/>
        </w:rPr>
        <w:t xml:space="preserve"> a wholesaler may not register a domain name containing a 3M trademark, 3M product name or 3M’s </w:t>
      </w:r>
      <w:r w:rsidR="00161F14">
        <w:rPr>
          <w:sz w:val="23"/>
        </w:rPr>
        <w:t xml:space="preserve">company </w:t>
      </w:r>
      <w:r w:rsidR="00161F14">
        <w:rPr>
          <w:spacing w:val="4"/>
          <w:sz w:val="23"/>
        </w:rPr>
        <w:t>name</w:t>
      </w:r>
      <w:r>
        <w:rPr>
          <w:sz w:val="23"/>
        </w:rPr>
        <w:t>.</w:t>
      </w:r>
    </w:p>
    <w:p w14:paraId="57C6C28A" w14:textId="77777777" w:rsidR="00B14670" w:rsidRDefault="00B14670" w:rsidP="00161F14">
      <w:pPr>
        <w:pStyle w:val="BodyText"/>
        <w:tabs>
          <w:tab w:val="left" w:pos="720"/>
        </w:tabs>
        <w:spacing w:before="1"/>
        <w:ind w:left="720" w:hanging="540"/>
      </w:pPr>
    </w:p>
    <w:p w14:paraId="7F2218BF" w14:textId="75815980" w:rsidR="00B14670" w:rsidRDefault="00856425" w:rsidP="00161F14">
      <w:pPr>
        <w:pStyle w:val="ListParagraph"/>
        <w:numPr>
          <w:ilvl w:val="0"/>
          <w:numId w:val="3"/>
        </w:numPr>
        <w:tabs>
          <w:tab w:val="left" w:pos="720"/>
        </w:tabs>
        <w:spacing w:line="244" w:lineRule="auto"/>
        <w:ind w:left="720" w:right="485" w:hanging="540"/>
        <w:rPr>
          <w:sz w:val="23"/>
        </w:rPr>
      </w:pPr>
      <w:r>
        <w:rPr>
          <w:sz w:val="23"/>
        </w:rPr>
        <w:t xml:space="preserve">See Post-it® Brand Guidelines Quick Reference Guide in </w:t>
      </w:r>
      <w:r w:rsidR="00445EF0">
        <w:rPr>
          <w:sz w:val="23"/>
        </w:rPr>
        <w:t>3M Promo/Info Center</w:t>
      </w:r>
      <w:r>
        <w:rPr>
          <w:sz w:val="23"/>
        </w:rPr>
        <w:t xml:space="preserve"> for more details on Post-it® brand.</w:t>
      </w:r>
    </w:p>
    <w:p w14:paraId="5A1C57D0" w14:textId="77777777" w:rsidR="00B14670" w:rsidRDefault="00B14670">
      <w:pPr>
        <w:pStyle w:val="BodyText"/>
        <w:rPr>
          <w:sz w:val="22"/>
        </w:rPr>
      </w:pPr>
    </w:p>
    <w:p w14:paraId="0C61AD4B" w14:textId="77777777" w:rsidR="00B14670" w:rsidRDefault="00856425">
      <w:pPr>
        <w:spacing w:before="148"/>
        <w:ind w:left="162"/>
        <w:rPr>
          <w:b/>
          <w:i/>
          <w:sz w:val="23"/>
        </w:rPr>
      </w:pPr>
      <w:r>
        <w:rPr>
          <w:b/>
          <w:i/>
          <w:sz w:val="23"/>
        </w:rPr>
        <w:t xml:space="preserve">3M reserves the right to change this policy at </w:t>
      </w:r>
      <w:r w:rsidR="00161F14">
        <w:rPr>
          <w:b/>
          <w:i/>
          <w:sz w:val="23"/>
        </w:rPr>
        <w:t>any time</w:t>
      </w:r>
      <w:r>
        <w:rPr>
          <w:b/>
          <w:i/>
          <w:sz w:val="23"/>
        </w:rPr>
        <w:t>.</w:t>
      </w:r>
    </w:p>
    <w:p w14:paraId="1A41CAD9" w14:textId="77777777" w:rsidR="00B14670" w:rsidRDefault="00B14670">
      <w:pPr>
        <w:rPr>
          <w:sz w:val="23"/>
        </w:rPr>
        <w:sectPr w:rsidR="00B14670">
          <w:pgSz w:w="11900" w:h="16840"/>
          <w:pgMar w:top="1420" w:right="800" w:bottom="1620" w:left="1100" w:header="0" w:footer="1426" w:gutter="0"/>
          <w:cols w:space="720"/>
        </w:sectPr>
      </w:pPr>
    </w:p>
    <w:p w14:paraId="690FADF0" w14:textId="20F507A1" w:rsidR="00B14670" w:rsidRDefault="003A4E53">
      <w:pPr>
        <w:spacing w:before="27" w:line="242" w:lineRule="auto"/>
        <w:ind w:left="2792" w:right="2798" w:hanging="3"/>
        <w:jc w:val="center"/>
        <w:rPr>
          <w:b/>
          <w:sz w:val="31"/>
        </w:rPr>
      </w:pPr>
      <w:r>
        <w:rPr>
          <w:b/>
          <w:color w:val="233F60"/>
          <w:sz w:val="31"/>
        </w:rPr>
        <w:lastRenderedPageBreak/>
        <w:t>202</w:t>
      </w:r>
      <w:r w:rsidR="004611B8">
        <w:rPr>
          <w:b/>
          <w:color w:val="233F60"/>
          <w:sz w:val="31"/>
        </w:rPr>
        <w:t>2</w:t>
      </w:r>
      <w:r w:rsidR="00856425">
        <w:rPr>
          <w:b/>
          <w:color w:val="233F60"/>
          <w:sz w:val="31"/>
        </w:rPr>
        <w:t xml:space="preserve"> DIRECT RESPONSE DISTRIBUTOR SET-UP PROCEDURE</w:t>
      </w:r>
    </w:p>
    <w:p w14:paraId="1990B87E" w14:textId="77777777" w:rsidR="00B14670" w:rsidRDefault="00B14670">
      <w:pPr>
        <w:pStyle w:val="BodyText"/>
        <w:spacing w:before="11"/>
        <w:rPr>
          <w:b/>
          <w:sz w:val="42"/>
        </w:rPr>
      </w:pPr>
    </w:p>
    <w:p w14:paraId="60026741" w14:textId="77777777" w:rsidR="00B14670" w:rsidRDefault="00856425" w:rsidP="00161F14">
      <w:pPr>
        <w:pStyle w:val="ListParagraph"/>
        <w:numPr>
          <w:ilvl w:val="1"/>
          <w:numId w:val="3"/>
        </w:numPr>
        <w:tabs>
          <w:tab w:val="left" w:pos="864"/>
        </w:tabs>
        <w:rPr>
          <w:sz w:val="23"/>
        </w:rPr>
      </w:pPr>
      <w:r>
        <w:rPr>
          <w:sz w:val="23"/>
        </w:rPr>
        <w:t xml:space="preserve">Customer service rep initiate set-up at the request of </w:t>
      </w:r>
      <w:r w:rsidR="00161F14">
        <w:rPr>
          <w:sz w:val="23"/>
        </w:rPr>
        <w:t xml:space="preserve">the </w:t>
      </w:r>
      <w:r w:rsidR="00161F14" w:rsidRPr="00161F14">
        <w:rPr>
          <w:sz w:val="23"/>
        </w:rPr>
        <w:t>customer</w:t>
      </w:r>
      <w:r>
        <w:rPr>
          <w:sz w:val="23"/>
        </w:rPr>
        <w:t>.</w:t>
      </w:r>
    </w:p>
    <w:p w14:paraId="57400C44" w14:textId="3B84AE38" w:rsidR="00B14670" w:rsidRPr="00A00E01" w:rsidRDefault="00856425" w:rsidP="00161F14">
      <w:pPr>
        <w:pStyle w:val="ListParagraph"/>
        <w:numPr>
          <w:ilvl w:val="1"/>
          <w:numId w:val="3"/>
        </w:numPr>
        <w:tabs>
          <w:tab w:val="left" w:pos="864"/>
          <w:tab w:val="left" w:pos="3579"/>
        </w:tabs>
        <w:spacing w:before="3" w:line="570" w:lineRule="atLeast"/>
        <w:ind w:right="232"/>
        <w:rPr>
          <w:sz w:val="23"/>
        </w:rPr>
      </w:pPr>
      <w:r w:rsidRPr="00A00E01">
        <w:rPr>
          <w:sz w:val="23"/>
        </w:rPr>
        <w:t>Customer Service Representative enters Territory Code and Trade Channel on the application: Trade</w:t>
      </w:r>
      <w:r w:rsidRPr="00A00E01">
        <w:rPr>
          <w:spacing w:val="1"/>
          <w:sz w:val="23"/>
        </w:rPr>
        <w:t xml:space="preserve"> </w:t>
      </w:r>
      <w:r w:rsidRPr="00A00E01">
        <w:rPr>
          <w:sz w:val="23"/>
        </w:rPr>
        <w:t xml:space="preserve">Channels: </w:t>
      </w:r>
      <w:r w:rsidRPr="00A00E01">
        <w:rPr>
          <w:spacing w:val="44"/>
          <w:sz w:val="23"/>
        </w:rPr>
        <w:t xml:space="preserve"> </w:t>
      </w:r>
      <w:r w:rsidR="00A00E01" w:rsidRPr="00A00E01">
        <w:rPr>
          <w:spacing w:val="44"/>
          <w:sz w:val="23"/>
        </w:rPr>
        <w:t xml:space="preserve">       </w:t>
      </w:r>
      <w:r w:rsidRPr="00A00E01">
        <w:rPr>
          <w:sz w:val="23"/>
        </w:rPr>
        <w:t>B</w:t>
      </w:r>
      <w:r w:rsidRPr="00A00E01">
        <w:rPr>
          <w:sz w:val="23"/>
        </w:rPr>
        <w:tab/>
        <w:t>Magazine</w:t>
      </w:r>
    </w:p>
    <w:p w14:paraId="4F237CDF" w14:textId="77777777" w:rsidR="00B14670" w:rsidRDefault="00856425">
      <w:pPr>
        <w:pStyle w:val="BodyText"/>
        <w:tabs>
          <w:tab w:val="left" w:pos="3579"/>
        </w:tabs>
        <w:spacing w:before="5" w:line="242" w:lineRule="auto"/>
        <w:ind w:left="3229" w:right="5283"/>
      </w:pPr>
      <w:r>
        <w:t>E</w:t>
      </w:r>
      <w:r>
        <w:tab/>
        <w:t>Direct</w:t>
      </w:r>
      <w:r>
        <w:rPr>
          <w:spacing w:val="9"/>
        </w:rPr>
        <w:t xml:space="preserve"> </w:t>
      </w:r>
      <w:r>
        <w:t>Mail</w:t>
      </w:r>
      <w:r>
        <w:rPr>
          <w:w w:val="101"/>
        </w:rPr>
        <w:t xml:space="preserve"> </w:t>
      </w:r>
      <w:r>
        <w:t>F</w:t>
      </w:r>
      <w:r>
        <w:tab/>
        <w:t>B2B</w:t>
      </w:r>
      <w:r>
        <w:rPr>
          <w:spacing w:val="10"/>
        </w:rPr>
        <w:t xml:space="preserve"> </w:t>
      </w:r>
      <w:r>
        <w:t>Catalog</w:t>
      </w:r>
      <w:r>
        <w:rPr>
          <w:w w:val="101"/>
        </w:rPr>
        <w:t xml:space="preserve"> </w:t>
      </w:r>
      <w:r>
        <w:t>H</w:t>
      </w:r>
      <w:r>
        <w:tab/>
        <w:t>B2C</w:t>
      </w:r>
      <w:r>
        <w:rPr>
          <w:spacing w:val="10"/>
        </w:rPr>
        <w:t xml:space="preserve"> </w:t>
      </w:r>
      <w:r>
        <w:t>Catalog</w:t>
      </w:r>
      <w:r>
        <w:rPr>
          <w:w w:val="101"/>
        </w:rPr>
        <w:t xml:space="preserve"> </w:t>
      </w:r>
      <w:r>
        <w:t xml:space="preserve">N   </w:t>
      </w:r>
      <w:r>
        <w:rPr>
          <w:spacing w:val="2"/>
        </w:rPr>
        <w:t xml:space="preserve"> </w:t>
      </w:r>
      <w:r>
        <w:t>Newspaper</w:t>
      </w:r>
    </w:p>
    <w:p w14:paraId="1F7A4DA2" w14:textId="77777777" w:rsidR="00B14670" w:rsidRDefault="00B14670">
      <w:pPr>
        <w:pStyle w:val="BodyText"/>
        <w:spacing w:before="6"/>
      </w:pPr>
    </w:p>
    <w:p w14:paraId="3200F26E" w14:textId="77777777" w:rsidR="00B14670" w:rsidRDefault="00856425">
      <w:pPr>
        <w:pStyle w:val="ListParagraph"/>
        <w:numPr>
          <w:ilvl w:val="1"/>
          <w:numId w:val="3"/>
        </w:numPr>
        <w:tabs>
          <w:tab w:val="left" w:pos="864"/>
        </w:tabs>
        <w:spacing w:before="1"/>
        <w:ind w:left="863"/>
        <w:rPr>
          <w:sz w:val="23"/>
        </w:rPr>
      </w:pPr>
      <w:r>
        <w:rPr>
          <w:sz w:val="23"/>
        </w:rPr>
        <w:t>Application is e-mailed to</w:t>
      </w:r>
      <w:r>
        <w:rPr>
          <w:spacing w:val="36"/>
          <w:sz w:val="23"/>
        </w:rPr>
        <w:t xml:space="preserve"> </w:t>
      </w:r>
      <w:r>
        <w:rPr>
          <w:sz w:val="23"/>
        </w:rPr>
        <w:t>customer.</w:t>
      </w:r>
    </w:p>
    <w:p w14:paraId="696130BD" w14:textId="77777777" w:rsidR="00B14670" w:rsidRDefault="00B14670">
      <w:pPr>
        <w:pStyle w:val="BodyText"/>
        <w:spacing w:before="7"/>
      </w:pPr>
    </w:p>
    <w:p w14:paraId="5097A723" w14:textId="77777777" w:rsidR="00B14670" w:rsidRDefault="00856425">
      <w:pPr>
        <w:pStyle w:val="ListParagraph"/>
        <w:numPr>
          <w:ilvl w:val="1"/>
          <w:numId w:val="3"/>
        </w:numPr>
        <w:tabs>
          <w:tab w:val="left" w:pos="864"/>
        </w:tabs>
        <w:ind w:left="863"/>
        <w:rPr>
          <w:b/>
          <w:sz w:val="23"/>
        </w:rPr>
      </w:pPr>
      <w:r>
        <w:rPr>
          <w:sz w:val="23"/>
        </w:rPr>
        <w:t xml:space="preserve">Customer must complete their portion of the application, </w:t>
      </w:r>
      <w:r>
        <w:rPr>
          <w:b/>
          <w:sz w:val="23"/>
        </w:rPr>
        <w:t xml:space="preserve">sign the Certificate </w:t>
      </w:r>
      <w:r w:rsidR="00161F14">
        <w:rPr>
          <w:b/>
          <w:sz w:val="23"/>
        </w:rPr>
        <w:t xml:space="preserve">of </w:t>
      </w:r>
      <w:r w:rsidR="00161F14" w:rsidRPr="00161F14">
        <w:rPr>
          <w:b/>
          <w:sz w:val="23"/>
        </w:rPr>
        <w:t>Exemption</w:t>
      </w:r>
      <w:r>
        <w:rPr>
          <w:b/>
          <w:sz w:val="23"/>
        </w:rPr>
        <w:t>,</w:t>
      </w:r>
    </w:p>
    <w:p w14:paraId="64F3D9CE" w14:textId="77777777" w:rsidR="00B14670" w:rsidRDefault="00856425">
      <w:pPr>
        <w:pStyle w:val="BodyText"/>
        <w:spacing w:before="5"/>
        <w:ind w:left="863"/>
      </w:pPr>
      <w:r>
        <w:t xml:space="preserve">and return to Dealer Maintenance - </w:t>
      </w:r>
      <w:r w:rsidR="00161F14">
        <w:t>Direct Response</w:t>
      </w:r>
      <w:r>
        <w:t>.</w:t>
      </w:r>
    </w:p>
    <w:p w14:paraId="79F7A9D8" w14:textId="77777777" w:rsidR="00B14670" w:rsidRDefault="00B14670">
      <w:pPr>
        <w:pStyle w:val="BodyText"/>
        <w:spacing w:before="12"/>
      </w:pPr>
    </w:p>
    <w:p w14:paraId="2D3BC6E5" w14:textId="77777777" w:rsidR="00B14670" w:rsidRDefault="00856425">
      <w:pPr>
        <w:pStyle w:val="ListParagraph"/>
        <w:numPr>
          <w:ilvl w:val="1"/>
          <w:numId w:val="3"/>
        </w:numPr>
        <w:tabs>
          <w:tab w:val="left" w:pos="864"/>
        </w:tabs>
        <w:spacing w:line="242" w:lineRule="auto"/>
        <w:ind w:left="863" w:right="367"/>
        <w:rPr>
          <w:sz w:val="23"/>
        </w:rPr>
      </w:pPr>
      <w:r>
        <w:rPr>
          <w:sz w:val="23"/>
        </w:rPr>
        <w:t>Dealer Maintenance - Direct Response, email to 3M Management application for review and credit</w:t>
      </w:r>
      <w:r>
        <w:rPr>
          <w:spacing w:val="11"/>
          <w:sz w:val="23"/>
        </w:rPr>
        <w:t xml:space="preserve"> </w:t>
      </w:r>
      <w:r>
        <w:rPr>
          <w:sz w:val="23"/>
        </w:rPr>
        <w:t>check.</w:t>
      </w:r>
    </w:p>
    <w:p w14:paraId="694A09BE" w14:textId="77777777" w:rsidR="00B14670" w:rsidRDefault="00B14670">
      <w:pPr>
        <w:pStyle w:val="BodyText"/>
        <w:spacing w:before="6"/>
      </w:pPr>
    </w:p>
    <w:p w14:paraId="5864B3F6" w14:textId="77777777" w:rsidR="00B14670" w:rsidRDefault="00856425">
      <w:pPr>
        <w:pStyle w:val="ListParagraph"/>
        <w:numPr>
          <w:ilvl w:val="1"/>
          <w:numId w:val="3"/>
        </w:numPr>
        <w:tabs>
          <w:tab w:val="left" w:pos="864"/>
        </w:tabs>
        <w:spacing w:before="1" w:line="244" w:lineRule="auto"/>
        <w:ind w:left="863" w:right="624"/>
        <w:rPr>
          <w:sz w:val="23"/>
        </w:rPr>
      </w:pPr>
      <w:r>
        <w:rPr>
          <w:sz w:val="23"/>
        </w:rPr>
        <w:t xml:space="preserve">3M Management sends email to, Customer Service Representative - Direct Response, and Dealer Maintenance in Mankato stating approval or rejection </w:t>
      </w:r>
      <w:r w:rsidR="00161F14">
        <w:rPr>
          <w:sz w:val="23"/>
        </w:rPr>
        <w:t xml:space="preserve">of </w:t>
      </w:r>
      <w:r w:rsidR="00161F14">
        <w:rPr>
          <w:spacing w:val="24"/>
          <w:sz w:val="23"/>
        </w:rPr>
        <w:t>credit</w:t>
      </w:r>
      <w:r>
        <w:rPr>
          <w:sz w:val="23"/>
        </w:rPr>
        <w:t>.</w:t>
      </w:r>
    </w:p>
    <w:p w14:paraId="2A58BA76" w14:textId="77777777" w:rsidR="00B14670" w:rsidRDefault="00B14670">
      <w:pPr>
        <w:pStyle w:val="BodyText"/>
        <w:spacing w:before="1"/>
      </w:pPr>
    </w:p>
    <w:p w14:paraId="28F60F65" w14:textId="77777777" w:rsidR="00B14670" w:rsidRDefault="00856425">
      <w:pPr>
        <w:pStyle w:val="ListParagraph"/>
        <w:numPr>
          <w:ilvl w:val="1"/>
          <w:numId w:val="3"/>
        </w:numPr>
        <w:tabs>
          <w:tab w:val="left" w:pos="864"/>
        </w:tabs>
        <w:ind w:left="863"/>
        <w:rPr>
          <w:sz w:val="23"/>
        </w:rPr>
      </w:pPr>
      <w:r>
        <w:rPr>
          <w:sz w:val="23"/>
        </w:rPr>
        <w:t xml:space="preserve">Dealer Maintenance assigns account number and releases order </w:t>
      </w:r>
      <w:r w:rsidR="00161F14">
        <w:rPr>
          <w:sz w:val="23"/>
        </w:rPr>
        <w:t xml:space="preserve">for </w:t>
      </w:r>
      <w:r w:rsidR="00161F14" w:rsidRPr="00161F14">
        <w:rPr>
          <w:sz w:val="23"/>
        </w:rPr>
        <w:t>production</w:t>
      </w:r>
      <w:r>
        <w:rPr>
          <w:sz w:val="23"/>
        </w:rPr>
        <w:t>.</w:t>
      </w:r>
    </w:p>
    <w:p w14:paraId="02B956F5" w14:textId="77777777" w:rsidR="00B14670" w:rsidRDefault="00B14670">
      <w:pPr>
        <w:pStyle w:val="BodyText"/>
        <w:spacing w:before="9"/>
      </w:pPr>
    </w:p>
    <w:p w14:paraId="1B49B080" w14:textId="77777777" w:rsidR="00B14670" w:rsidRDefault="00856425">
      <w:pPr>
        <w:pStyle w:val="ListParagraph"/>
        <w:numPr>
          <w:ilvl w:val="1"/>
          <w:numId w:val="3"/>
        </w:numPr>
        <w:tabs>
          <w:tab w:val="left" w:pos="864"/>
        </w:tabs>
        <w:spacing w:line="242" w:lineRule="auto"/>
        <w:ind w:left="863" w:right="373"/>
        <w:rPr>
          <w:sz w:val="23"/>
        </w:rPr>
      </w:pPr>
      <w:r>
        <w:rPr>
          <w:sz w:val="23"/>
        </w:rPr>
        <w:t>Accounts Receivable notifies distributor that they are set up (or rejected) as a credit account for 3M Direct</w:t>
      </w:r>
      <w:r>
        <w:rPr>
          <w:spacing w:val="23"/>
          <w:sz w:val="23"/>
        </w:rPr>
        <w:t xml:space="preserve"> </w:t>
      </w:r>
      <w:r>
        <w:rPr>
          <w:sz w:val="23"/>
        </w:rPr>
        <w:t>Response.</w:t>
      </w:r>
    </w:p>
    <w:p w14:paraId="7504DA84" w14:textId="77777777" w:rsidR="00B14670" w:rsidRDefault="00B14670">
      <w:pPr>
        <w:pStyle w:val="BodyText"/>
        <w:rPr>
          <w:sz w:val="20"/>
        </w:rPr>
      </w:pPr>
    </w:p>
    <w:p w14:paraId="563FFDC0" w14:textId="77777777" w:rsidR="00B14670" w:rsidRDefault="00B14670">
      <w:pPr>
        <w:pStyle w:val="BodyText"/>
        <w:spacing w:before="9"/>
        <w:rPr>
          <w:sz w:val="18"/>
        </w:rPr>
      </w:pPr>
    </w:p>
    <w:tbl>
      <w:tblPr>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2256"/>
        <w:gridCol w:w="2453"/>
      </w:tblGrid>
      <w:tr w:rsidR="00B14670" w14:paraId="62CE38E7" w14:textId="77777777">
        <w:trPr>
          <w:trHeight w:hRule="exact" w:val="341"/>
        </w:trPr>
        <w:tc>
          <w:tcPr>
            <w:tcW w:w="7008" w:type="dxa"/>
            <w:gridSpan w:val="3"/>
          </w:tcPr>
          <w:p w14:paraId="6FF69C11" w14:textId="77777777" w:rsidR="00B14670" w:rsidRDefault="00856425">
            <w:pPr>
              <w:pStyle w:val="TableParagraph"/>
              <w:spacing w:line="329" w:lineRule="exact"/>
              <w:rPr>
                <w:b/>
                <w:sz w:val="27"/>
              </w:rPr>
            </w:pPr>
            <w:r>
              <w:rPr>
                <w:b/>
                <w:sz w:val="27"/>
              </w:rPr>
              <w:t>Direct Response - Mankato Contact:</w:t>
            </w:r>
          </w:p>
        </w:tc>
      </w:tr>
      <w:tr w:rsidR="00B14670" w14:paraId="4CFDE0E1" w14:textId="77777777">
        <w:trPr>
          <w:trHeight w:hRule="exact" w:val="247"/>
        </w:trPr>
        <w:tc>
          <w:tcPr>
            <w:tcW w:w="2299" w:type="dxa"/>
          </w:tcPr>
          <w:p w14:paraId="1C69D228" w14:textId="0B31A036" w:rsidR="00B14670" w:rsidRDefault="00BF0320">
            <w:pPr>
              <w:pStyle w:val="TableParagraph"/>
              <w:spacing w:before="1"/>
              <w:ind w:left="686"/>
              <w:rPr>
                <w:sz w:val="19"/>
              </w:rPr>
            </w:pPr>
            <w:r>
              <w:rPr>
                <w:sz w:val="19"/>
              </w:rPr>
              <w:t>Amber Burns</w:t>
            </w:r>
          </w:p>
        </w:tc>
        <w:tc>
          <w:tcPr>
            <w:tcW w:w="2256" w:type="dxa"/>
          </w:tcPr>
          <w:p w14:paraId="22B01303" w14:textId="77777777" w:rsidR="00B14670" w:rsidRDefault="00856425">
            <w:pPr>
              <w:pStyle w:val="TableParagraph"/>
              <w:spacing w:before="1"/>
              <w:ind w:left="311"/>
              <w:rPr>
                <w:sz w:val="19"/>
              </w:rPr>
            </w:pPr>
            <w:r>
              <w:rPr>
                <w:sz w:val="19"/>
              </w:rPr>
              <w:t>Accounts Receivable</w:t>
            </w:r>
          </w:p>
        </w:tc>
        <w:tc>
          <w:tcPr>
            <w:tcW w:w="2453" w:type="dxa"/>
          </w:tcPr>
          <w:p w14:paraId="57D622B2" w14:textId="77777777" w:rsidR="00B14670" w:rsidRDefault="00856425">
            <w:pPr>
              <w:pStyle w:val="TableParagraph"/>
              <w:spacing w:before="1"/>
              <w:ind w:left="667"/>
              <w:rPr>
                <w:sz w:val="19"/>
              </w:rPr>
            </w:pPr>
            <w:r>
              <w:rPr>
                <w:sz w:val="19"/>
              </w:rPr>
              <w:t>800-255-2183</w:t>
            </w:r>
          </w:p>
        </w:tc>
      </w:tr>
    </w:tbl>
    <w:p w14:paraId="42A8E5E3" w14:textId="77777777" w:rsidR="00B14670" w:rsidRDefault="00B14670">
      <w:pPr>
        <w:rPr>
          <w:sz w:val="19"/>
        </w:rPr>
        <w:sectPr w:rsidR="00B14670">
          <w:pgSz w:w="11900" w:h="16840"/>
          <w:pgMar w:top="1420" w:right="800" w:bottom="1620" w:left="1100" w:header="0" w:footer="1426" w:gutter="0"/>
          <w:cols w:space="720"/>
        </w:sectPr>
      </w:pPr>
    </w:p>
    <w:p w14:paraId="6488209C" w14:textId="77777777" w:rsidR="00B14670" w:rsidRDefault="00856425">
      <w:pPr>
        <w:pStyle w:val="Heading1"/>
        <w:ind w:left="708" w:right="717"/>
        <w:jc w:val="center"/>
      </w:pPr>
      <w:r>
        <w:rPr>
          <w:color w:val="233F60"/>
        </w:rPr>
        <w:lastRenderedPageBreak/>
        <w:t>Post-it® Direct Response Products</w:t>
      </w:r>
    </w:p>
    <w:p w14:paraId="5557F722" w14:textId="7099E292" w:rsidR="00B14670" w:rsidRDefault="003A4E53">
      <w:pPr>
        <w:spacing w:before="3"/>
        <w:ind w:left="709" w:right="717"/>
        <w:jc w:val="center"/>
        <w:rPr>
          <w:b/>
          <w:sz w:val="31"/>
        </w:rPr>
      </w:pPr>
      <w:r>
        <w:rPr>
          <w:b/>
          <w:color w:val="233F60"/>
          <w:sz w:val="31"/>
        </w:rPr>
        <w:t>202</w:t>
      </w:r>
      <w:r w:rsidR="004611B8">
        <w:rPr>
          <w:b/>
          <w:color w:val="233F60"/>
          <w:sz w:val="31"/>
        </w:rPr>
        <w:t>2</w:t>
      </w:r>
      <w:r w:rsidR="00BF0320">
        <w:rPr>
          <w:b/>
          <w:color w:val="233F60"/>
          <w:sz w:val="31"/>
        </w:rPr>
        <w:t xml:space="preserve"> </w:t>
      </w:r>
      <w:r w:rsidR="00856425">
        <w:rPr>
          <w:b/>
          <w:color w:val="233F60"/>
          <w:sz w:val="31"/>
        </w:rPr>
        <w:t>Newspaper and Direct Mail Performance Allowance Program</w:t>
      </w:r>
    </w:p>
    <w:p w14:paraId="2AB0B3DC" w14:textId="77777777" w:rsidR="00B14670" w:rsidRDefault="00B14670">
      <w:pPr>
        <w:pStyle w:val="BodyText"/>
        <w:rPr>
          <w:b/>
          <w:sz w:val="30"/>
        </w:rPr>
      </w:pPr>
    </w:p>
    <w:p w14:paraId="57F0D6F6" w14:textId="77777777" w:rsidR="00B14670" w:rsidRDefault="00856425" w:rsidP="00161F14">
      <w:pPr>
        <w:pStyle w:val="BodyText"/>
        <w:tabs>
          <w:tab w:val="left" w:pos="2520"/>
        </w:tabs>
        <w:spacing w:before="258" w:line="244" w:lineRule="auto"/>
        <w:ind w:left="2543" w:right="973" w:hanging="2381"/>
      </w:pPr>
      <w:r>
        <w:rPr>
          <w:b/>
        </w:rPr>
        <w:t>Purpose</w:t>
      </w:r>
      <w:r>
        <w:rPr>
          <w:b/>
        </w:rPr>
        <w:tab/>
      </w:r>
      <w:r>
        <w:rPr>
          <w:b/>
        </w:rPr>
        <w:tab/>
      </w:r>
      <w:r>
        <w:t xml:space="preserve">Post-it® Direct Response Products supports </w:t>
      </w:r>
      <w:r w:rsidR="00161F14">
        <w:t xml:space="preserve">our </w:t>
      </w:r>
      <w:r w:rsidR="00161F14">
        <w:rPr>
          <w:spacing w:val="9"/>
        </w:rPr>
        <w:t>newspapers</w:t>
      </w:r>
      <w:r>
        <w:rPr>
          <w:spacing w:val="8"/>
        </w:rPr>
        <w:t xml:space="preserve"> </w:t>
      </w:r>
      <w:r>
        <w:t>that</w:t>
      </w:r>
      <w:r>
        <w:rPr>
          <w:w w:val="101"/>
        </w:rPr>
        <w:t xml:space="preserve"> </w:t>
      </w:r>
      <w:r>
        <w:t>engage in activities that help develop 3M’s business. To encourage newspapers to engage in such business development activity, 3M is offering each authorized newspaper selling qualifying 3M products a performance allowance to help offset the costs incurred by the newspaper.</w:t>
      </w:r>
    </w:p>
    <w:p w14:paraId="4D73859D" w14:textId="77777777" w:rsidR="00B14670" w:rsidRDefault="00B14670">
      <w:pPr>
        <w:pStyle w:val="BodyText"/>
        <w:spacing w:before="8"/>
        <w:rPr>
          <w:sz w:val="18"/>
        </w:rPr>
      </w:pPr>
    </w:p>
    <w:p w14:paraId="63D9C79A" w14:textId="77777777" w:rsidR="00B14670" w:rsidRDefault="00B14670">
      <w:pPr>
        <w:rPr>
          <w:sz w:val="18"/>
        </w:rPr>
        <w:sectPr w:rsidR="00B14670">
          <w:pgSz w:w="11900" w:h="16840"/>
          <w:pgMar w:top="1420" w:right="800" w:bottom="1620" w:left="1100" w:header="0" w:footer="1426" w:gutter="0"/>
          <w:cols w:space="720"/>
        </w:sectPr>
      </w:pPr>
    </w:p>
    <w:p w14:paraId="34CB4A8B" w14:textId="77777777" w:rsidR="00B14670" w:rsidRDefault="00856425">
      <w:pPr>
        <w:pStyle w:val="Heading4"/>
        <w:spacing w:before="57" w:line="242" w:lineRule="auto"/>
      </w:pPr>
      <w:r>
        <w:t>Performance Allowance Offer</w:t>
      </w:r>
    </w:p>
    <w:p w14:paraId="75F78A0A" w14:textId="4A47D9FE" w:rsidR="00B14670" w:rsidRDefault="00856425" w:rsidP="00161F14">
      <w:pPr>
        <w:pStyle w:val="ListParagraph"/>
        <w:numPr>
          <w:ilvl w:val="0"/>
          <w:numId w:val="2"/>
        </w:numPr>
        <w:tabs>
          <w:tab w:val="left" w:pos="450"/>
        </w:tabs>
        <w:spacing w:before="57" w:line="242" w:lineRule="auto"/>
        <w:ind w:right="925" w:hanging="336"/>
        <w:rPr>
          <w:sz w:val="23"/>
        </w:rPr>
      </w:pPr>
      <w:r>
        <w:rPr>
          <w:spacing w:val="1"/>
          <w:w w:val="101"/>
          <w:sz w:val="23"/>
        </w:rPr>
        <w:br w:type="column"/>
      </w:r>
      <w:r>
        <w:rPr>
          <w:sz w:val="23"/>
        </w:rPr>
        <w:t xml:space="preserve">Post-it® Direct Response Products will establish a performance allowance for each authorized newspaper equal to two percent (2.0%) of the newspaper’s </w:t>
      </w:r>
      <w:r w:rsidR="003A4E53">
        <w:rPr>
          <w:sz w:val="23"/>
        </w:rPr>
        <w:t>20</w:t>
      </w:r>
      <w:r w:rsidR="00BF0320">
        <w:rPr>
          <w:sz w:val="23"/>
        </w:rPr>
        <w:t>2</w:t>
      </w:r>
      <w:r w:rsidR="00166A4C">
        <w:rPr>
          <w:sz w:val="23"/>
        </w:rPr>
        <w:t>1</w:t>
      </w:r>
      <w:r>
        <w:rPr>
          <w:sz w:val="23"/>
        </w:rPr>
        <w:t xml:space="preserve"> purchases of </w:t>
      </w:r>
      <w:r w:rsidR="00161F14">
        <w:rPr>
          <w:sz w:val="23"/>
        </w:rPr>
        <w:t xml:space="preserve">qualifying </w:t>
      </w:r>
      <w:r w:rsidR="00161F14">
        <w:rPr>
          <w:spacing w:val="14"/>
          <w:sz w:val="23"/>
        </w:rPr>
        <w:t>products</w:t>
      </w:r>
      <w:r>
        <w:rPr>
          <w:sz w:val="23"/>
        </w:rPr>
        <w:t>.</w:t>
      </w:r>
    </w:p>
    <w:p w14:paraId="34778FC7" w14:textId="77777777" w:rsidR="00B14670" w:rsidRDefault="00B14670" w:rsidP="00161F14">
      <w:pPr>
        <w:pStyle w:val="BodyText"/>
        <w:tabs>
          <w:tab w:val="left" w:pos="450"/>
        </w:tabs>
        <w:spacing w:before="6"/>
        <w:ind w:hanging="336"/>
      </w:pPr>
    </w:p>
    <w:p w14:paraId="69D39FBB" w14:textId="77777777" w:rsidR="00B14670" w:rsidRDefault="00856425" w:rsidP="00161F14">
      <w:pPr>
        <w:pStyle w:val="ListParagraph"/>
        <w:numPr>
          <w:ilvl w:val="0"/>
          <w:numId w:val="2"/>
        </w:numPr>
        <w:tabs>
          <w:tab w:val="left" w:pos="450"/>
        </w:tabs>
        <w:spacing w:before="2" w:line="242" w:lineRule="auto"/>
        <w:ind w:left="409" w:right="823" w:hanging="336"/>
      </w:pPr>
      <w:r>
        <w:rPr>
          <w:sz w:val="23"/>
        </w:rPr>
        <w:t xml:space="preserve">To receive some or all of the </w:t>
      </w:r>
      <w:r w:rsidR="00161F14">
        <w:rPr>
          <w:sz w:val="23"/>
        </w:rPr>
        <w:t xml:space="preserve">accrued </w:t>
      </w:r>
      <w:r w:rsidR="00161F14" w:rsidRPr="00161F14">
        <w:rPr>
          <w:spacing w:val="5"/>
          <w:sz w:val="23"/>
        </w:rPr>
        <w:t xml:space="preserve">performance </w:t>
      </w:r>
      <w:r>
        <w:t xml:space="preserve">allowance, a newspaper must promote one or more of the qualified products using a business development activity approved by 3M’s sales representative during the specified </w:t>
      </w:r>
      <w:r w:rsidR="00161F14">
        <w:t>performance period</w:t>
      </w:r>
      <w:r>
        <w:t>.</w:t>
      </w:r>
      <w:r w:rsidR="00161F14">
        <w:t xml:space="preserve">  </w:t>
      </w:r>
      <w:r>
        <w:t xml:space="preserve">Some examples of business development activities which will be approved include documented Post-it® Note Sales Contests, advertising and promotion of the newspaper’s front page Post-it® Note program, trade shows, direct mail flyers, </w:t>
      </w:r>
      <w:r w:rsidR="00161F14">
        <w:t>customer samples</w:t>
      </w:r>
      <w:r>
        <w:t>.</w:t>
      </w:r>
    </w:p>
    <w:p w14:paraId="76A3ABFC" w14:textId="77777777" w:rsidR="00B14670" w:rsidRDefault="00B14670" w:rsidP="00161F14">
      <w:pPr>
        <w:pStyle w:val="BodyText"/>
        <w:tabs>
          <w:tab w:val="left" w:pos="450"/>
        </w:tabs>
        <w:spacing w:before="6"/>
        <w:ind w:hanging="336"/>
      </w:pPr>
    </w:p>
    <w:p w14:paraId="0009E7B3" w14:textId="10F22E86" w:rsidR="00B14670" w:rsidRDefault="00856425" w:rsidP="00161F14">
      <w:pPr>
        <w:pStyle w:val="ListParagraph"/>
        <w:numPr>
          <w:ilvl w:val="0"/>
          <w:numId w:val="2"/>
        </w:numPr>
        <w:tabs>
          <w:tab w:val="left" w:pos="450"/>
        </w:tabs>
        <w:spacing w:before="1" w:line="244" w:lineRule="auto"/>
        <w:ind w:left="428" w:right="947" w:hanging="336"/>
        <w:rPr>
          <w:sz w:val="23"/>
        </w:rPr>
      </w:pPr>
      <w:r>
        <w:rPr>
          <w:sz w:val="23"/>
        </w:rPr>
        <w:t xml:space="preserve">Where a newspaper seeks reimbursement for costs incurred performing an approved business development activity, a newspaper must submit a claim for payment after performing the business development activity using 3M’s </w:t>
      </w:r>
      <w:r w:rsidR="003A4E53">
        <w:rPr>
          <w:sz w:val="23"/>
        </w:rPr>
        <w:t>202</w:t>
      </w:r>
      <w:r w:rsidR="00166A4C">
        <w:rPr>
          <w:sz w:val="23"/>
        </w:rPr>
        <w:t>2</w:t>
      </w:r>
      <w:r>
        <w:rPr>
          <w:sz w:val="23"/>
        </w:rPr>
        <w:t xml:space="preserve"> Business Development Allowance Claim Form. The claim must include the specified proof of performance</w:t>
      </w:r>
      <w:r>
        <w:rPr>
          <w:spacing w:val="50"/>
          <w:sz w:val="23"/>
        </w:rPr>
        <w:t xml:space="preserve"> </w:t>
      </w:r>
      <w:r>
        <w:rPr>
          <w:sz w:val="23"/>
        </w:rPr>
        <w:t>documentation.</w:t>
      </w:r>
    </w:p>
    <w:p w14:paraId="170A68F7" w14:textId="77777777" w:rsidR="00B14670" w:rsidRDefault="00B14670" w:rsidP="00161F14">
      <w:pPr>
        <w:pStyle w:val="BodyText"/>
        <w:tabs>
          <w:tab w:val="left" w:pos="450"/>
        </w:tabs>
        <w:spacing w:before="1"/>
        <w:ind w:hanging="336"/>
      </w:pPr>
    </w:p>
    <w:p w14:paraId="05698249" w14:textId="77777777" w:rsidR="00B14670" w:rsidRDefault="00856425" w:rsidP="00161F14">
      <w:pPr>
        <w:pStyle w:val="ListParagraph"/>
        <w:numPr>
          <w:ilvl w:val="0"/>
          <w:numId w:val="2"/>
        </w:numPr>
        <w:tabs>
          <w:tab w:val="left" w:pos="450"/>
        </w:tabs>
        <w:spacing w:line="244" w:lineRule="auto"/>
        <w:ind w:left="483" w:right="1318" w:hanging="336"/>
      </w:pPr>
      <w:r>
        <w:rPr>
          <w:sz w:val="23"/>
        </w:rPr>
        <w:t>Where 3M provides a newspaper with products or services in connection with an approved business development activity, 3M will deduct the amounts due to 3M from the newspaper’s accrued performance allowance.  If the</w:t>
      </w:r>
      <w:r w:rsidRPr="00335055">
        <w:rPr>
          <w:spacing w:val="49"/>
          <w:sz w:val="23"/>
        </w:rPr>
        <w:t xml:space="preserve"> </w:t>
      </w:r>
      <w:r>
        <w:rPr>
          <w:sz w:val="23"/>
        </w:rPr>
        <w:t>accrued</w:t>
      </w:r>
      <w:r w:rsidR="00335055">
        <w:rPr>
          <w:sz w:val="23"/>
        </w:rPr>
        <w:t xml:space="preserve"> </w:t>
      </w:r>
      <w:r>
        <w:t>allowance won’t cover the entire amount due, then 3M will bill the newspaper for the remaining amount due.</w:t>
      </w:r>
    </w:p>
    <w:p w14:paraId="3BB7CE48" w14:textId="77777777" w:rsidR="00B14670" w:rsidRDefault="00B14670">
      <w:pPr>
        <w:spacing w:line="244" w:lineRule="auto"/>
        <w:sectPr w:rsidR="00B14670">
          <w:type w:val="continuous"/>
          <w:pgSz w:w="11900" w:h="16840"/>
          <w:pgMar w:top="1600" w:right="800" w:bottom="280" w:left="1100" w:header="720" w:footer="720" w:gutter="0"/>
          <w:cols w:num="2" w:space="720" w:equalWidth="0">
            <w:col w:w="1734" w:space="647"/>
            <w:col w:w="7619"/>
          </w:cols>
        </w:sectPr>
      </w:pPr>
    </w:p>
    <w:p w14:paraId="15716470" w14:textId="77777777" w:rsidR="00B14670" w:rsidRDefault="00B14670">
      <w:pPr>
        <w:pStyle w:val="BodyText"/>
        <w:spacing w:before="11"/>
        <w:rPr>
          <w:sz w:val="18"/>
        </w:rPr>
      </w:pPr>
    </w:p>
    <w:p w14:paraId="3A26DA81" w14:textId="77777777" w:rsidR="00B14670" w:rsidRDefault="00856425">
      <w:pPr>
        <w:pStyle w:val="BodyText"/>
        <w:tabs>
          <w:tab w:val="left" w:pos="2543"/>
        </w:tabs>
        <w:spacing w:before="56" w:line="242" w:lineRule="auto"/>
        <w:ind w:left="2543" w:right="1087" w:hanging="2381"/>
      </w:pPr>
      <w:r>
        <w:rPr>
          <w:b/>
        </w:rPr>
        <w:t>Qualifying</w:t>
      </w:r>
      <w:r>
        <w:rPr>
          <w:b/>
          <w:spacing w:val="5"/>
        </w:rPr>
        <w:t xml:space="preserve"> </w:t>
      </w:r>
      <w:r>
        <w:rPr>
          <w:b/>
        </w:rPr>
        <w:t>Products</w:t>
      </w:r>
      <w:r>
        <w:rPr>
          <w:b/>
        </w:rPr>
        <w:tab/>
      </w:r>
      <w:r>
        <w:t xml:space="preserve">The full line of Post-it® Direct Response products </w:t>
      </w:r>
      <w:r w:rsidR="00335055">
        <w:t xml:space="preserve">qualify </w:t>
      </w:r>
      <w:r w:rsidR="00335055">
        <w:rPr>
          <w:spacing w:val="5"/>
        </w:rPr>
        <w:t>for</w:t>
      </w:r>
      <w:r>
        <w:rPr>
          <w:spacing w:val="7"/>
        </w:rPr>
        <w:t xml:space="preserve"> </w:t>
      </w:r>
      <w:r>
        <w:t>this</w:t>
      </w:r>
      <w:r>
        <w:rPr>
          <w:w w:val="101"/>
        </w:rPr>
        <w:t xml:space="preserve"> </w:t>
      </w:r>
      <w:r>
        <w:t>performance allowance program including Post-it® Notes in Canary Yellow and</w:t>
      </w:r>
      <w:r>
        <w:rPr>
          <w:spacing w:val="17"/>
        </w:rPr>
        <w:t xml:space="preserve"> </w:t>
      </w:r>
      <w:r>
        <w:t>White.</w:t>
      </w:r>
    </w:p>
    <w:p w14:paraId="7F995B14" w14:textId="77777777" w:rsidR="00B14670" w:rsidRDefault="00B14670">
      <w:pPr>
        <w:spacing w:line="242" w:lineRule="auto"/>
        <w:sectPr w:rsidR="00B14670">
          <w:type w:val="continuous"/>
          <w:pgSz w:w="11900" w:h="16840"/>
          <w:pgMar w:top="1600" w:right="800" w:bottom="280" w:left="1100" w:header="720" w:footer="720" w:gutter="0"/>
          <w:cols w:space="720"/>
        </w:sectPr>
      </w:pPr>
    </w:p>
    <w:p w14:paraId="394814C3" w14:textId="77777777" w:rsidR="00B14670" w:rsidRDefault="00B14670">
      <w:pPr>
        <w:pStyle w:val="BodyText"/>
        <w:rPr>
          <w:sz w:val="20"/>
        </w:rPr>
      </w:pPr>
    </w:p>
    <w:p w14:paraId="1D51587B" w14:textId="77777777" w:rsidR="00B14670" w:rsidRDefault="00B14670">
      <w:pPr>
        <w:rPr>
          <w:sz w:val="20"/>
        </w:rPr>
        <w:sectPr w:rsidR="00B14670">
          <w:footerReference w:type="default" r:id="rId21"/>
          <w:pgSz w:w="11900" w:h="16840"/>
          <w:pgMar w:top="1600" w:right="800" w:bottom="1520" w:left="1100" w:header="0" w:footer="1320" w:gutter="0"/>
          <w:pgNumType w:start="30"/>
          <w:cols w:space="720"/>
        </w:sectPr>
      </w:pPr>
    </w:p>
    <w:p w14:paraId="54BC1FC7" w14:textId="77777777" w:rsidR="00B14670" w:rsidRDefault="00B14670">
      <w:pPr>
        <w:pStyle w:val="BodyText"/>
        <w:spacing w:before="9"/>
        <w:rPr>
          <w:sz w:val="18"/>
        </w:rPr>
      </w:pPr>
    </w:p>
    <w:p w14:paraId="501BFEDE" w14:textId="77777777" w:rsidR="00B14670" w:rsidRDefault="00856425">
      <w:pPr>
        <w:pStyle w:val="Heading4"/>
        <w:spacing w:line="244" w:lineRule="auto"/>
      </w:pPr>
      <w:r>
        <w:t>Non-reimbursable Activities</w:t>
      </w:r>
    </w:p>
    <w:p w14:paraId="5D0D61DD" w14:textId="77777777" w:rsidR="00B14670" w:rsidRDefault="00856425">
      <w:pPr>
        <w:pStyle w:val="BodyText"/>
        <w:spacing w:before="9"/>
        <w:rPr>
          <w:b/>
          <w:sz w:val="18"/>
        </w:rPr>
      </w:pPr>
      <w:r>
        <w:br w:type="column"/>
      </w:r>
    </w:p>
    <w:p w14:paraId="6570459B" w14:textId="77777777" w:rsidR="00B14670" w:rsidRDefault="00856425">
      <w:pPr>
        <w:pStyle w:val="BodyText"/>
        <w:ind w:left="162"/>
      </w:pPr>
      <w:r>
        <w:t xml:space="preserve">3M will </w:t>
      </w:r>
      <w:r>
        <w:rPr>
          <w:u w:val="single"/>
        </w:rPr>
        <w:t xml:space="preserve">not </w:t>
      </w:r>
      <w:r>
        <w:t>reimburse the following types of expenses:</w:t>
      </w:r>
    </w:p>
    <w:p w14:paraId="1F2B41D9" w14:textId="77777777" w:rsidR="00B14670" w:rsidRDefault="00856425">
      <w:pPr>
        <w:pStyle w:val="ListParagraph"/>
        <w:numPr>
          <w:ilvl w:val="0"/>
          <w:numId w:val="1"/>
        </w:numPr>
        <w:tabs>
          <w:tab w:val="left" w:pos="446"/>
        </w:tabs>
        <w:spacing w:before="5"/>
        <w:ind w:hanging="266"/>
        <w:rPr>
          <w:sz w:val="23"/>
        </w:rPr>
      </w:pPr>
      <w:r>
        <w:rPr>
          <w:sz w:val="23"/>
        </w:rPr>
        <w:t>Telephone yellow page listings or</w:t>
      </w:r>
      <w:r w:rsidR="00335055">
        <w:rPr>
          <w:spacing w:val="39"/>
          <w:sz w:val="23"/>
        </w:rPr>
        <w:t xml:space="preserve"> </w:t>
      </w:r>
      <w:r>
        <w:rPr>
          <w:sz w:val="23"/>
        </w:rPr>
        <w:t>ads.</w:t>
      </w:r>
    </w:p>
    <w:p w14:paraId="5989E2F2" w14:textId="77777777" w:rsidR="00B14670" w:rsidRDefault="00856425">
      <w:pPr>
        <w:pStyle w:val="ListParagraph"/>
        <w:numPr>
          <w:ilvl w:val="0"/>
          <w:numId w:val="1"/>
        </w:numPr>
        <w:tabs>
          <w:tab w:val="left" w:pos="446"/>
        </w:tabs>
        <w:spacing w:before="5"/>
        <w:ind w:left="445" w:hanging="283"/>
        <w:rPr>
          <w:sz w:val="23"/>
        </w:rPr>
      </w:pPr>
      <w:r>
        <w:rPr>
          <w:sz w:val="23"/>
        </w:rPr>
        <w:t>Catalogs and flyers purchased from a</w:t>
      </w:r>
      <w:r>
        <w:rPr>
          <w:spacing w:val="3"/>
          <w:sz w:val="23"/>
        </w:rPr>
        <w:t xml:space="preserve"> </w:t>
      </w:r>
      <w:r>
        <w:rPr>
          <w:sz w:val="23"/>
        </w:rPr>
        <w:t>wholesaler.</w:t>
      </w:r>
    </w:p>
    <w:p w14:paraId="19D431D6" w14:textId="77777777" w:rsidR="00B14670" w:rsidRDefault="00856425">
      <w:pPr>
        <w:pStyle w:val="ListParagraph"/>
        <w:numPr>
          <w:ilvl w:val="0"/>
          <w:numId w:val="1"/>
        </w:numPr>
        <w:tabs>
          <w:tab w:val="left" w:pos="446"/>
        </w:tabs>
        <w:spacing w:before="2" w:line="244" w:lineRule="auto"/>
        <w:ind w:right="985" w:hanging="266"/>
        <w:rPr>
          <w:sz w:val="23"/>
        </w:rPr>
      </w:pPr>
      <w:r>
        <w:rPr>
          <w:sz w:val="23"/>
        </w:rPr>
        <w:t>The amount of price reduction on price-off promotions, including free or reduced prices on companion</w:t>
      </w:r>
      <w:r>
        <w:rPr>
          <w:spacing w:val="2"/>
          <w:sz w:val="23"/>
        </w:rPr>
        <w:t xml:space="preserve"> </w:t>
      </w:r>
      <w:r>
        <w:rPr>
          <w:sz w:val="23"/>
        </w:rPr>
        <w:t>merchandise.</w:t>
      </w:r>
    </w:p>
    <w:p w14:paraId="7C88A300" w14:textId="77777777" w:rsidR="00B14670" w:rsidRDefault="00856425">
      <w:pPr>
        <w:pStyle w:val="ListParagraph"/>
        <w:numPr>
          <w:ilvl w:val="0"/>
          <w:numId w:val="1"/>
        </w:numPr>
        <w:tabs>
          <w:tab w:val="left" w:pos="446"/>
        </w:tabs>
        <w:spacing w:line="280" w:lineRule="exact"/>
        <w:ind w:left="445" w:hanging="283"/>
        <w:rPr>
          <w:sz w:val="23"/>
        </w:rPr>
      </w:pPr>
      <w:r>
        <w:rPr>
          <w:sz w:val="23"/>
        </w:rPr>
        <w:t>Unprinted</w:t>
      </w:r>
      <w:r>
        <w:rPr>
          <w:spacing w:val="26"/>
          <w:sz w:val="23"/>
        </w:rPr>
        <w:t xml:space="preserve"> </w:t>
      </w:r>
      <w:r>
        <w:rPr>
          <w:sz w:val="23"/>
        </w:rPr>
        <w:t>merchandise.</w:t>
      </w:r>
    </w:p>
    <w:p w14:paraId="20E2230D" w14:textId="77777777" w:rsidR="00B14670" w:rsidRDefault="00856425">
      <w:pPr>
        <w:pStyle w:val="ListParagraph"/>
        <w:numPr>
          <w:ilvl w:val="0"/>
          <w:numId w:val="1"/>
        </w:numPr>
        <w:tabs>
          <w:tab w:val="left" w:pos="446"/>
        </w:tabs>
        <w:spacing w:before="5"/>
        <w:ind w:left="445" w:hanging="283"/>
        <w:rPr>
          <w:sz w:val="23"/>
        </w:rPr>
      </w:pPr>
      <w:r>
        <w:rPr>
          <w:sz w:val="23"/>
        </w:rPr>
        <w:t>Office</w:t>
      </w:r>
      <w:r>
        <w:rPr>
          <w:spacing w:val="17"/>
          <w:sz w:val="23"/>
        </w:rPr>
        <w:t xml:space="preserve"> </w:t>
      </w:r>
      <w:r>
        <w:rPr>
          <w:sz w:val="23"/>
        </w:rPr>
        <w:t>Equipment</w:t>
      </w:r>
    </w:p>
    <w:p w14:paraId="1E675A81" w14:textId="77777777" w:rsidR="00B14670" w:rsidRDefault="00B14670">
      <w:pPr>
        <w:rPr>
          <w:sz w:val="23"/>
        </w:rPr>
        <w:sectPr w:rsidR="00B14670">
          <w:type w:val="continuous"/>
          <w:pgSz w:w="11900" w:h="16840"/>
          <w:pgMar w:top="1600" w:right="800" w:bottom="280" w:left="1100" w:header="720" w:footer="720" w:gutter="0"/>
          <w:cols w:num="2" w:space="720" w:equalWidth="0">
            <w:col w:w="1930" w:space="451"/>
            <w:col w:w="7619"/>
          </w:cols>
        </w:sectPr>
      </w:pPr>
    </w:p>
    <w:p w14:paraId="7E07C3DA" w14:textId="77777777" w:rsidR="00B14670" w:rsidRDefault="00B14670">
      <w:pPr>
        <w:pStyle w:val="BodyText"/>
        <w:spacing w:before="11"/>
        <w:rPr>
          <w:sz w:val="22"/>
        </w:rPr>
      </w:pPr>
    </w:p>
    <w:p w14:paraId="0AF17CDB" w14:textId="4032454C" w:rsidR="00B14670" w:rsidRDefault="00856425">
      <w:pPr>
        <w:tabs>
          <w:tab w:val="left" w:pos="2543"/>
        </w:tabs>
        <w:spacing w:before="56"/>
        <w:ind w:left="162"/>
        <w:rPr>
          <w:sz w:val="23"/>
        </w:rPr>
      </w:pPr>
      <w:r>
        <w:rPr>
          <w:b/>
          <w:sz w:val="23"/>
        </w:rPr>
        <w:t>Performance</w:t>
      </w:r>
      <w:r>
        <w:rPr>
          <w:b/>
          <w:spacing w:val="4"/>
          <w:sz w:val="23"/>
        </w:rPr>
        <w:t xml:space="preserve"> </w:t>
      </w:r>
      <w:r>
        <w:rPr>
          <w:b/>
          <w:sz w:val="23"/>
        </w:rPr>
        <w:t>Period</w:t>
      </w:r>
      <w:r>
        <w:rPr>
          <w:b/>
          <w:sz w:val="23"/>
        </w:rPr>
        <w:tab/>
      </w:r>
      <w:r>
        <w:rPr>
          <w:sz w:val="23"/>
        </w:rPr>
        <w:t xml:space="preserve">January 1, </w:t>
      </w:r>
      <w:r w:rsidR="003A4E53">
        <w:rPr>
          <w:sz w:val="23"/>
        </w:rPr>
        <w:t>202</w:t>
      </w:r>
      <w:r w:rsidR="00166A4C">
        <w:rPr>
          <w:sz w:val="23"/>
        </w:rPr>
        <w:t>2</w:t>
      </w:r>
      <w:r>
        <w:rPr>
          <w:sz w:val="23"/>
        </w:rPr>
        <w:t>– December 1,</w:t>
      </w:r>
      <w:r>
        <w:rPr>
          <w:spacing w:val="43"/>
          <w:sz w:val="23"/>
        </w:rPr>
        <w:t xml:space="preserve"> </w:t>
      </w:r>
      <w:r w:rsidR="003A4E53">
        <w:rPr>
          <w:sz w:val="23"/>
        </w:rPr>
        <w:t>202</w:t>
      </w:r>
      <w:r w:rsidR="00166A4C">
        <w:rPr>
          <w:sz w:val="23"/>
        </w:rPr>
        <w:t>2</w:t>
      </w:r>
    </w:p>
    <w:p w14:paraId="6D4F9E5E" w14:textId="77777777" w:rsidR="00B14670" w:rsidRDefault="00B14670">
      <w:pPr>
        <w:pStyle w:val="BodyText"/>
        <w:rPr>
          <w:sz w:val="22"/>
        </w:rPr>
      </w:pPr>
    </w:p>
    <w:p w14:paraId="227B80EC" w14:textId="77777777" w:rsidR="00B14670" w:rsidRDefault="00B14670">
      <w:pPr>
        <w:pStyle w:val="BodyText"/>
        <w:spacing w:before="2"/>
        <w:rPr>
          <w:sz w:val="25"/>
        </w:rPr>
      </w:pPr>
    </w:p>
    <w:p w14:paraId="770DB27A" w14:textId="77777777" w:rsidR="00B14670" w:rsidRDefault="00856425">
      <w:pPr>
        <w:tabs>
          <w:tab w:val="left" w:pos="2543"/>
        </w:tabs>
        <w:ind w:left="162"/>
        <w:rPr>
          <w:sz w:val="23"/>
        </w:rPr>
      </w:pPr>
      <w:r>
        <w:rPr>
          <w:b/>
          <w:sz w:val="23"/>
        </w:rPr>
        <w:t>Proof</w:t>
      </w:r>
      <w:r>
        <w:rPr>
          <w:b/>
          <w:spacing w:val="6"/>
          <w:sz w:val="23"/>
        </w:rPr>
        <w:t xml:space="preserve"> </w:t>
      </w:r>
      <w:r>
        <w:rPr>
          <w:b/>
          <w:sz w:val="23"/>
        </w:rPr>
        <w:t>of</w:t>
      </w:r>
      <w:r>
        <w:rPr>
          <w:b/>
          <w:spacing w:val="4"/>
          <w:sz w:val="23"/>
        </w:rPr>
        <w:t xml:space="preserve"> </w:t>
      </w:r>
      <w:r>
        <w:rPr>
          <w:b/>
          <w:sz w:val="23"/>
        </w:rPr>
        <w:t>Performance</w:t>
      </w:r>
      <w:r>
        <w:rPr>
          <w:b/>
          <w:sz w:val="23"/>
        </w:rPr>
        <w:tab/>
      </w:r>
      <w:r>
        <w:rPr>
          <w:sz w:val="23"/>
        </w:rPr>
        <w:t>A newspaper must provide 3M with proof of</w:t>
      </w:r>
      <w:r>
        <w:rPr>
          <w:spacing w:val="14"/>
          <w:sz w:val="23"/>
        </w:rPr>
        <w:t xml:space="preserve"> </w:t>
      </w:r>
      <w:r>
        <w:rPr>
          <w:sz w:val="23"/>
        </w:rPr>
        <w:t>performance</w:t>
      </w:r>
    </w:p>
    <w:p w14:paraId="6384DCDE" w14:textId="77777777" w:rsidR="00B14670" w:rsidRDefault="00856425">
      <w:pPr>
        <w:pStyle w:val="BodyText"/>
        <w:spacing w:before="2"/>
        <w:ind w:left="2543"/>
      </w:pPr>
      <w:r>
        <w:t>documentation for each business development activity.</w:t>
      </w:r>
    </w:p>
    <w:p w14:paraId="7B1A15E0" w14:textId="77777777" w:rsidR="00B14670" w:rsidRDefault="00B14670">
      <w:pPr>
        <w:pStyle w:val="BodyText"/>
        <w:rPr>
          <w:sz w:val="22"/>
        </w:rPr>
      </w:pPr>
    </w:p>
    <w:p w14:paraId="32C61B6D" w14:textId="77777777" w:rsidR="00B14670" w:rsidRDefault="00B14670">
      <w:pPr>
        <w:pStyle w:val="BodyText"/>
        <w:spacing w:before="2"/>
        <w:rPr>
          <w:sz w:val="25"/>
        </w:rPr>
      </w:pPr>
    </w:p>
    <w:p w14:paraId="7516F18C" w14:textId="77777777" w:rsidR="00B14670" w:rsidRDefault="00856425">
      <w:pPr>
        <w:pStyle w:val="BodyText"/>
        <w:tabs>
          <w:tab w:val="left" w:pos="2543"/>
        </w:tabs>
        <w:ind w:left="162"/>
      </w:pPr>
      <w:r>
        <w:rPr>
          <w:b/>
        </w:rPr>
        <w:t>Payment</w:t>
      </w:r>
      <w:r>
        <w:rPr>
          <w:b/>
        </w:rPr>
        <w:tab/>
      </w:r>
      <w:r>
        <w:t>1.  A newspaper that incurs costs while performing an</w:t>
      </w:r>
      <w:r>
        <w:rPr>
          <w:spacing w:val="19"/>
        </w:rPr>
        <w:t xml:space="preserve"> </w:t>
      </w:r>
      <w:r>
        <w:t>approved</w:t>
      </w:r>
    </w:p>
    <w:p w14:paraId="0C3D769B" w14:textId="77777777" w:rsidR="00B14670" w:rsidRDefault="00856425">
      <w:pPr>
        <w:pStyle w:val="BodyText"/>
        <w:spacing w:before="2"/>
        <w:ind w:left="2809"/>
      </w:pPr>
      <w:r>
        <w:t>business development activity during the performance period</w:t>
      </w:r>
    </w:p>
    <w:p w14:paraId="2CFBDDC5" w14:textId="36D83685" w:rsidR="00B14670" w:rsidRDefault="00856425">
      <w:pPr>
        <w:pStyle w:val="BodyText"/>
        <w:spacing w:before="5" w:line="244" w:lineRule="auto"/>
        <w:ind w:left="2809" w:right="891"/>
      </w:pPr>
      <w:r>
        <w:t xml:space="preserve">shall be entitled to submit a claim for reimbursement. Claims must be submitted using the 3M </w:t>
      </w:r>
      <w:r w:rsidR="003A4E53">
        <w:t>202</w:t>
      </w:r>
      <w:r w:rsidR="00166A4C">
        <w:t>2</w:t>
      </w:r>
      <w:r>
        <w:t xml:space="preserve"> Performance Allowance</w:t>
      </w:r>
    </w:p>
    <w:p w14:paraId="557790A7" w14:textId="77777777" w:rsidR="00B14670" w:rsidRDefault="00856425">
      <w:pPr>
        <w:pStyle w:val="BodyText"/>
        <w:spacing w:line="242" w:lineRule="auto"/>
        <w:ind w:left="2809" w:right="401"/>
      </w:pPr>
      <w:r>
        <w:t>Claim Form with all required proof of performance documentation attached.</w:t>
      </w:r>
    </w:p>
    <w:p w14:paraId="66F53873" w14:textId="4C014D13" w:rsidR="00B14670" w:rsidRDefault="00856425">
      <w:pPr>
        <w:pStyle w:val="ListParagraph"/>
        <w:numPr>
          <w:ilvl w:val="1"/>
          <w:numId w:val="1"/>
        </w:numPr>
        <w:tabs>
          <w:tab w:val="left" w:pos="2827"/>
        </w:tabs>
        <w:spacing w:before="2" w:line="244" w:lineRule="auto"/>
        <w:ind w:right="1600" w:hanging="266"/>
        <w:rPr>
          <w:sz w:val="23"/>
        </w:rPr>
      </w:pPr>
      <w:r>
        <w:rPr>
          <w:sz w:val="23"/>
        </w:rPr>
        <w:t>All claims for payment must be submitted to 3M’s sales representative in a timely manner. If activity is performed, all claims must be submitted by December 15,</w:t>
      </w:r>
      <w:r>
        <w:rPr>
          <w:spacing w:val="1"/>
          <w:sz w:val="23"/>
        </w:rPr>
        <w:t xml:space="preserve"> </w:t>
      </w:r>
      <w:r w:rsidR="003A4E53">
        <w:rPr>
          <w:sz w:val="23"/>
        </w:rPr>
        <w:t>202</w:t>
      </w:r>
      <w:r w:rsidR="00166A4C">
        <w:rPr>
          <w:sz w:val="23"/>
        </w:rPr>
        <w:t>2</w:t>
      </w:r>
      <w:r>
        <w:rPr>
          <w:sz w:val="23"/>
        </w:rPr>
        <w:t>.</w:t>
      </w:r>
    </w:p>
    <w:p w14:paraId="68836F30" w14:textId="77777777" w:rsidR="00B14670" w:rsidRDefault="00856425" w:rsidP="00335055">
      <w:pPr>
        <w:pStyle w:val="ListParagraph"/>
        <w:numPr>
          <w:ilvl w:val="1"/>
          <w:numId w:val="1"/>
        </w:numPr>
        <w:tabs>
          <w:tab w:val="left" w:pos="2827"/>
        </w:tabs>
        <w:spacing w:line="242" w:lineRule="auto"/>
        <w:ind w:left="2880" w:right="861" w:hanging="360"/>
      </w:pPr>
      <w:r>
        <w:rPr>
          <w:sz w:val="23"/>
        </w:rPr>
        <w:t>The submission of a claim constitutes an affirmative representation by the newspaper to 3M that the amount claimed has been</w:t>
      </w:r>
      <w:r w:rsidR="00335055">
        <w:rPr>
          <w:sz w:val="23"/>
        </w:rPr>
        <w:t xml:space="preserve"> </w:t>
      </w:r>
      <w:r>
        <w:t>expended in full and solely for the purpose described.  3M reserves the right to request additional documentation to verify the actual cost incurred.</w:t>
      </w:r>
    </w:p>
    <w:p w14:paraId="154D755B" w14:textId="77777777" w:rsidR="00B14670" w:rsidRDefault="00856425">
      <w:pPr>
        <w:pStyle w:val="Heading4"/>
        <w:numPr>
          <w:ilvl w:val="1"/>
          <w:numId w:val="1"/>
        </w:numPr>
        <w:tabs>
          <w:tab w:val="left" w:pos="2827"/>
        </w:tabs>
        <w:spacing w:before="2" w:line="244" w:lineRule="auto"/>
        <w:ind w:right="2280" w:hanging="266"/>
      </w:pPr>
      <w:r>
        <w:t xml:space="preserve">NO DEDUCTIONS FOR PERFORMANCE </w:t>
      </w:r>
      <w:r w:rsidR="00335055">
        <w:t>A</w:t>
      </w:r>
      <w:r>
        <w:t>LLOWANCE</w:t>
      </w:r>
      <w:r w:rsidR="00335055">
        <w:t xml:space="preserve"> C</w:t>
      </w:r>
      <w:r>
        <w:t>LAIMS WILL BE ALLOWED FROM 3M INVOICES.</w:t>
      </w:r>
    </w:p>
    <w:p w14:paraId="579BF3A2" w14:textId="77777777" w:rsidR="00B14670" w:rsidRDefault="00856425">
      <w:pPr>
        <w:pStyle w:val="ListParagraph"/>
        <w:numPr>
          <w:ilvl w:val="1"/>
          <w:numId w:val="1"/>
        </w:numPr>
        <w:tabs>
          <w:tab w:val="left" w:pos="2827"/>
        </w:tabs>
        <w:spacing w:line="278" w:lineRule="exact"/>
        <w:ind w:left="2826" w:hanging="283"/>
        <w:rPr>
          <w:sz w:val="23"/>
        </w:rPr>
      </w:pPr>
      <w:r>
        <w:rPr>
          <w:sz w:val="23"/>
        </w:rPr>
        <w:t>Claims for less than $50.00 will not be</w:t>
      </w:r>
      <w:r>
        <w:rPr>
          <w:spacing w:val="3"/>
          <w:sz w:val="23"/>
        </w:rPr>
        <w:t xml:space="preserve"> </w:t>
      </w:r>
      <w:r>
        <w:rPr>
          <w:sz w:val="23"/>
        </w:rPr>
        <w:t>accepted.</w:t>
      </w:r>
    </w:p>
    <w:p w14:paraId="14DE63F2" w14:textId="77777777" w:rsidR="00B14670" w:rsidRDefault="00856425">
      <w:pPr>
        <w:pStyle w:val="ListParagraph"/>
        <w:numPr>
          <w:ilvl w:val="1"/>
          <w:numId w:val="1"/>
        </w:numPr>
        <w:tabs>
          <w:tab w:val="left" w:pos="2827"/>
        </w:tabs>
        <w:spacing w:before="5" w:line="244" w:lineRule="auto"/>
        <w:ind w:right="1799" w:hanging="266"/>
        <w:rPr>
          <w:sz w:val="23"/>
        </w:rPr>
      </w:pPr>
      <w:r>
        <w:rPr>
          <w:sz w:val="23"/>
        </w:rPr>
        <w:t>Claims will be paid by check at the earliest possible date. Please allow 8 weeks for</w:t>
      </w:r>
      <w:r>
        <w:rPr>
          <w:spacing w:val="36"/>
          <w:sz w:val="23"/>
        </w:rPr>
        <w:t xml:space="preserve"> </w:t>
      </w:r>
      <w:r>
        <w:rPr>
          <w:sz w:val="23"/>
        </w:rPr>
        <w:t>handling.</w:t>
      </w:r>
    </w:p>
    <w:p w14:paraId="32AD0971" w14:textId="77777777" w:rsidR="00B14670" w:rsidRDefault="00B14670">
      <w:pPr>
        <w:pStyle w:val="BodyText"/>
        <w:spacing w:before="4"/>
      </w:pPr>
    </w:p>
    <w:p w14:paraId="334FF550" w14:textId="77777777" w:rsidR="00B14670" w:rsidRDefault="00856425">
      <w:pPr>
        <w:pStyle w:val="Heading4"/>
        <w:spacing w:line="244" w:lineRule="auto"/>
        <w:ind w:left="2543" w:right="891"/>
      </w:pPr>
      <w:r>
        <w:t>3M RESERVES THE RIGHT TO MODIFY OR WITHDRAW THIS PROGRAM AT ANY TIME WITHOUT PRIOR NOTICE.</w:t>
      </w:r>
    </w:p>
    <w:p w14:paraId="1D82DFEC" w14:textId="77777777" w:rsidR="00B14670" w:rsidRDefault="00B14670">
      <w:pPr>
        <w:spacing w:line="244" w:lineRule="auto"/>
        <w:sectPr w:rsidR="00B14670">
          <w:type w:val="continuous"/>
          <w:pgSz w:w="11900" w:h="16840"/>
          <w:pgMar w:top="1600" w:right="800" w:bottom="280" w:left="1100" w:header="720" w:footer="720" w:gutter="0"/>
          <w:cols w:space="720"/>
        </w:sectPr>
      </w:pPr>
    </w:p>
    <w:p w14:paraId="40D51CC1" w14:textId="42261AEA" w:rsidR="00B14670" w:rsidRDefault="00856425">
      <w:pPr>
        <w:spacing w:before="27" w:line="242" w:lineRule="auto"/>
        <w:ind w:left="2389" w:right="1813" w:firstLine="57"/>
        <w:rPr>
          <w:b/>
          <w:sz w:val="31"/>
        </w:rPr>
      </w:pPr>
      <w:r>
        <w:rPr>
          <w:b/>
          <w:color w:val="233F60"/>
          <w:sz w:val="31"/>
        </w:rPr>
        <w:lastRenderedPageBreak/>
        <w:t xml:space="preserve">Post-it® Brand Direct Response Products </w:t>
      </w:r>
      <w:r w:rsidR="003A4E53">
        <w:rPr>
          <w:b/>
          <w:color w:val="233F60"/>
          <w:sz w:val="31"/>
        </w:rPr>
        <w:t>202</w:t>
      </w:r>
      <w:r w:rsidR="00166A4C">
        <w:rPr>
          <w:b/>
          <w:color w:val="233F60"/>
          <w:sz w:val="31"/>
        </w:rPr>
        <w:t>2</w:t>
      </w:r>
      <w:r>
        <w:rPr>
          <w:b/>
          <w:color w:val="233F60"/>
          <w:sz w:val="31"/>
        </w:rPr>
        <w:t xml:space="preserve"> Performance Allowance Claim Form</w:t>
      </w:r>
    </w:p>
    <w:p w14:paraId="4ABCDE8C" w14:textId="77777777" w:rsidR="00B14670" w:rsidRDefault="00856425">
      <w:pPr>
        <w:spacing w:before="262"/>
        <w:ind w:left="222"/>
        <w:jc w:val="both"/>
        <w:rPr>
          <w:b/>
          <w:sz w:val="19"/>
        </w:rPr>
      </w:pPr>
      <w:r>
        <w:rPr>
          <w:b/>
          <w:sz w:val="19"/>
        </w:rPr>
        <w:t>Performance Certification</w:t>
      </w:r>
    </w:p>
    <w:p w14:paraId="4AB270CF" w14:textId="086F6577" w:rsidR="00B14670" w:rsidRDefault="00856425">
      <w:pPr>
        <w:spacing w:before="3" w:line="244" w:lineRule="auto"/>
        <w:ind w:left="222" w:right="164"/>
        <w:jc w:val="both"/>
        <w:rPr>
          <w:b/>
          <w:sz w:val="19"/>
        </w:rPr>
      </w:pPr>
      <w:r>
        <w:rPr>
          <w:sz w:val="19"/>
        </w:rPr>
        <w:t xml:space="preserve">I certify that I performed the approved business development activity described below and I incurred the costs indicated below. I have documented my performance by attaching the required proof of performance documentation. This performance entitles me to submit a claim for reimbursement up to the amount of the accrued Performance Allowance based upon my </w:t>
      </w:r>
      <w:r w:rsidR="003A4E53">
        <w:rPr>
          <w:b/>
          <w:sz w:val="19"/>
        </w:rPr>
        <w:t>202</w:t>
      </w:r>
      <w:r w:rsidR="00166A4C">
        <w:rPr>
          <w:b/>
          <w:sz w:val="19"/>
        </w:rPr>
        <w:t>2</w:t>
      </w:r>
      <w:r w:rsidR="00335055">
        <w:rPr>
          <w:b/>
          <w:sz w:val="19"/>
        </w:rPr>
        <w:t xml:space="preserve"> Purchases</w:t>
      </w:r>
      <w:r>
        <w:rPr>
          <w:b/>
          <w:sz w:val="19"/>
        </w:rPr>
        <w:t>.</w:t>
      </w:r>
    </w:p>
    <w:p w14:paraId="3A9E87C5" w14:textId="77777777" w:rsidR="00B14670" w:rsidRDefault="00B14670">
      <w:pPr>
        <w:pStyle w:val="BodyText"/>
        <w:spacing w:before="9"/>
        <w:rPr>
          <w:b/>
          <w:sz w:val="19"/>
        </w:rPr>
      </w:pPr>
    </w:p>
    <w:p w14:paraId="6ECB70D9" w14:textId="77777777" w:rsidR="00B14670" w:rsidRDefault="00335055">
      <w:pPr>
        <w:ind w:left="222"/>
        <w:jc w:val="both"/>
        <w:rPr>
          <w:b/>
          <w:sz w:val="19"/>
        </w:rPr>
      </w:pPr>
      <w:r>
        <w:rPr>
          <w:b/>
          <w:sz w:val="19"/>
        </w:rPr>
        <w:t>Business Development</w:t>
      </w:r>
      <w:r w:rsidR="00856425">
        <w:rPr>
          <w:b/>
          <w:sz w:val="19"/>
        </w:rPr>
        <w:t xml:space="preserve"> Activity:</w:t>
      </w:r>
    </w:p>
    <w:p w14:paraId="0DB51E56" w14:textId="77777777" w:rsidR="00B14670" w:rsidRDefault="00B14670">
      <w:pPr>
        <w:pStyle w:val="BodyText"/>
        <w:rPr>
          <w:b/>
          <w:sz w:val="20"/>
        </w:rPr>
      </w:pPr>
    </w:p>
    <w:p w14:paraId="78597320" w14:textId="77777777" w:rsidR="00B14670" w:rsidRDefault="001229C7">
      <w:pPr>
        <w:pStyle w:val="BodyText"/>
        <w:spacing w:before="1"/>
        <w:rPr>
          <w:b/>
          <w:sz w:val="13"/>
        </w:rPr>
      </w:pPr>
      <w:r>
        <w:rPr>
          <w:noProof/>
        </w:rPr>
        <mc:AlternateContent>
          <mc:Choice Requires="wps">
            <w:drawing>
              <wp:anchor distT="0" distB="0" distL="0" distR="0" simplePos="0" relativeHeight="1048" behindDoc="0" locked="0" layoutInCell="1" allowOverlap="1" wp14:anchorId="7CEF95F7" wp14:editId="0E591940">
                <wp:simplePos x="0" y="0"/>
                <wp:positionH relativeFrom="page">
                  <wp:posOffset>801370</wp:posOffset>
                </wp:positionH>
                <wp:positionV relativeFrom="paragraph">
                  <wp:posOffset>130810</wp:posOffset>
                </wp:positionV>
                <wp:extent cx="4799330" cy="0"/>
                <wp:effectExtent l="10795" t="8255" r="9525" b="10795"/>
                <wp:wrapTopAndBottom/>
                <wp:docPr id="6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330" cy="0"/>
                        </a:xfrm>
                        <a:prstGeom prst="line">
                          <a:avLst/>
                        </a:prstGeom>
                        <a:noFill/>
                        <a:ln w="79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8CFCE2" id="Line 4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0.3pt" to="4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YXHg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" strokeweight=".22194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0B2A61AD" wp14:editId="73F1F0E0">
                <wp:simplePos x="0" y="0"/>
                <wp:positionH relativeFrom="page">
                  <wp:posOffset>801370</wp:posOffset>
                </wp:positionH>
                <wp:positionV relativeFrom="paragraph">
                  <wp:posOffset>281305</wp:posOffset>
                </wp:positionV>
                <wp:extent cx="4799330" cy="0"/>
                <wp:effectExtent l="10795" t="6350" r="9525" b="12700"/>
                <wp:wrapTopAndBottom/>
                <wp:docPr id="6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330" cy="0"/>
                        </a:xfrm>
                        <a:prstGeom prst="line">
                          <a:avLst/>
                        </a:prstGeom>
                        <a:noFill/>
                        <a:ln w="79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56AC0D" id="Line 4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22.15pt" to="44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rUHQ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" strokeweight=".22194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23B2C912" wp14:editId="1CD88F95">
                <wp:simplePos x="0" y="0"/>
                <wp:positionH relativeFrom="page">
                  <wp:posOffset>801370</wp:posOffset>
                </wp:positionH>
                <wp:positionV relativeFrom="paragraph">
                  <wp:posOffset>433705</wp:posOffset>
                </wp:positionV>
                <wp:extent cx="4799330" cy="0"/>
                <wp:effectExtent l="10795" t="6350" r="9525" b="12700"/>
                <wp:wrapTopAndBottom/>
                <wp:docPr id="6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330" cy="0"/>
                        </a:xfrm>
                        <a:prstGeom prst="line">
                          <a:avLst/>
                        </a:prstGeom>
                        <a:noFill/>
                        <a:ln w="79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4484D" id="Line 3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34.15pt" to="44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y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" strokeweight=".22194mm">
                <w10:wrap type="topAndBottom" anchorx="page"/>
              </v:line>
            </w:pict>
          </mc:Fallback>
        </mc:AlternateContent>
      </w:r>
    </w:p>
    <w:p w14:paraId="1AA28112" w14:textId="77777777" w:rsidR="00B14670" w:rsidRDefault="00B14670">
      <w:pPr>
        <w:pStyle w:val="BodyText"/>
        <w:spacing w:before="10"/>
        <w:rPr>
          <w:b/>
          <w:sz w:val="12"/>
        </w:rPr>
      </w:pPr>
    </w:p>
    <w:p w14:paraId="673E5F7C" w14:textId="77777777" w:rsidR="00B14670" w:rsidRDefault="00B14670">
      <w:pPr>
        <w:pStyle w:val="BodyText"/>
        <w:rPr>
          <w:b/>
          <w:sz w:val="13"/>
        </w:rPr>
      </w:pPr>
    </w:p>
    <w:p w14:paraId="5EE210FB" w14:textId="77777777" w:rsidR="00B14670" w:rsidRDefault="00B14670">
      <w:pPr>
        <w:pStyle w:val="BodyText"/>
        <w:rPr>
          <w:b/>
          <w:sz w:val="20"/>
        </w:rPr>
      </w:pPr>
    </w:p>
    <w:p w14:paraId="21B24D78" w14:textId="77777777" w:rsidR="00B14670" w:rsidRDefault="00B14670">
      <w:pPr>
        <w:pStyle w:val="BodyText"/>
        <w:spacing w:before="7"/>
        <w:rPr>
          <w:b/>
          <w:sz w:val="18"/>
        </w:rPr>
      </w:pPr>
    </w:p>
    <w:p w14:paraId="5052B7BB" w14:textId="77777777" w:rsidR="00B14670" w:rsidRDefault="00856425">
      <w:pPr>
        <w:pStyle w:val="Heading4"/>
        <w:ind w:left="222"/>
      </w:pPr>
      <w:r>
        <w:t>Qualifying Products Promoted:</w:t>
      </w:r>
    </w:p>
    <w:p w14:paraId="105F512F" w14:textId="77777777" w:rsidR="00B14670" w:rsidRDefault="00B14670">
      <w:pPr>
        <w:pStyle w:val="BodyText"/>
        <w:rPr>
          <w:b/>
          <w:sz w:val="20"/>
        </w:rPr>
      </w:pPr>
    </w:p>
    <w:p w14:paraId="33BA4028" w14:textId="77777777" w:rsidR="00B14670" w:rsidRDefault="001229C7">
      <w:pPr>
        <w:pStyle w:val="BodyText"/>
        <w:rPr>
          <w:b/>
          <w:sz w:val="13"/>
        </w:rPr>
      </w:pPr>
      <w:r>
        <w:rPr>
          <w:noProof/>
        </w:rPr>
        <mc:AlternateContent>
          <mc:Choice Requires="wps">
            <w:drawing>
              <wp:anchor distT="0" distB="0" distL="0" distR="0" simplePos="0" relativeHeight="1120" behindDoc="0" locked="0" layoutInCell="1" allowOverlap="1" wp14:anchorId="3B090B04" wp14:editId="64F861A8">
                <wp:simplePos x="0" y="0"/>
                <wp:positionH relativeFrom="page">
                  <wp:posOffset>801370</wp:posOffset>
                </wp:positionH>
                <wp:positionV relativeFrom="paragraph">
                  <wp:posOffset>130175</wp:posOffset>
                </wp:positionV>
                <wp:extent cx="6093460" cy="0"/>
                <wp:effectExtent l="10795" t="11430" r="10795" b="7620"/>
                <wp:wrapTopAndBottom/>
                <wp:docPr id="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79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1FD1A1" id="Line 3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0.25pt" to="5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Xc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" strokeweight=".22194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27C755A1" wp14:editId="252CD509">
                <wp:simplePos x="0" y="0"/>
                <wp:positionH relativeFrom="page">
                  <wp:posOffset>801370</wp:posOffset>
                </wp:positionH>
                <wp:positionV relativeFrom="paragraph">
                  <wp:posOffset>280670</wp:posOffset>
                </wp:positionV>
                <wp:extent cx="6093460" cy="0"/>
                <wp:effectExtent l="10795" t="9525" r="10795" b="9525"/>
                <wp:wrapTopAndBottom/>
                <wp:docPr id="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79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D281E9" id="Line 3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22.1pt" to="542.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LT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" strokeweight=".22194mm">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43F5820D" wp14:editId="3C8B0703">
                <wp:simplePos x="0" y="0"/>
                <wp:positionH relativeFrom="page">
                  <wp:posOffset>801370</wp:posOffset>
                </wp:positionH>
                <wp:positionV relativeFrom="paragraph">
                  <wp:posOffset>430530</wp:posOffset>
                </wp:positionV>
                <wp:extent cx="2214880" cy="0"/>
                <wp:effectExtent l="10795" t="6985" r="12700" b="12065"/>
                <wp:wrapTopAndBottom/>
                <wp:docPr id="5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79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52B7C" id="Line 3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33.9pt" to="23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vs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" strokeweight=".22194mm">
                <w10:wrap type="topAndBottom" anchorx="page"/>
              </v:line>
            </w:pict>
          </mc:Fallback>
        </mc:AlternateContent>
      </w:r>
    </w:p>
    <w:p w14:paraId="0B3C0E55" w14:textId="77777777" w:rsidR="00B14670" w:rsidRDefault="00B14670">
      <w:pPr>
        <w:pStyle w:val="BodyText"/>
        <w:spacing w:before="10"/>
        <w:rPr>
          <w:b/>
          <w:sz w:val="12"/>
        </w:rPr>
      </w:pPr>
    </w:p>
    <w:p w14:paraId="19FE9784" w14:textId="77777777" w:rsidR="00B14670" w:rsidRDefault="00B14670">
      <w:pPr>
        <w:pStyle w:val="BodyText"/>
        <w:spacing w:before="7"/>
        <w:rPr>
          <w:b/>
          <w:sz w:val="12"/>
        </w:rPr>
      </w:pPr>
    </w:p>
    <w:p w14:paraId="5707651D" w14:textId="77777777" w:rsidR="00B14670" w:rsidRDefault="00B14670">
      <w:pPr>
        <w:pStyle w:val="BodyText"/>
        <w:spacing w:before="6"/>
        <w:rPr>
          <w:b/>
          <w:sz w:val="24"/>
        </w:rPr>
      </w:pPr>
    </w:p>
    <w:p w14:paraId="51BEF249" w14:textId="77777777" w:rsidR="00B14670" w:rsidRDefault="00856425">
      <w:pPr>
        <w:spacing w:before="56"/>
        <w:ind w:left="222"/>
        <w:rPr>
          <w:b/>
          <w:sz w:val="23"/>
        </w:rPr>
      </w:pPr>
      <w:r>
        <w:rPr>
          <w:b/>
          <w:sz w:val="23"/>
        </w:rPr>
        <w:t>Reimbursement Requested:</w:t>
      </w:r>
    </w:p>
    <w:p w14:paraId="2561B1D0" w14:textId="77777777" w:rsidR="00B14670" w:rsidRDefault="00B14670">
      <w:pPr>
        <w:pStyle w:val="BodyText"/>
        <w:spacing w:before="5"/>
        <w:rPr>
          <w:b/>
          <w:sz w:val="19"/>
        </w:rPr>
      </w:pPr>
    </w:p>
    <w:p w14:paraId="2FEF437E" w14:textId="77777777" w:rsidR="00B14670" w:rsidRDefault="00856425">
      <w:pPr>
        <w:tabs>
          <w:tab w:val="left" w:pos="2324"/>
          <w:tab w:val="left" w:pos="4016"/>
        </w:tabs>
        <w:ind w:left="923"/>
        <w:rPr>
          <w:rFonts w:ascii="Times New Roman"/>
          <w:sz w:val="19"/>
        </w:rPr>
      </w:pPr>
      <w:r>
        <w:rPr>
          <w:sz w:val="19"/>
        </w:rPr>
        <w:t>Monies</w:t>
      </w:r>
      <w:r>
        <w:rPr>
          <w:spacing w:val="3"/>
          <w:sz w:val="19"/>
        </w:rPr>
        <w:t xml:space="preserve"> </w:t>
      </w:r>
      <w:r>
        <w:rPr>
          <w:sz w:val="19"/>
        </w:rPr>
        <w:t>Spent</w:t>
      </w:r>
      <w:r>
        <w:rPr>
          <w:sz w:val="19"/>
        </w:rPr>
        <w:tab/>
        <w:t>$</w:t>
      </w:r>
      <w:r>
        <w:rPr>
          <w:rFonts w:ascii="Times New Roman"/>
          <w:sz w:val="19"/>
          <w:u w:val="single"/>
        </w:rPr>
        <w:t xml:space="preserve"> </w:t>
      </w:r>
      <w:r>
        <w:rPr>
          <w:rFonts w:ascii="Times New Roman"/>
          <w:sz w:val="19"/>
          <w:u w:val="single"/>
        </w:rPr>
        <w:tab/>
      </w:r>
    </w:p>
    <w:p w14:paraId="08FD04D4" w14:textId="77777777" w:rsidR="00B14670" w:rsidRDefault="00B14670">
      <w:pPr>
        <w:pStyle w:val="BodyText"/>
        <w:rPr>
          <w:rFonts w:ascii="Times New Roman"/>
          <w:sz w:val="21"/>
        </w:rPr>
      </w:pP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36"/>
        <w:gridCol w:w="2803"/>
      </w:tblGrid>
      <w:tr w:rsidR="00B14670" w14:paraId="6CCCF742" w14:textId="77777777">
        <w:trPr>
          <w:trHeight w:hRule="exact" w:val="442"/>
        </w:trPr>
        <w:tc>
          <w:tcPr>
            <w:tcW w:w="7639" w:type="dxa"/>
            <w:gridSpan w:val="2"/>
          </w:tcPr>
          <w:p w14:paraId="6DAEFA80" w14:textId="77777777" w:rsidR="00B14670" w:rsidRDefault="00856425">
            <w:pPr>
              <w:pStyle w:val="TableParagraph"/>
              <w:spacing w:before="3"/>
              <w:rPr>
                <w:sz w:val="17"/>
              </w:rPr>
            </w:pPr>
            <w:r>
              <w:rPr>
                <w:w w:val="105"/>
                <w:sz w:val="17"/>
              </w:rPr>
              <w:t>3M Customer No.</w:t>
            </w:r>
          </w:p>
        </w:tc>
      </w:tr>
      <w:tr w:rsidR="00B14670" w14:paraId="5FF5BFEC" w14:textId="77777777">
        <w:trPr>
          <w:trHeight w:hRule="exact" w:val="444"/>
        </w:trPr>
        <w:tc>
          <w:tcPr>
            <w:tcW w:w="7639" w:type="dxa"/>
            <w:gridSpan w:val="2"/>
          </w:tcPr>
          <w:p w14:paraId="0E369B70" w14:textId="77777777" w:rsidR="00B14670" w:rsidRDefault="00856425">
            <w:pPr>
              <w:pStyle w:val="TableParagraph"/>
              <w:spacing w:before="3"/>
              <w:rPr>
                <w:sz w:val="17"/>
              </w:rPr>
            </w:pPr>
            <w:r>
              <w:rPr>
                <w:sz w:val="17"/>
              </w:rPr>
              <w:t>Newspaper Name</w:t>
            </w:r>
          </w:p>
        </w:tc>
      </w:tr>
      <w:tr w:rsidR="00B14670" w14:paraId="6DE30740" w14:textId="77777777">
        <w:trPr>
          <w:trHeight w:hRule="exact" w:val="442"/>
        </w:trPr>
        <w:tc>
          <w:tcPr>
            <w:tcW w:w="7639" w:type="dxa"/>
            <w:gridSpan w:val="2"/>
          </w:tcPr>
          <w:p w14:paraId="71D0AF53" w14:textId="77777777" w:rsidR="00B14670" w:rsidRDefault="00856425">
            <w:pPr>
              <w:pStyle w:val="TableParagraph"/>
              <w:spacing w:before="3"/>
              <w:rPr>
                <w:sz w:val="17"/>
              </w:rPr>
            </w:pPr>
            <w:r>
              <w:rPr>
                <w:sz w:val="17"/>
              </w:rPr>
              <w:t>Newspaper Address</w:t>
            </w:r>
          </w:p>
        </w:tc>
      </w:tr>
      <w:tr w:rsidR="00B14670" w14:paraId="64C1C095" w14:textId="77777777">
        <w:trPr>
          <w:trHeight w:hRule="exact" w:val="442"/>
        </w:trPr>
        <w:tc>
          <w:tcPr>
            <w:tcW w:w="7639" w:type="dxa"/>
            <w:gridSpan w:val="2"/>
          </w:tcPr>
          <w:p w14:paraId="399A0515" w14:textId="77777777" w:rsidR="00B14670" w:rsidRDefault="00856425">
            <w:pPr>
              <w:pStyle w:val="TableParagraph"/>
              <w:spacing w:before="3"/>
              <w:rPr>
                <w:sz w:val="17"/>
              </w:rPr>
            </w:pPr>
            <w:r>
              <w:rPr>
                <w:w w:val="105"/>
                <w:sz w:val="17"/>
              </w:rPr>
              <w:t>Signed By</w:t>
            </w:r>
          </w:p>
        </w:tc>
      </w:tr>
      <w:tr w:rsidR="00B14670" w14:paraId="18222246" w14:textId="77777777">
        <w:trPr>
          <w:trHeight w:hRule="exact" w:val="444"/>
        </w:trPr>
        <w:tc>
          <w:tcPr>
            <w:tcW w:w="7639" w:type="dxa"/>
            <w:gridSpan w:val="2"/>
          </w:tcPr>
          <w:p w14:paraId="7805F8AE" w14:textId="77777777" w:rsidR="00B14670" w:rsidRDefault="00856425">
            <w:pPr>
              <w:pStyle w:val="TableParagraph"/>
              <w:spacing w:before="3"/>
              <w:rPr>
                <w:sz w:val="17"/>
              </w:rPr>
            </w:pPr>
            <w:r>
              <w:rPr>
                <w:w w:val="105"/>
                <w:sz w:val="17"/>
              </w:rPr>
              <w:t>Print Name</w:t>
            </w:r>
          </w:p>
        </w:tc>
      </w:tr>
      <w:tr w:rsidR="00B14670" w14:paraId="1D0915D3" w14:textId="77777777">
        <w:trPr>
          <w:trHeight w:hRule="exact" w:val="442"/>
        </w:trPr>
        <w:tc>
          <w:tcPr>
            <w:tcW w:w="4836" w:type="dxa"/>
          </w:tcPr>
          <w:p w14:paraId="7089A308" w14:textId="77777777" w:rsidR="00B14670" w:rsidRDefault="00856425">
            <w:pPr>
              <w:pStyle w:val="TableParagraph"/>
              <w:spacing w:before="3"/>
              <w:rPr>
                <w:sz w:val="17"/>
              </w:rPr>
            </w:pPr>
            <w:r>
              <w:rPr>
                <w:w w:val="105"/>
                <w:sz w:val="17"/>
              </w:rPr>
              <w:t>Title</w:t>
            </w:r>
          </w:p>
        </w:tc>
        <w:tc>
          <w:tcPr>
            <w:tcW w:w="2803" w:type="dxa"/>
          </w:tcPr>
          <w:p w14:paraId="6B404E4F" w14:textId="77777777" w:rsidR="00B14670" w:rsidRDefault="00856425">
            <w:pPr>
              <w:pStyle w:val="TableParagraph"/>
              <w:spacing w:before="3"/>
              <w:ind w:left="95"/>
              <w:rPr>
                <w:sz w:val="17"/>
              </w:rPr>
            </w:pPr>
            <w:r>
              <w:rPr>
                <w:w w:val="105"/>
                <w:sz w:val="17"/>
              </w:rPr>
              <w:t>Date</w:t>
            </w:r>
          </w:p>
        </w:tc>
      </w:tr>
    </w:tbl>
    <w:p w14:paraId="00971380" w14:textId="77777777" w:rsidR="00B14670" w:rsidRDefault="00B14670">
      <w:pPr>
        <w:pStyle w:val="BodyText"/>
        <w:spacing w:before="11"/>
        <w:rPr>
          <w:rFonts w:ascii="Times New Roman"/>
          <w:sz w:val="10"/>
        </w:rPr>
      </w:pPr>
    </w:p>
    <w:p w14:paraId="3ED3D2CB" w14:textId="77777777" w:rsidR="00B14670" w:rsidRDefault="00856425">
      <w:pPr>
        <w:spacing w:before="69"/>
        <w:ind w:left="222"/>
        <w:rPr>
          <w:sz w:val="17"/>
        </w:rPr>
      </w:pPr>
      <w:r>
        <w:rPr>
          <w:w w:val="105"/>
          <w:sz w:val="17"/>
        </w:rPr>
        <w:t>Actual Performance and Amount of Claim Confirmed by</w:t>
      </w: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4"/>
        <w:gridCol w:w="2890"/>
        <w:gridCol w:w="2207"/>
      </w:tblGrid>
      <w:tr w:rsidR="00B14670" w14:paraId="79BB7768" w14:textId="77777777">
        <w:trPr>
          <w:trHeight w:hRule="exact" w:val="586"/>
        </w:trPr>
        <w:tc>
          <w:tcPr>
            <w:tcW w:w="4224" w:type="dxa"/>
          </w:tcPr>
          <w:p w14:paraId="5F4A7F8D" w14:textId="77777777" w:rsidR="00B14670" w:rsidRDefault="00856425">
            <w:pPr>
              <w:pStyle w:val="TableParagraph"/>
              <w:spacing w:before="3"/>
              <w:rPr>
                <w:sz w:val="15"/>
              </w:rPr>
            </w:pPr>
            <w:r>
              <w:rPr>
                <w:w w:val="105"/>
                <w:sz w:val="15"/>
              </w:rPr>
              <w:t>3M Sales Representative</w:t>
            </w:r>
          </w:p>
        </w:tc>
        <w:tc>
          <w:tcPr>
            <w:tcW w:w="2890" w:type="dxa"/>
          </w:tcPr>
          <w:p w14:paraId="480C264E" w14:textId="77777777" w:rsidR="00B14670" w:rsidRDefault="00856425">
            <w:pPr>
              <w:pStyle w:val="TableParagraph"/>
              <w:spacing w:before="3"/>
              <w:ind w:left="93"/>
              <w:rPr>
                <w:sz w:val="15"/>
              </w:rPr>
            </w:pPr>
            <w:r>
              <w:rPr>
                <w:w w:val="105"/>
                <w:sz w:val="15"/>
              </w:rPr>
              <w:t>Territory Code No.</w:t>
            </w:r>
          </w:p>
        </w:tc>
        <w:tc>
          <w:tcPr>
            <w:tcW w:w="2207" w:type="dxa"/>
            <w:tcBorders>
              <w:right w:val="single" w:sz="5" w:space="0" w:color="000000"/>
            </w:tcBorders>
          </w:tcPr>
          <w:p w14:paraId="15264F43" w14:textId="77777777" w:rsidR="00B14670" w:rsidRDefault="00856425">
            <w:pPr>
              <w:pStyle w:val="TableParagraph"/>
              <w:spacing w:before="3"/>
              <w:ind w:left="95"/>
              <w:rPr>
                <w:sz w:val="15"/>
              </w:rPr>
            </w:pPr>
            <w:r>
              <w:rPr>
                <w:w w:val="105"/>
                <w:sz w:val="15"/>
              </w:rPr>
              <w:t>Date</w:t>
            </w:r>
          </w:p>
        </w:tc>
      </w:tr>
      <w:tr w:rsidR="00B14670" w14:paraId="117E0945" w14:textId="77777777">
        <w:trPr>
          <w:trHeight w:hRule="exact" w:val="586"/>
        </w:trPr>
        <w:tc>
          <w:tcPr>
            <w:tcW w:w="7114" w:type="dxa"/>
            <w:gridSpan w:val="2"/>
          </w:tcPr>
          <w:p w14:paraId="27E0C838" w14:textId="77777777" w:rsidR="00B14670" w:rsidRDefault="00856425">
            <w:pPr>
              <w:pStyle w:val="TableParagraph"/>
              <w:spacing w:before="6"/>
              <w:rPr>
                <w:sz w:val="15"/>
              </w:rPr>
            </w:pPr>
            <w:r>
              <w:rPr>
                <w:w w:val="105"/>
                <w:sz w:val="15"/>
              </w:rPr>
              <w:t>3M Manager</w:t>
            </w:r>
          </w:p>
        </w:tc>
        <w:tc>
          <w:tcPr>
            <w:tcW w:w="2207" w:type="dxa"/>
            <w:tcBorders>
              <w:right w:val="single" w:sz="5" w:space="0" w:color="000000"/>
            </w:tcBorders>
          </w:tcPr>
          <w:p w14:paraId="756DD47F" w14:textId="77777777" w:rsidR="00B14670" w:rsidRDefault="00856425">
            <w:pPr>
              <w:pStyle w:val="TableParagraph"/>
              <w:spacing w:before="6"/>
              <w:ind w:left="95"/>
              <w:rPr>
                <w:sz w:val="15"/>
              </w:rPr>
            </w:pPr>
            <w:r>
              <w:rPr>
                <w:w w:val="105"/>
                <w:sz w:val="15"/>
              </w:rPr>
              <w:t>Date</w:t>
            </w:r>
          </w:p>
        </w:tc>
      </w:tr>
    </w:tbl>
    <w:p w14:paraId="2B365CBB" w14:textId="77777777" w:rsidR="00B14670" w:rsidRDefault="00B14670">
      <w:pPr>
        <w:pStyle w:val="BodyText"/>
        <w:spacing w:before="5"/>
        <w:rPr>
          <w:sz w:val="13"/>
        </w:rPr>
      </w:pPr>
    </w:p>
    <w:p w14:paraId="5F904268" w14:textId="5C1E7310" w:rsidR="00B14670" w:rsidRDefault="00856425">
      <w:pPr>
        <w:pStyle w:val="BodyText"/>
        <w:spacing w:before="56" w:line="242" w:lineRule="auto"/>
        <w:ind w:left="222" w:right="260"/>
      </w:pPr>
      <w:r>
        <w:t xml:space="preserve">NOTE:  All claims for payment must be submitted within sixty (60) days after the </w:t>
      </w:r>
      <w:r w:rsidR="00335055">
        <w:t>business development</w:t>
      </w:r>
      <w:r>
        <w:t xml:space="preserve"> activity has been completed. All claims must be submitted by December 15, </w:t>
      </w:r>
      <w:r w:rsidR="003A4E53">
        <w:t>202</w:t>
      </w:r>
      <w:r w:rsidR="00166A4C">
        <w:t>2</w:t>
      </w:r>
      <w:r>
        <w:t>. A signed copy of this Claim Form with proof of performance documentation attached will constitute the claim.  All claims must be sent to your Post-it® Brand Direct Response Products sales</w:t>
      </w:r>
      <w:r>
        <w:rPr>
          <w:spacing w:val="5"/>
        </w:rPr>
        <w:t xml:space="preserve"> </w:t>
      </w:r>
      <w:r>
        <w:t>representative.</w:t>
      </w:r>
    </w:p>
    <w:p w14:paraId="3C506CC5" w14:textId="77777777" w:rsidR="00B14670" w:rsidRDefault="00B14670">
      <w:pPr>
        <w:spacing w:line="242" w:lineRule="auto"/>
        <w:sectPr w:rsidR="00B14670">
          <w:pgSz w:w="11900" w:h="16840"/>
          <w:pgMar w:top="1420" w:right="800" w:bottom="1620" w:left="1040" w:header="0" w:footer="1320" w:gutter="0"/>
          <w:cols w:space="720"/>
        </w:sectPr>
      </w:pPr>
    </w:p>
    <w:p w14:paraId="74698500" w14:textId="1C5988D5" w:rsidR="00B14670" w:rsidRDefault="003A4E53">
      <w:pPr>
        <w:pStyle w:val="Heading1"/>
        <w:ind w:left="2058"/>
      </w:pPr>
      <w:r>
        <w:rPr>
          <w:color w:val="233F60"/>
        </w:rPr>
        <w:lastRenderedPageBreak/>
        <w:t>202</w:t>
      </w:r>
      <w:r w:rsidR="00166A4C">
        <w:rPr>
          <w:color w:val="233F60"/>
        </w:rPr>
        <w:t>2</w:t>
      </w:r>
      <w:r w:rsidR="00856425">
        <w:rPr>
          <w:color w:val="233F60"/>
        </w:rPr>
        <w:t xml:space="preserve"> General Policy &amp; Procedure Information</w:t>
      </w:r>
    </w:p>
    <w:p w14:paraId="0F203D20" w14:textId="77777777" w:rsidR="00335055" w:rsidRDefault="00856425">
      <w:pPr>
        <w:pStyle w:val="Heading4"/>
        <w:spacing w:before="99" w:line="570" w:lineRule="atLeast"/>
        <w:ind w:right="6519"/>
        <w:rPr>
          <w:u w:val="single"/>
        </w:rPr>
      </w:pPr>
      <w:r>
        <w:t>Distributor requests to:</w:t>
      </w:r>
    </w:p>
    <w:p w14:paraId="62D5AC4C" w14:textId="77777777" w:rsidR="00B14670" w:rsidRDefault="00335055">
      <w:pPr>
        <w:pStyle w:val="Heading4"/>
        <w:spacing w:before="99" w:line="570" w:lineRule="atLeast"/>
        <w:ind w:right="6519"/>
      </w:pPr>
      <w:r>
        <w:rPr>
          <w:u w:val="single"/>
        </w:rPr>
        <w:t xml:space="preserve">Supplier </w:t>
      </w:r>
      <w:r w:rsidR="00856425">
        <w:rPr>
          <w:u w:val="single"/>
        </w:rPr>
        <w:t>Packets and Agreements</w:t>
      </w:r>
      <w:r w:rsidR="00856425">
        <w:t>:</w:t>
      </w:r>
    </w:p>
    <w:p w14:paraId="3A3FB7E0" w14:textId="77777777" w:rsidR="00B14670" w:rsidRDefault="00856425">
      <w:pPr>
        <w:pStyle w:val="BodyText"/>
        <w:spacing w:before="5" w:line="242" w:lineRule="auto"/>
        <w:ind w:left="162" w:right="268"/>
      </w:pPr>
      <w:r>
        <w:t xml:space="preserve">Send documents to 3M National Sales Manager </w:t>
      </w:r>
      <w:r>
        <w:rPr>
          <w:b/>
          <w:u w:val="single"/>
        </w:rPr>
        <w:t xml:space="preserve">with </w:t>
      </w:r>
      <w:r>
        <w:t xml:space="preserve">as much information completed as you possibly can. DO NOT SIGN THE DOCUMENT. These documents may require legal review. Please make </w:t>
      </w:r>
      <w:r w:rsidR="00335055">
        <w:t>sure the</w:t>
      </w:r>
      <w:r>
        <w:t xml:space="preserve"> customer understands this may require several versions before the document may be approved.</w:t>
      </w:r>
    </w:p>
    <w:p w14:paraId="397DE52A" w14:textId="77777777" w:rsidR="00B14670" w:rsidRDefault="00B14670">
      <w:pPr>
        <w:pStyle w:val="BodyText"/>
        <w:spacing w:before="6"/>
      </w:pPr>
    </w:p>
    <w:p w14:paraId="2DCD5F77" w14:textId="77777777" w:rsidR="00B14670" w:rsidRDefault="00856425">
      <w:pPr>
        <w:spacing w:before="1" w:line="242" w:lineRule="auto"/>
        <w:ind w:left="162" w:right="401"/>
        <w:rPr>
          <w:sz w:val="23"/>
        </w:rPr>
      </w:pPr>
      <w:r>
        <w:rPr>
          <w:b/>
          <w:sz w:val="23"/>
          <w:u w:val="single"/>
        </w:rPr>
        <w:t>Manufacturing &amp; ISO information</w:t>
      </w:r>
      <w:r>
        <w:rPr>
          <w:sz w:val="23"/>
          <w:u w:val="single"/>
        </w:rPr>
        <w:t xml:space="preserve">: </w:t>
      </w:r>
      <w:r>
        <w:rPr>
          <w:sz w:val="23"/>
        </w:rPr>
        <w:t>Send e-mail request to 3M Manufacturing Manager. See Contact List.</w:t>
      </w:r>
    </w:p>
    <w:p w14:paraId="3AD41E97" w14:textId="77777777" w:rsidR="00B14670" w:rsidRDefault="00B14670">
      <w:pPr>
        <w:pStyle w:val="BodyText"/>
        <w:spacing w:before="6"/>
      </w:pPr>
    </w:p>
    <w:p w14:paraId="76A64FD5" w14:textId="77777777" w:rsidR="00B14670" w:rsidRDefault="00856425">
      <w:pPr>
        <w:spacing w:before="1" w:line="244" w:lineRule="auto"/>
        <w:ind w:left="162"/>
        <w:rPr>
          <w:sz w:val="23"/>
        </w:rPr>
      </w:pPr>
      <w:r>
        <w:rPr>
          <w:b/>
          <w:sz w:val="23"/>
          <w:u w:val="single"/>
        </w:rPr>
        <w:t>NAFTA, source of supply documents and information</w:t>
      </w:r>
      <w:r>
        <w:rPr>
          <w:sz w:val="23"/>
          <w:u w:val="single"/>
        </w:rPr>
        <w:t xml:space="preserve">: </w:t>
      </w:r>
      <w:r>
        <w:rPr>
          <w:sz w:val="23"/>
        </w:rPr>
        <w:t>Send e-mail request to 3M Manufacturing Manager.  See Contact List.</w:t>
      </w:r>
    </w:p>
    <w:p w14:paraId="65519B6F" w14:textId="77777777" w:rsidR="00B14670" w:rsidRDefault="00B14670">
      <w:pPr>
        <w:pStyle w:val="BodyText"/>
        <w:spacing w:before="4"/>
      </w:pPr>
    </w:p>
    <w:p w14:paraId="06C4D150" w14:textId="77777777" w:rsidR="00B14670" w:rsidRDefault="00856425">
      <w:pPr>
        <w:spacing w:line="244" w:lineRule="auto"/>
        <w:ind w:left="162" w:right="401"/>
        <w:rPr>
          <w:sz w:val="23"/>
        </w:rPr>
      </w:pPr>
      <w:r>
        <w:rPr>
          <w:b/>
          <w:sz w:val="23"/>
          <w:u w:val="single"/>
        </w:rPr>
        <w:t>Confidentiality Agreements/Disclosures</w:t>
      </w:r>
      <w:r>
        <w:rPr>
          <w:sz w:val="23"/>
        </w:rPr>
        <w:t>: Send e-mail request to 3M National Sales Manager. See Contact List.</w:t>
      </w:r>
    </w:p>
    <w:p w14:paraId="479E9153" w14:textId="77777777" w:rsidR="00B14670" w:rsidRDefault="00B14670">
      <w:pPr>
        <w:pStyle w:val="BodyText"/>
        <w:spacing w:before="1"/>
      </w:pPr>
    </w:p>
    <w:p w14:paraId="2939FDE3" w14:textId="77777777" w:rsidR="00B14670" w:rsidRDefault="00856425">
      <w:pPr>
        <w:pStyle w:val="Heading4"/>
        <w:rPr>
          <w:b w:val="0"/>
        </w:rPr>
      </w:pPr>
      <w:r>
        <w:rPr>
          <w:u w:val="single"/>
        </w:rPr>
        <w:t>Donating Procedure</w:t>
      </w:r>
      <w:r>
        <w:rPr>
          <w:b w:val="0"/>
        </w:rPr>
        <w:t>:</w:t>
      </w:r>
    </w:p>
    <w:p w14:paraId="30CDB40C" w14:textId="67A3F306" w:rsidR="00B14670" w:rsidRDefault="00856425">
      <w:pPr>
        <w:pStyle w:val="BodyText"/>
        <w:spacing w:before="5" w:line="244" w:lineRule="auto"/>
        <w:ind w:left="162" w:right="401"/>
      </w:pPr>
      <w:r w:rsidRPr="00A00E01">
        <w:t xml:space="preserve">When a distributor or customer makes a request for 3M to donate funds or </w:t>
      </w:r>
      <w:r w:rsidR="00A00E01" w:rsidRPr="00A00E01">
        <w:t>product,</w:t>
      </w:r>
      <w:r w:rsidRPr="00A00E01">
        <w:t xml:space="preserve"> please refer them to:</w:t>
      </w:r>
    </w:p>
    <w:p w14:paraId="5E810E3E" w14:textId="77777777" w:rsidR="00B14670" w:rsidRDefault="00B14670">
      <w:pPr>
        <w:pStyle w:val="BodyText"/>
        <w:spacing w:before="1"/>
      </w:pPr>
    </w:p>
    <w:p w14:paraId="180C5138" w14:textId="77777777" w:rsidR="00B14670" w:rsidRDefault="00E22E92">
      <w:pPr>
        <w:pStyle w:val="BodyText"/>
        <w:ind w:left="162"/>
      </w:pPr>
      <w:hyperlink r:id="rId22">
        <w:r w:rsidR="00856425">
          <w:t>www.3mgiving.com</w:t>
        </w:r>
      </w:hyperlink>
    </w:p>
    <w:p w14:paraId="2B948C04" w14:textId="77777777" w:rsidR="00B14670" w:rsidRDefault="00B14670">
      <w:pPr>
        <w:pStyle w:val="BodyText"/>
        <w:spacing w:before="9"/>
      </w:pPr>
    </w:p>
    <w:p w14:paraId="7CCC318B" w14:textId="77777777" w:rsidR="00B14670" w:rsidRDefault="00856425">
      <w:pPr>
        <w:pStyle w:val="BodyText"/>
        <w:ind w:left="162"/>
      </w:pPr>
      <w:r>
        <w:t xml:space="preserve">Tell them to click on the button "Apply and Verify" (right side </w:t>
      </w:r>
      <w:r w:rsidR="00335055">
        <w:t>of screen</w:t>
      </w:r>
      <w:r>
        <w:t>)</w:t>
      </w:r>
    </w:p>
    <w:p w14:paraId="40959543" w14:textId="77777777" w:rsidR="00B14670" w:rsidRDefault="00B14670">
      <w:pPr>
        <w:pStyle w:val="BodyText"/>
        <w:spacing w:before="7"/>
      </w:pPr>
    </w:p>
    <w:p w14:paraId="458BF73E" w14:textId="267B24F6" w:rsidR="00B14670" w:rsidRDefault="00856425">
      <w:pPr>
        <w:pStyle w:val="BodyText"/>
        <w:spacing w:line="244" w:lineRule="auto"/>
        <w:ind w:left="162" w:right="268"/>
      </w:pPr>
      <w:r>
        <w:t xml:space="preserve">The requester will be asked to complete a short survey to verify their eligibility and legitimate charity. If they are </w:t>
      </w:r>
      <w:r w:rsidR="00BF0320">
        <w:t>eligible,</w:t>
      </w:r>
      <w:r>
        <w:t xml:space="preserve"> they will be connected to 3M </w:t>
      </w:r>
      <w:r w:rsidR="00335055">
        <w:t xml:space="preserve">Community </w:t>
      </w:r>
      <w:r w:rsidR="00335055" w:rsidRPr="00335055">
        <w:t>Affairs</w:t>
      </w:r>
      <w:r>
        <w:t>.</w:t>
      </w:r>
    </w:p>
    <w:p w14:paraId="2598DF70" w14:textId="77777777" w:rsidR="00B14670" w:rsidRDefault="00B14670">
      <w:pPr>
        <w:pStyle w:val="BodyText"/>
        <w:spacing w:before="6"/>
      </w:pPr>
    </w:p>
    <w:p w14:paraId="74C0A453" w14:textId="77777777" w:rsidR="00B14670" w:rsidRDefault="00856425">
      <w:pPr>
        <w:pStyle w:val="BodyText"/>
        <w:ind w:left="162"/>
      </w:pPr>
      <w:r>
        <w:t>This is the only way 3M will consider a donation.</w:t>
      </w:r>
    </w:p>
    <w:p w14:paraId="1D6CFFC9" w14:textId="77777777" w:rsidR="00B14670" w:rsidRDefault="00B14670">
      <w:pPr>
        <w:pStyle w:val="BodyText"/>
        <w:spacing w:before="7"/>
      </w:pPr>
    </w:p>
    <w:p w14:paraId="799D90C4" w14:textId="77777777" w:rsidR="00B14670" w:rsidRDefault="00856425">
      <w:pPr>
        <w:ind w:left="162"/>
        <w:rPr>
          <w:sz w:val="23"/>
        </w:rPr>
      </w:pPr>
      <w:r>
        <w:rPr>
          <w:b/>
          <w:sz w:val="23"/>
          <w:u w:val="single"/>
        </w:rPr>
        <w:t xml:space="preserve">Sustainability Certification:   </w:t>
      </w:r>
      <w:r>
        <w:rPr>
          <w:sz w:val="23"/>
        </w:rPr>
        <w:t xml:space="preserve">Send requests to 3M National </w:t>
      </w:r>
      <w:r w:rsidR="00335055">
        <w:rPr>
          <w:sz w:val="23"/>
        </w:rPr>
        <w:t>Sales Manager</w:t>
      </w:r>
      <w:r>
        <w:rPr>
          <w:sz w:val="23"/>
        </w:rPr>
        <w:t>.</w:t>
      </w:r>
    </w:p>
    <w:p w14:paraId="2CC7ABBC" w14:textId="77777777" w:rsidR="00B14670" w:rsidRDefault="00B14670">
      <w:pPr>
        <w:pStyle w:val="BodyText"/>
        <w:spacing w:before="12"/>
        <w:rPr>
          <w:sz w:val="18"/>
        </w:rPr>
      </w:pPr>
    </w:p>
    <w:p w14:paraId="031420F2" w14:textId="77777777" w:rsidR="00B14670" w:rsidRDefault="00856425">
      <w:pPr>
        <w:spacing w:before="56"/>
        <w:ind w:left="162"/>
        <w:rPr>
          <w:sz w:val="23"/>
        </w:rPr>
      </w:pPr>
      <w:r>
        <w:rPr>
          <w:b/>
          <w:sz w:val="23"/>
          <w:u w:val="single"/>
        </w:rPr>
        <w:t xml:space="preserve">New Product Ideas:  </w:t>
      </w:r>
      <w:r>
        <w:rPr>
          <w:sz w:val="23"/>
        </w:rPr>
        <w:t>Refer to this link.</w:t>
      </w:r>
    </w:p>
    <w:p w14:paraId="364088A1" w14:textId="77777777" w:rsidR="00B14670" w:rsidRDefault="00856425">
      <w:pPr>
        <w:spacing w:before="2"/>
        <w:ind w:left="162"/>
        <w:rPr>
          <w:rFonts w:ascii="Arial"/>
          <w:sz w:val="19"/>
        </w:rPr>
      </w:pPr>
      <w:r>
        <w:rPr>
          <w:rFonts w:ascii="Arial"/>
          <w:color w:val="0000FF"/>
          <w:sz w:val="19"/>
        </w:rPr>
        <w:t>http://solutions.3m.com/wps/portal/3M/en_US/Submit/YourIdea/?WT.mc_id=</w:t>
      </w:r>
      <w:hyperlink r:id="rId23">
        <w:r>
          <w:rPr>
            <w:rFonts w:ascii="Arial"/>
            <w:color w:val="0000FF"/>
            <w:sz w:val="19"/>
          </w:rPr>
          <w:t>www.3m.com/submityouridea</w:t>
        </w:r>
      </w:hyperlink>
    </w:p>
    <w:p w14:paraId="64C6627A" w14:textId="77777777" w:rsidR="00B14670" w:rsidRDefault="00B14670">
      <w:pPr>
        <w:rPr>
          <w:rFonts w:ascii="Arial"/>
          <w:sz w:val="19"/>
        </w:rPr>
        <w:sectPr w:rsidR="00B14670">
          <w:pgSz w:w="11900" w:h="16840"/>
          <w:pgMar w:top="1420" w:right="800" w:bottom="1620" w:left="1100" w:header="0" w:footer="1320" w:gutter="0"/>
          <w:cols w:space="720"/>
        </w:sectPr>
      </w:pPr>
    </w:p>
    <w:p w14:paraId="29BCD8EF" w14:textId="3F833064" w:rsidR="00B14670" w:rsidRDefault="001229C7">
      <w:pPr>
        <w:pStyle w:val="Heading1"/>
        <w:ind w:left="3415"/>
      </w:pPr>
      <w:r>
        <w:rPr>
          <w:noProof/>
        </w:rPr>
        <w:lastRenderedPageBreak/>
        <mc:AlternateContent>
          <mc:Choice Requires="wps">
            <w:drawing>
              <wp:anchor distT="0" distB="0" distL="114300" distR="114300" simplePos="0" relativeHeight="503225984" behindDoc="1" locked="0" layoutInCell="1" allowOverlap="1" wp14:anchorId="3C98D335" wp14:editId="4DEB7F48">
                <wp:simplePos x="0" y="0"/>
                <wp:positionH relativeFrom="page">
                  <wp:posOffset>1635125</wp:posOffset>
                </wp:positionH>
                <wp:positionV relativeFrom="page">
                  <wp:posOffset>6701155</wp:posOffset>
                </wp:positionV>
                <wp:extent cx="91440" cy="92710"/>
                <wp:effectExtent l="6350" t="5080" r="6985" b="6985"/>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AC616" id="Rectangle 35" o:spid="_x0000_s1026" style="position:absolute;margin-left:128.75pt;margin-top:527.65pt;width:7.2pt;height:7.3pt;z-index:-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" filled="f" strokeweight=".24714mm">
                <w10:wrap anchorx="page" anchory="page"/>
              </v:rect>
            </w:pict>
          </mc:Fallback>
        </mc:AlternateContent>
      </w:r>
      <w:r>
        <w:rPr>
          <w:noProof/>
        </w:rPr>
        <mc:AlternateContent>
          <mc:Choice Requires="wps">
            <w:drawing>
              <wp:anchor distT="0" distB="0" distL="114300" distR="114300" simplePos="0" relativeHeight="503226008" behindDoc="1" locked="0" layoutInCell="1" allowOverlap="1" wp14:anchorId="5E7EBDA1" wp14:editId="3F3DA67A">
                <wp:simplePos x="0" y="0"/>
                <wp:positionH relativeFrom="page">
                  <wp:posOffset>2515870</wp:posOffset>
                </wp:positionH>
                <wp:positionV relativeFrom="page">
                  <wp:posOffset>6701155</wp:posOffset>
                </wp:positionV>
                <wp:extent cx="92710" cy="92710"/>
                <wp:effectExtent l="10795" t="5080" r="10795" b="6985"/>
                <wp:wrapNone/>
                <wp:docPr id="5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7596B4" id="Rectangle 34" o:spid="_x0000_s1026" style="position:absolute;margin-left:198.1pt;margin-top:527.65pt;width:7.3pt;height:7.3pt;z-index:-9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" filled="f" strokeweight=".24714mm">
                <w10:wrap anchorx="page" anchory="page"/>
              </v:rect>
            </w:pict>
          </mc:Fallback>
        </mc:AlternateContent>
      </w:r>
      <w:r>
        <w:rPr>
          <w:noProof/>
        </w:rPr>
        <mc:AlternateContent>
          <mc:Choice Requires="wps">
            <w:drawing>
              <wp:anchor distT="0" distB="0" distL="114300" distR="114300" simplePos="0" relativeHeight="503226032" behindDoc="1" locked="0" layoutInCell="1" allowOverlap="1" wp14:anchorId="3B2859C2" wp14:editId="16082D3D">
                <wp:simplePos x="0" y="0"/>
                <wp:positionH relativeFrom="page">
                  <wp:posOffset>3176270</wp:posOffset>
                </wp:positionH>
                <wp:positionV relativeFrom="page">
                  <wp:posOffset>6701155</wp:posOffset>
                </wp:positionV>
                <wp:extent cx="92710" cy="92710"/>
                <wp:effectExtent l="13970" t="5080" r="7620" b="6985"/>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57802" id="Rectangle 33" o:spid="_x0000_s1026" style="position:absolute;margin-left:250.1pt;margin-top:527.65pt;width:7.3pt;height:7.3pt;z-index:-9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" filled="f" strokeweight=".24714mm">
                <w10:wrap anchorx="page" anchory="page"/>
              </v:rect>
            </w:pict>
          </mc:Fallback>
        </mc:AlternateContent>
      </w:r>
      <w:r>
        <w:rPr>
          <w:noProof/>
        </w:rPr>
        <mc:AlternateContent>
          <mc:Choice Requires="wps">
            <w:drawing>
              <wp:anchor distT="0" distB="0" distL="114300" distR="114300" simplePos="0" relativeHeight="503226056" behindDoc="1" locked="0" layoutInCell="1" allowOverlap="1" wp14:anchorId="52BC34C2" wp14:editId="1940C7C7">
                <wp:simplePos x="0" y="0"/>
                <wp:positionH relativeFrom="page">
                  <wp:posOffset>3996055</wp:posOffset>
                </wp:positionH>
                <wp:positionV relativeFrom="page">
                  <wp:posOffset>6701155</wp:posOffset>
                </wp:positionV>
                <wp:extent cx="91440" cy="92710"/>
                <wp:effectExtent l="5080" t="5080" r="8255" b="6985"/>
                <wp:wrapNone/>
                <wp:docPr id="5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FCEAD4" id="Rectangle 32" o:spid="_x0000_s1026" style="position:absolute;margin-left:314.65pt;margin-top:527.65pt;width:7.2pt;height:7.3pt;z-index:-9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" filled="f" strokeweight=".24714mm">
                <w10:wrap anchorx="page" anchory="page"/>
              </v:rect>
            </w:pict>
          </mc:Fallback>
        </mc:AlternateContent>
      </w:r>
      <w:r w:rsidR="003A4E53">
        <w:rPr>
          <w:color w:val="233F60"/>
        </w:rPr>
        <w:t>202</w:t>
      </w:r>
      <w:r w:rsidR="00166A4C">
        <w:rPr>
          <w:color w:val="233F60"/>
        </w:rPr>
        <w:t xml:space="preserve">2 </w:t>
      </w:r>
      <w:r w:rsidR="00856425">
        <w:rPr>
          <w:color w:val="233F60"/>
        </w:rPr>
        <w:t>3M Distributor Application</w:t>
      </w:r>
    </w:p>
    <w:p w14:paraId="4CDB10E8" w14:textId="77777777" w:rsidR="00B14670" w:rsidRDefault="00B14670">
      <w:pPr>
        <w:pStyle w:val="BodyText"/>
        <w:spacing w:before="11"/>
        <w:rPr>
          <w:b/>
          <w:sz w:val="27"/>
        </w:rPr>
      </w:pPr>
    </w:p>
    <w:p w14:paraId="0B246415" w14:textId="4093F8B8" w:rsidR="00B14670" w:rsidRDefault="00DF1AE9">
      <w:pPr>
        <w:pStyle w:val="Heading4"/>
        <w:spacing w:line="244" w:lineRule="auto"/>
        <w:ind w:left="223" w:right="7406"/>
      </w:pPr>
      <w:r>
        <w:t>E</w:t>
      </w:r>
      <w:r w:rsidR="00856425">
        <w:t>mail completed form to: 3M Promotional Markets</w:t>
      </w:r>
    </w:p>
    <w:p w14:paraId="060178DE" w14:textId="77777777" w:rsidR="00B14670" w:rsidRDefault="00856425">
      <w:pPr>
        <w:spacing w:before="2"/>
        <w:ind w:left="223"/>
        <w:rPr>
          <w:sz w:val="23"/>
        </w:rPr>
      </w:pPr>
      <w:r>
        <w:rPr>
          <w:b/>
          <w:sz w:val="23"/>
        </w:rPr>
        <w:t xml:space="preserve">Email: </w:t>
      </w:r>
      <w:hyperlink r:id="rId24">
        <w:r>
          <w:rPr>
            <w:color w:val="0000FF"/>
            <w:sz w:val="23"/>
            <w:u w:val="single" w:color="0000FF"/>
          </w:rPr>
          <w:t>3MDealer@3MPromote.com</w:t>
        </w:r>
      </w:hyperlink>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2"/>
        <w:gridCol w:w="557"/>
        <w:gridCol w:w="174"/>
        <w:gridCol w:w="1807"/>
        <w:gridCol w:w="462"/>
        <w:gridCol w:w="835"/>
        <w:gridCol w:w="556"/>
        <w:gridCol w:w="115"/>
        <w:gridCol w:w="400"/>
        <w:gridCol w:w="538"/>
        <w:gridCol w:w="1195"/>
        <w:gridCol w:w="438"/>
        <w:gridCol w:w="2421"/>
      </w:tblGrid>
      <w:tr w:rsidR="00B14670" w14:paraId="59197013" w14:textId="77777777">
        <w:trPr>
          <w:trHeight w:hRule="exact" w:val="490"/>
        </w:trPr>
        <w:tc>
          <w:tcPr>
            <w:tcW w:w="1262" w:type="dxa"/>
          </w:tcPr>
          <w:p w14:paraId="01869F0A" w14:textId="77777777" w:rsidR="00B14670" w:rsidRDefault="00B14670">
            <w:pPr>
              <w:pStyle w:val="TableParagraph"/>
              <w:spacing w:before="10"/>
              <w:ind w:left="0"/>
              <w:rPr>
                <w:sz w:val="18"/>
              </w:rPr>
            </w:pPr>
          </w:p>
          <w:p w14:paraId="248FF390" w14:textId="77777777" w:rsidR="00B14670" w:rsidRDefault="00856425">
            <w:pPr>
              <w:pStyle w:val="TableParagraph"/>
              <w:ind w:left="263" w:right="264"/>
              <w:jc w:val="center"/>
              <w:rPr>
                <w:b/>
                <w:sz w:val="19"/>
              </w:rPr>
            </w:pPr>
            <w:r>
              <w:rPr>
                <w:b/>
                <w:sz w:val="19"/>
              </w:rPr>
              <w:t>Business</w:t>
            </w:r>
          </w:p>
        </w:tc>
        <w:tc>
          <w:tcPr>
            <w:tcW w:w="9497" w:type="dxa"/>
            <w:gridSpan w:val="12"/>
          </w:tcPr>
          <w:p w14:paraId="417FA63E" w14:textId="77777777" w:rsidR="00B14670" w:rsidRDefault="00856425">
            <w:pPr>
              <w:pStyle w:val="TableParagraph"/>
              <w:spacing w:line="180" w:lineRule="exact"/>
              <w:rPr>
                <w:sz w:val="15"/>
              </w:rPr>
            </w:pPr>
            <w:r>
              <w:rPr>
                <w:w w:val="105"/>
                <w:sz w:val="15"/>
              </w:rPr>
              <w:t>Legal Business Name</w:t>
            </w:r>
          </w:p>
        </w:tc>
      </w:tr>
      <w:tr w:rsidR="00B14670" w14:paraId="2637C62E" w14:textId="77777777">
        <w:trPr>
          <w:trHeight w:hRule="exact" w:val="491"/>
        </w:trPr>
        <w:tc>
          <w:tcPr>
            <w:tcW w:w="1262" w:type="dxa"/>
            <w:tcBorders>
              <w:bottom w:val="single" w:sz="5" w:space="0" w:color="000000"/>
            </w:tcBorders>
          </w:tcPr>
          <w:p w14:paraId="3FED7F70" w14:textId="77777777" w:rsidR="00B14670" w:rsidRDefault="00B14670"/>
        </w:tc>
        <w:tc>
          <w:tcPr>
            <w:tcW w:w="9497" w:type="dxa"/>
            <w:gridSpan w:val="12"/>
            <w:tcBorders>
              <w:bottom w:val="single" w:sz="5" w:space="0" w:color="000000"/>
            </w:tcBorders>
          </w:tcPr>
          <w:p w14:paraId="153ED32B" w14:textId="77777777" w:rsidR="00B14670" w:rsidRDefault="00856425">
            <w:pPr>
              <w:pStyle w:val="TableParagraph"/>
              <w:spacing w:line="178" w:lineRule="exact"/>
              <w:rPr>
                <w:sz w:val="15"/>
              </w:rPr>
            </w:pPr>
            <w:r>
              <w:rPr>
                <w:w w:val="105"/>
                <w:sz w:val="15"/>
              </w:rPr>
              <w:t>Company name listed on purchase order (if different than above)</w:t>
            </w:r>
          </w:p>
        </w:tc>
      </w:tr>
      <w:tr w:rsidR="00B14670" w14:paraId="22FD87F6" w14:textId="77777777">
        <w:trPr>
          <w:trHeight w:hRule="exact" w:val="481"/>
        </w:trPr>
        <w:tc>
          <w:tcPr>
            <w:tcW w:w="1262" w:type="dxa"/>
            <w:vMerge w:val="restart"/>
            <w:tcBorders>
              <w:top w:val="single" w:sz="5" w:space="0" w:color="000000"/>
            </w:tcBorders>
          </w:tcPr>
          <w:p w14:paraId="44BA96F8" w14:textId="77777777" w:rsidR="00B14670" w:rsidRDefault="00B14670"/>
        </w:tc>
        <w:tc>
          <w:tcPr>
            <w:tcW w:w="4906" w:type="dxa"/>
            <w:gridSpan w:val="8"/>
            <w:tcBorders>
              <w:top w:val="single" w:sz="5" w:space="0" w:color="000000"/>
            </w:tcBorders>
          </w:tcPr>
          <w:p w14:paraId="453E9424" w14:textId="77777777" w:rsidR="00B14670" w:rsidRDefault="00856425">
            <w:pPr>
              <w:pStyle w:val="TableParagraph"/>
              <w:spacing w:line="180" w:lineRule="exact"/>
              <w:rPr>
                <w:sz w:val="15"/>
              </w:rPr>
            </w:pPr>
            <w:r>
              <w:rPr>
                <w:w w:val="105"/>
                <w:sz w:val="15"/>
              </w:rPr>
              <w:t>Street Address</w:t>
            </w:r>
          </w:p>
        </w:tc>
        <w:tc>
          <w:tcPr>
            <w:tcW w:w="4591" w:type="dxa"/>
            <w:gridSpan w:val="4"/>
            <w:tcBorders>
              <w:top w:val="single" w:sz="5" w:space="0" w:color="000000"/>
            </w:tcBorders>
          </w:tcPr>
          <w:p w14:paraId="0CC60013" w14:textId="77777777" w:rsidR="00B14670" w:rsidRDefault="00856425">
            <w:pPr>
              <w:pStyle w:val="TableParagraph"/>
              <w:spacing w:line="180" w:lineRule="exact"/>
              <w:rPr>
                <w:sz w:val="15"/>
              </w:rPr>
            </w:pPr>
            <w:r>
              <w:rPr>
                <w:w w:val="105"/>
                <w:sz w:val="15"/>
              </w:rPr>
              <w:t>Email address</w:t>
            </w:r>
          </w:p>
        </w:tc>
      </w:tr>
      <w:tr w:rsidR="00B14670" w14:paraId="71139DD5" w14:textId="77777777">
        <w:trPr>
          <w:trHeight w:hRule="exact" w:val="535"/>
        </w:trPr>
        <w:tc>
          <w:tcPr>
            <w:tcW w:w="1262" w:type="dxa"/>
            <w:vMerge/>
          </w:tcPr>
          <w:p w14:paraId="73559E8A" w14:textId="77777777" w:rsidR="00B14670" w:rsidRDefault="00B14670"/>
        </w:tc>
        <w:tc>
          <w:tcPr>
            <w:tcW w:w="3835" w:type="dxa"/>
            <w:gridSpan w:val="5"/>
          </w:tcPr>
          <w:p w14:paraId="36AFFA7C" w14:textId="77777777" w:rsidR="00B14670" w:rsidRDefault="00856425">
            <w:pPr>
              <w:pStyle w:val="TableParagraph"/>
              <w:spacing w:line="178" w:lineRule="exact"/>
              <w:rPr>
                <w:sz w:val="15"/>
              </w:rPr>
            </w:pPr>
            <w:r>
              <w:rPr>
                <w:w w:val="105"/>
                <w:sz w:val="15"/>
              </w:rPr>
              <w:t>City, State, Zip</w:t>
            </w:r>
          </w:p>
        </w:tc>
        <w:tc>
          <w:tcPr>
            <w:tcW w:w="556" w:type="dxa"/>
            <w:tcBorders>
              <w:right w:val="nil"/>
            </w:tcBorders>
          </w:tcPr>
          <w:p w14:paraId="182945AF" w14:textId="77777777" w:rsidR="00B14670" w:rsidRDefault="00856425">
            <w:pPr>
              <w:pStyle w:val="TableParagraph"/>
              <w:spacing w:line="178" w:lineRule="exact"/>
              <w:ind w:left="95"/>
              <w:rPr>
                <w:sz w:val="15"/>
              </w:rPr>
            </w:pPr>
            <w:r>
              <w:rPr>
                <w:w w:val="105"/>
                <w:sz w:val="15"/>
              </w:rPr>
              <w:t>Phone</w:t>
            </w:r>
          </w:p>
          <w:p w14:paraId="02630DDD" w14:textId="77777777" w:rsidR="00B14670" w:rsidRDefault="00856425">
            <w:pPr>
              <w:pStyle w:val="TableParagraph"/>
              <w:spacing w:before="7"/>
              <w:ind w:left="95"/>
              <w:rPr>
                <w:sz w:val="19"/>
              </w:rPr>
            </w:pPr>
            <w:r>
              <w:rPr>
                <w:w w:val="101"/>
                <w:sz w:val="19"/>
              </w:rPr>
              <w:t>(</w:t>
            </w:r>
          </w:p>
        </w:tc>
        <w:tc>
          <w:tcPr>
            <w:tcW w:w="115" w:type="dxa"/>
            <w:tcBorders>
              <w:left w:val="nil"/>
              <w:right w:val="nil"/>
            </w:tcBorders>
          </w:tcPr>
          <w:p w14:paraId="2D178F1C" w14:textId="77777777" w:rsidR="00B14670" w:rsidRDefault="00B14670">
            <w:pPr>
              <w:pStyle w:val="TableParagraph"/>
              <w:spacing w:before="1"/>
              <w:ind w:left="0"/>
              <w:rPr>
                <w:sz w:val="15"/>
              </w:rPr>
            </w:pPr>
          </w:p>
          <w:p w14:paraId="7BD9E503" w14:textId="77777777" w:rsidR="00B14670" w:rsidRDefault="00856425">
            <w:pPr>
              <w:pStyle w:val="TableParagraph"/>
              <w:ind w:left="46"/>
              <w:rPr>
                <w:sz w:val="19"/>
              </w:rPr>
            </w:pPr>
            <w:r>
              <w:rPr>
                <w:w w:val="101"/>
                <w:sz w:val="19"/>
              </w:rPr>
              <w:t>)</w:t>
            </w:r>
          </w:p>
        </w:tc>
        <w:tc>
          <w:tcPr>
            <w:tcW w:w="399" w:type="dxa"/>
            <w:tcBorders>
              <w:left w:val="nil"/>
              <w:right w:val="nil"/>
            </w:tcBorders>
          </w:tcPr>
          <w:p w14:paraId="71338BA3" w14:textId="77777777" w:rsidR="00B14670" w:rsidRDefault="00B14670"/>
        </w:tc>
        <w:tc>
          <w:tcPr>
            <w:tcW w:w="538" w:type="dxa"/>
            <w:tcBorders>
              <w:left w:val="nil"/>
              <w:right w:val="nil"/>
            </w:tcBorders>
          </w:tcPr>
          <w:p w14:paraId="6180ED9D" w14:textId="77777777" w:rsidR="00B14670" w:rsidRDefault="00B14670"/>
        </w:tc>
        <w:tc>
          <w:tcPr>
            <w:tcW w:w="1195" w:type="dxa"/>
            <w:tcBorders>
              <w:left w:val="nil"/>
            </w:tcBorders>
          </w:tcPr>
          <w:p w14:paraId="2A28948D" w14:textId="77777777" w:rsidR="00B14670" w:rsidRDefault="00B14670"/>
        </w:tc>
        <w:tc>
          <w:tcPr>
            <w:tcW w:w="438" w:type="dxa"/>
            <w:tcBorders>
              <w:right w:val="nil"/>
            </w:tcBorders>
          </w:tcPr>
          <w:p w14:paraId="71D7AA01" w14:textId="77777777" w:rsidR="00B14670" w:rsidRDefault="00856425">
            <w:pPr>
              <w:pStyle w:val="TableParagraph"/>
              <w:spacing w:line="178" w:lineRule="exact"/>
              <w:ind w:left="95"/>
              <w:rPr>
                <w:sz w:val="15"/>
              </w:rPr>
            </w:pPr>
            <w:r>
              <w:rPr>
                <w:w w:val="105"/>
                <w:sz w:val="15"/>
              </w:rPr>
              <w:t>Fax</w:t>
            </w:r>
          </w:p>
          <w:p w14:paraId="79A1DED2" w14:textId="77777777" w:rsidR="00B14670" w:rsidRDefault="00856425">
            <w:pPr>
              <w:pStyle w:val="TableParagraph"/>
              <w:spacing w:before="7"/>
              <w:ind w:left="95"/>
              <w:rPr>
                <w:sz w:val="19"/>
              </w:rPr>
            </w:pPr>
            <w:r>
              <w:rPr>
                <w:w w:val="101"/>
                <w:sz w:val="19"/>
              </w:rPr>
              <w:t>(</w:t>
            </w:r>
          </w:p>
        </w:tc>
        <w:tc>
          <w:tcPr>
            <w:tcW w:w="2420" w:type="dxa"/>
            <w:tcBorders>
              <w:left w:val="nil"/>
            </w:tcBorders>
          </w:tcPr>
          <w:p w14:paraId="51EE253C" w14:textId="77777777" w:rsidR="00B14670" w:rsidRDefault="00B14670">
            <w:pPr>
              <w:pStyle w:val="TableParagraph"/>
              <w:spacing w:before="1"/>
              <w:ind w:left="0"/>
              <w:rPr>
                <w:sz w:val="15"/>
              </w:rPr>
            </w:pPr>
          </w:p>
          <w:p w14:paraId="38174DE2" w14:textId="77777777" w:rsidR="00B14670" w:rsidRDefault="00856425">
            <w:pPr>
              <w:pStyle w:val="TableParagraph"/>
              <w:ind w:left="118"/>
              <w:rPr>
                <w:sz w:val="19"/>
              </w:rPr>
            </w:pPr>
            <w:r>
              <w:rPr>
                <w:w w:val="101"/>
                <w:sz w:val="19"/>
              </w:rPr>
              <w:t>)</w:t>
            </w:r>
          </w:p>
        </w:tc>
      </w:tr>
      <w:tr w:rsidR="00B14670" w14:paraId="60489D3F" w14:textId="77777777">
        <w:trPr>
          <w:trHeight w:hRule="exact" w:val="516"/>
        </w:trPr>
        <w:tc>
          <w:tcPr>
            <w:tcW w:w="1262" w:type="dxa"/>
            <w:vMerge/>
          </w:tcPr>
          <w:p w14:paraId="189AE034" w14:textId="77777777" w:rsidR="00B14670" w:rsidRDefault="00B14670"/>
        </w:tc>
        <w:tc>
          <w:tcPr>
            <w:tcW w:w="4906" w:type="dxa"/>
            <w:gridSpan w:val="8"/>
          </w:tcPr>
          <w:p w14:paraId="0897ED0E" w14:textId="77777777" w:rsidR="00B14670" w:rsidRDefault="00856425">
            <w:pPr>
              <w:pStyle w:val="TableParagraph"/>
              <w:spacing w:line="178" w:lineRule="exact"/>
              <w:rPr>
                <w:sz w:val="15"/>
              </w:rPr>
            </w:pPr>
            <w:r>
              <w:rPr>
                <w:w w:val="105"/>
                <w:sz w:val="15"/>
              </w:rPr>
              <w:t>Owner’s Name</w:t>
            </w:r>
          </w:p>
        </w:tc>
        <w:tc>
          <w:tcPr>
            <w:tcW w:w="4591" w:type="dxa"/>
            <w:gridSpan w:val="4"/>
          </w:tcPr>
          <w:p w14:paraId="476DF479" w14:textId="77777777" w:rsidR="00B14670" w:rsidRDefault="00856425">
            <w:pPr>
              <w:pStyle w:val="TableParagraph"/>
              <w:spacing w:line="178" w:lineRule="exact"/>
              <w:rPr>
                <w:sz w:val="15"/>
              </w:rPr>
            </w:pPr>
            <w:r>
              <w:rPr>
                <w:w w:val="105"/>
                <w:sz w:val="15"/>
              </w:rPr>
              <w:t>Addition Contact Name</w:t>
            </w:r>
          </w:p>
        </w:tc>
      </w:tr>
      <w:tr w:rsidR="00B14670" w14:paraId="120D3DB4" w14:textId="77777777">
        <w:trPr>
          <w:trHeight w:hRule="exact" w:val="252"/>
        </w:trPr>
        <w:tc>
          <w:tcPr>
            <w:tcW w:w="1262" w:type="dxa"/>
          </w:tcPr>
          <w:p w14:paraId="5CC56B2D" w14:textId="77777777" w:rsidR="00B14670" w:rsidRDefault="00B14670"/>
        </w:tc>
        <w:tc>
          <w:tcPr>
            <w:tcW w:w="4906" w:type="dxa"/>
            <w:gridSpan w:val="8"/>
          </w:tcPr>
          <w:p w14:paraId="1CAD8FC4" w14:textId="77777777" w:rsidR="00B14670" w:rsidRDefault="00856425">
            <w:pPr>
              <w:pStyle w:val="TableParagraph"/>
              <w:spacing w:line="224" w:lineRule="exact"/>
              <w:ind w:left="837"/>
              <w:rPr>
                <w:b/>
                <w:sz w:val="19"/>
              </w:rPr>
            </w:pPr>
            <w:r>
              <w:rPr>
                <w:b/>
                <w:sz w:val="19"/>
              </w:rPr>
              <w:t xml:space="preserve">Billing Location (if different </w:t>
            </w:r>
            <w:r w:rsidR="00335055">
              <w:rPr>
                <w:b/>
                <w:sz w:val="19"/>
              </w:rPr>
              <w:t>than above</w:t>
            </w:r>
            <w:r>
              <w:rPr>
                <w:b/>
                <w:sz w:val="19"/>
              </w:rPr>
              <w:t>)</w:t>
            </w:r>
          </w:p>
        </w:tc>
        <w:tc>
          <w:tcPr>
            <w:tcW w:w="4591" w:type="dxa"/>
            <w:gridSpan w:val="4"/>
          </w:tcPr>
          <w:p w14:paraId="497113B1" w14:textId="77777777" w:rsidR="00B14670" w:rsidRDefault="00856425">
            <w:pPr>
              <w:pStyle w:val="TableParagraph"/>
              <w:spacing w:line="224" w:lineRule="exact"/>
              <w:ind w:left="765"/>
              <w:rPr>
                <w:b/>
                <w:sz w:val="19"/>
              </w:rPr>
            </w:pPr>
            <w:r>
              <w:rPr>
                <w:b/>
                <w:sz w:val="19"/>
              </w:rPr>
              <w:t xml:space="preserve">Paying Office (if different </w:t>
            </w:r>
            <w:r w:rsidR="00335055">
              <w:rPr>
                <w:b/>
                <w:sz w:val="19"/>
              </w:rPr>
              <w:t>than above</w:t>
            </w:r>
            <w:r>
              <w:rPr>
                <w:b/>
                <w:sz w:val="19"/>
              </w:rPr>
              <w:t>)</w:t>
            </w:r>
          </w:p>
        </w:tc>
      </w:tr>
      <w:tr w:rsidR="00B14670" w14:paraId="4820DE98" w14:textId="77777777">
        <w:trPr>
          <w:trHeight w:hRule="exact" w:val="473"/>
        </w:trPr>
        <w:tc>
          <w:tcPr>
            <w:tcW w:w="1262" w:type="dxa"/>
            <w:vMerge w:val="restart"/>
          </w:tcPr>
          <w:p w14:paraId="2104D20C" w14:textId="77777777" w:rsidR="00B14670" w:rsidRDefault="00B14670"/>
        </w:tc>
        <w:tc>
          <w:tcPr>
            <w:tcW w:w="4906" w:type="dxa"/>
            <w:gridSpan w:val="8"/>
          </w:tcPr>
          <w:p w14:paraId="50FADDEA" w14:textId="77777777" w:rsidR="00B14670" w:rsidRDefault="00856425">
            <w:pPr>
              <w:pStyle w:val="TableParagraph"/>
              <w:spacing w:line="178" w:lineRule="exact"/>
              <w:rPr>
                <w:sz w:val="15"/>
              </w:rPr>
            </w:pPr>
            <w:r>
              <w:rPr>
                <w:w w:val="105"/>
                <w:sz w:val="15"/>
              </w:rPr>
              <w:t>Business Name</w:t>
            </w:r>
          </w:p>
        </w:tc>
        <w:tc>
          <w:tcPr>
            <w:tcW w:w="4591" w:type="dxa"/>
            <w:gridSpan w:val="4"/>
          </w:tcPr>
          <w:p w14:paraId="432045C1" w14:textId="77777777" w:rsidR="00B14670" w:rsidRDefault="00856425">
            <w:pPr>
              <w:pStyle w:val="TableParagraph"/>
              <w:spacing w:line="178" w:lineRule="exact"/>
              <w:rPr>
                <w:sz w:val="15"/>
              </w:rPr>
            </w:pPr>
            <w:r>
              <w:rPr>
                <w:w w:val="105"/>
                <w:sz w:val="15"/>
              </w:rPr>
              <w:t>Business Name</w:t>
            </w:r>
          </w:p>
        </w:tc>
      </w:tr>
      <w:tr w:rsidR="00B14670" w14:paraId="1635C78B" w14:textId="77777777">
        <w:trPr>
          <w:trHeight w:hRule="exact" w:val="518"/>
        </w:trPr>
        <w:tc>
          <w:tcPr>
            <w:tcW w:w="1262" w:type="dxa"/>
            <w:vMerge/>
          </w:tcPr>
          <w:p w14:paraId="3008531F" w14:textId="77777777" w:rsidR="00B14670" w:rsidRDefault="00B14670"/>
        </w:tc>
        <w:tc>
          <w:tcPr>
            <w:tcW w:w="4906" w:type="dxa"/>
            <w:gridSpan w:val="8"/>
          </w:tcPr>
          <w:p w14:paraId="4A69A74D" w14:textId="77777777" w:rsidR="00B14670" w:rsidRDefault="00856425">
            <w:pPr>
              <w:pStyle w:val="TableParagraph"/>
              <w:spacing w:line="180" w:lineRule="exact"/>
              <w:rPr>
                <w:sz w:val="15"/>
              </w:rPr>
            </w:pPr>
            <w:r>
              <w:rPr>
                <w:w w:val="105"/>
                <w:sz w:val="15"/>
              </w:rPr>
              <w:t>Address</w:t>
            </w:r>
          </w:p>
        </w:tc>
        <w:tc>
          <w:tcPr>
            <w:tcW w:w="4591" w:type="dxa"/>
            <w:gridSpan w:val="4"/>
          </w:tcPr>
          <w:p w14:paraId="5244030C" w14:textId="77777777" w:rsidR="00B14670" w:rsidRDefault="00856425">
            <w:pPr>
              <w:pStyle w:val="TableParagraph"/>
              <w:spacing w:line="180" w:lineRule="exact"/>
              <w:rPr>
                <w:sz w:val="15"/>
              </w:rPr>
            </w:pPr>
            <w:r>
              <w:rPr>
                <w:w w:val="105"/>
                <w:sz w:val="15"/>
              </w:rPr>
              <w:t>Address</w:t>
            </w:r>
          </w:p>
        </w:tc>
      </w:tr>
      <w:tr w:rsidR="00B14670" w14:paraId="7BE76341" w14:textId="77777777">
        <w:trPr>
          <w:trHeight w:hRule="exact" w:val="559"/>
        </w:trPr>
        <w:tc>
          <w:tcPr>
            <w:tcW w:w="1262" w:type="dxa"/>
            <w:vMerge/>
          </w:tcPr>
          <w:p w14:paraId="2834CD5B" w14:textId="77777777" w:rsidR="00B14670" w:rsidRDefault="00B14670"/>
        </w:tc>
        <w:tc>
          <w:tcPr>
            <w:tcW w:w="4906" w:type="dxa"/>
            <w:gridSpan w:val="8"/>
          </w:tcPr>
          <w:p w14:paraId="0CB6D5D5" w14:textId="77777777" w:rsidR="00B14670" w:rsidRDefault="00856425">
            <w:pPr>
              <w:pStyle w:val="TableParagraph"/>
              <w:spacing w:line="178" w:lineRule="exact"/>
              <w:rPr>
                <w:sz w:val="15"/>
              </w:rPr>
            </w:pPr>
            <w:r>
              <w:rPr>
                <w:w w:val="105"/>
                <w:sz w:val="15"/>
              </w:rPr>
              <w:t>City/State/Zip</w:t>
            </w:r>
          </w:p>
        </w:tc>
        <w:tc>
          <w:tcPr>
            <w:tcW w:w="4591" w:type="dxa"/>
            <w:gridSpan w:val="4"/>
          </w:tcPr>
          <w:p w14:paraId="5D360194" w14:textId="77777777" w:rsidR="00B14670" w:rsidRDefault="00856425">
            <w:pPr>
              <w:pStyle w:val="TableParagraph"/>
              <w:spacing w:line="178" w:lineRule="exact"/>
              <w:rPr>
                <w:sz w:val="15"/>
              </w:rPr>
            </w:pPr>
            <w:r>
              <w:rPr>
                <w:w w:val="105"/>
                <w:sz w:val="15"/>
              </w:rPr>
              <w:t>City/State/Zip</w:t>
            </w:r>
          </w:p>
        </w:tc>
      </w:tr>
      <w:tr w:rsidR="00B14670" w14:paraId="6D52E6AB" w14:textId="77777777">
        <w:trPr>
          <w:trHeight w:hRule="exact" w:val="533"/>
        </w:trPr>
        <w:tc>
          <w:tcPr>
            <w:tcW w:w="1262" w:type="dxa"/>
            <w:vMerge/>
          </w:tcPr>
          <w:p w14:paraId="76D7A24E" w14:textId="77777777" w:rsidR="00B14670" w:rsidRDefault="00B14670"/>
        </w:tc>
        <w:tc>
          <w:tcPr>
            <w:tcW w:w="557" w:type="dxa"/>
            <w:tcBorders>
              <w:right w:val="nil"/>
            </w:tcBorders>
          </w:tcPr>
          <w:p w14:paraId="497A878A" w14:textId="77777777" w:rsidR="00B14670" w:rsidRDefault="00856425">
            <w:pPr>
              <w:pStyle w:val="TableParagraph"/>
              <w:spacing w:line="180" w:lineRule="exact"/>
              <w:rPr>
                <w:sz w:val="15"/>
              </w:rPr>
            </w:pPr>
            <w:r>
              <w:rPr>
                <w:w w:val="105"/>
                <w:sz w:val="15"/>
              </w:rPr>
              <w:t>Phone</w:t>
            </w:r>
          </w:p>
          <w:p w14:paraId="7CAEA70D" w14:textId="77777777" w:rsidR="00B14670" w:rsidRDefault="00856425">
            <w:pPr>
              <w:pStyle w:val="TableParagraph"/>
              <w:spacing w:before="2"/>
              <w:rPr>
                <w:sz w:val="19"/>
              </w:rPr>
            </w:pPr>
            <w:r>
              <w:rPr>
                <w:w w:val="101"/>
                <w:sz w:val="19"/>
              </w:rPr>
              <w:t>(</w:t>
            </w:r>
          </w:p>
        </w:tc>
        <w:tc>
          <w:tcPr>
            <w:tcW w:w="174" w:type="dxa"/>
            <w:tcBorders>
              <w:left w:val="nil"/>
              <w:right w:val="nil"/>
            </w:tcBorders>
          </w:tcPr>
          <w:p w14:paraId="534B8978" w14:textId="77777777" w:rsidR="00B14670" w:rsidRDefault="00B14670">
            <w:pPr>
              <w:pStyle w:val="TableParagraph"/>
              <w:spacing w:before="11"/>
              <w:ind w:left="0"/>
              <w:rPr>
                <w:sz w:val="14"/>
              </w:rPr>
            </w:pPr>
          </w:p>
          <w:p w14:paraId="13E5A23A" w14:textId="77777777" w:rsidR="00B14670" w:rsidRDefault="00856425">
            <w:pPr>
              <w:pStyle w:val="TableParagraph"/>
              <w:ind w:left="47"/>
              <w:rPr>
                <w:sz w:val="19"/>
              </w:rPr>
            </w:pPr>
            <w:r>
              <w:rPr>
                <w:w w:val="101"/>
                <w:sz w:val="19"/>
              </w:rPr>
              <w:t>)</w:t>
            </w:r>
          </w:p>
        </w:tc>
        <w:tc>
          <w:tcPr>
            <w:tcW w:w="1807" w:type="dxa"/>
            <w:tcBorders>
              <w:left w:val="nil"/>
              <w:right w:val="single" w:sz="5" w:space="0" w:color="000000"/>
            </w:tcBorders>
          </w:tcPr>
          <w:p w14:paraId="6B8D588B" w14:textId="77777777" w:rsidR="00B14670" w:rsidRDefault="00B14670"/>
        </w:tc>
        <w:tc>
          <w:tcPr>
            <w:tcW w:w="462" w:type="dxa"/>
            <w:tcBorders>
              <w:left w:val="single" w:sz="5" w:space="0" w:color="000000"/>
              <w:right w:val="nil"/>
            </w:tcBorders>
          </w:tcPr>
          <w:p w14:paraId="288AC5A8" w14:textId="77777777" w:rsidR="00B14670" w:rsidRDefault="00856425">
            <w:pPr>
              <w:pStyle w:val="TableParagraph"/>
              <w:spacing w:line="180" w:lineRule="exact"/>
              <w:rPr>
                <w:sz w:val="15"/>
              </w:rPr>
            </w:pPr>
            <w:r>
              <w:rPr>
                <w:w w:val="105"/>
                <w:sz w:val="15"/>
              </w:rPr>
              <w:t>Fax</w:t>
            </w:r>
          </w:p>
          <w:p w14:paraId="6ECD8CEE" w14:textId="77777777" w:rsidR="00B14670" w:rsidRDefault="00856425">
            <w:pPr>
              <w:pStyle w:val="TableParagraph"/>
              <w:spacing w:before="2"/>
              <w:rPr>
                <w:sz w:val="19"/>
              </w:rPr>
            </w:pPr>
            <w:r>
              <w:rPr>
                <w:w w:val="101"/>
                <w:sz w:val="19"/>
              </w:rPr>
              <w:t>(</w:t>
            </w:r>
          </w:p>
        </w:tc>
        <w:tc>
          <w:tcPr>
            <w:tcW w:w="835" w:type="dxa"/>
            <w:tcBorders>
              <w:left w:val="nil"/>
              <w:right w:val="nil"/>
            </w:tcBorders>
          </w:tcPr>
          <w:p w14:paraId="5EA46A90" w14:textId="77777777" w:rsidR="00B14670" w:rsidRDefault="00B14670">
            <w:pPr>
              <w:pStyle w:val="TableParagraph"/>
              <w:spacing w:before="11"/>
              <w:ind w:left="0"/>
              <w:rPr>
                <w:sz w:val="14"/>
              </w:rPr>
            </w:pPr>
          </w:p>
          <w:p w14:paraId="649909ED" w14:textId="77777777" w:rsidR="00B14670" w:rsidRDefault="00856425">
            <w:pPr>
              <w:pStyle w:val="TableParagraph"/>
              <w:ind w:left="141"/>
              <w:rPr>
                <w:sz w:val="19"/>
              </w:rPr>
            </w:pPr>
            <w:r>
              <w:rPr>
                <w:w w:val="101"/>
                <w:sz w:val="19"/>
              </w:rPr>
              <w:t>)</w:t>
            </w:r>
          </w:p>
        </w:tc>
        <w:tc>
          <w:tcPr>
            <w:tcW w:w="671" w:type="dxa"/>
            <w:gridSpan w:val="2"/>
            <w:tcBorders>
              <w:left w:val="nil"/>
              <w:right w:val="nil"/>
            </w:tcBorders>
          </w:tcPr>
          <w:p w14:paraId="5E1EAD5A" w14:textId="77777777" w:rsidR="00B14670" w:rsidRDefault="00B14670"/>
        </w:tc>
        <w:tc>
          <w:tcPr>
            <w:tcW w:w="399" w:type="dxa"/>
            <w:tcBorders>
              <w:left w:val="nil"/>
            </w:tcBorders>
          </w:tcPr>
          <w:p w14:paraId="59ED30E2" w14:textId="77777777" w:rsidR="00B14670" w:rsidRDefault="00B14670"/>
        </w:tc>
        <w:tc>
          <w:tcPr>
            <w:tcW w:w="538" w:type="dxa"/>
            <w:tcBorders>
              <w:right w:val="nil"/>
            </w:tcBorders>
          </w:tcPr>
          <w:p w14:paraId="7B792A1C" w14:textId="77777777" w:rsidR="00B14670" w:rsidRDefault="00856425">
            <w:pPr>
              <w:pStyle w:val="TableParagraph"/>
              <w:spacing w:line="180" w:lineRule="exact"/>
              <w:rPr>
                <w:sz w:val="15"/>
              </w:rPr>
            </w:pPr>
            <w:r>
              <w:rPr>
                <w:w w:val="105"/>
                <w:sz w:val="15"/>
              </w:rPr>
              <w:t>Phone</w:t>
            </w:r>
          </w:p>
          <w:p w14:paraId="72517678" w14:textId="77777777" w:rsidR="00B14670" w:rsidRDefault="00856425">
            <w:pPr>
              <w:pStyle w:val="TableParagraph"/>
              <w:spacing w:before="2"/>
              <w:rPr>
                <w:sz w:val="19"/>
              </w:rPr>
            </w:pPr>
            <w:r>
              <w:rPr>
                <w:w w:val="101"/>
                <w:sz w:val="19"/>
              </w:rPr>
              <w:t>(</w:t>
            </w:r>
          </w:p>
        </w:tc>
        <w:tc>
          <w:tcPr>
            <w:tcW w:w="1195" w:type="dxa"/>
            <w:tcBorders>
              <w:left w:val="nil"/>
            </w:tcBorders>
          </w:tcPr>
          <w:p w14:paraId="3A3AD500" w14:textId="77777777" w:rsidR="00B14670" w:rsidRDefault="00B14670">
            <w:pPr>
              <w:pStyle w:val="TableParagraph"/>
              <w:spacing w:before="11"/>
              <w:ind w:left="0"/>
              <w:rPr>
                <w:sz w:val="14"/>
              </w:rPr>
            </w:pPr>
          </w:p>
          <w:p w14:paraId="7E0A4121" w14:textId="77777777" w:rsidR="00B14670" w:rsidRDefault="00856425">
            <w:pPr>
              <w:pStyle w:val="TableParagraph"/>
              <w:ind w:left="67"/>
              <w:rPr>
                <w:sz w:val="19"/>
              </w:rPr>
            </w:pPr>
            <w:r>
              <w:rPr>
                <w:w w:val="101"/>
                <w:sz w:val="19"/>
              </w:rPr>
              <w:t>)</w:t>
            </w:r>
          </w:p>
        </w:tc>
        <w:tc>
          <w:tcPr>
            <w:tcW w:w="438" w:type="dxa"/>
            <w:tcBorders>
              <w:right w:val="nil"/>
            </w:tcBorders>
          </w:tcPr>
          <w:p w14:paraId="6A7190E9" w14:textId="77777777" w:rsidR="00B14670" w:rsidRDefault="00856425">
            <w:pPr>
              <w:pStyle w:val="TableParagraph"/>
              <w:spacing w:line="180" w:lineRule="exact"/>
              <w:ind w:left="95"/>
              <w:rPr>
                <w:sz w:val="15"/>
              </w:rPr>
            </w:pPr>
            <w:r>
              <w:rPr>
                <w:w w:val="105"/>
                <w:sz w:val="15"/>
              </w:rPr>
              <w:t>Fax</w:t>
            </w:r>
          </w:p>
          <w:p w14:paraId="21D139A6" w14:textId="77777777" w:rsidR="00B14670" w:rsidRDefault="00856425">
            <w:pPr>
              <w:pStyle w:val="TableParagraph"/>
              <w:spacing w:before="2"/>
              <w:ind w:left="95"/>
              <w:rPr>
                <w:sz w:val="19"/>
              </w:rPr>
            </w:pPr>
            <w:r>
              <w:rPr>
                <w:w w:val="101"/>
                <w:sz w:val="19"/>
              </w:rPr>
              <w:t>(</w:t>
            </w:r>
          </w:p>
        </w:tc>
        <w:tc>
          <w:tcPr>
            <w:tcW w:w="2420" w:type="dxa"/>
            <w:tcBorders>
              <w:left w:val="nil"/>
            </w:tcBorders>
          </w:tcPr>
          <w:p w14:paraId="729D6A92" w14:textId="77777777" w:rsidR="00B14670" w:rsidRDefault="00B14670">
            <w:pPr>
              <w:pStyle w:val="TableParagraph"/>
              <w:spacing w:before="11"/>
              <w:ind w:left="0"/>
              <w:rPr>
                <w:sz w:val="14"/>
              </w:rPr>
            </w:pPr>
          </w:p>
          <w:p w14:paraId="1C0E5801" w14:textId="77777777" w:rsidR="00B14670" w:rsidRDefault="00856425">
            <w:pPr>
              <w:pStyle w:val="TableParagraph"/>
              <w:ind w:left="164"/>
              <w:rPr>
                <w:sz w:val="19"/>
              </w:rPr>
            </w:pPr>
            <w:r>
              <w:rPr>
                <w:w w:val="101"/>
                <w:sz w:val="19"/>
              </w:rPr>
              <w:t>)</w:t>
            </w:r>
          </w:p>
        </w:tc>
      </w:tr>
      <w:tr w:rsidR="00B14670" w14:paraId="346900CF" w14:textId="77777777">
        <w:trPr>
          <w:trHeight w:hRule="exact" w:val="545"/>
        </w:trPr>
        <w:tc>
          <w:tcPr>
            <w:tcW w:w="1262" w:type="dxa"/>
            <w:vMerge/>
          </w:tcPr>
          <w:p w14:paraId="206812D4" w14:textId="77777777" w:rsidR="00B14670" w:rsidRDefault="00B14670"/>
        </w:tc>
        <w:tc>
          <w:tcPr>
            <w:tcW w:w="4906" w:type="dxa"/>
            <w:gridSpan w:val="8"/>
          </w:tcPr>
          <w:p w14:paraId="53A70749" w14:textId="77777777" w:rsidR="00B14670" w:rsidRDefault="00856425">
            <w:pPr>
              <w:pStyle w:val="TableParagraph"/>
              <w:spacing w:line="180" w:lineRule="exact"/>
              <w:rPr>
                <w:sz w:val="15"/>
              </w:rPr>
            </w:pPr>
            <w:r>
              <w:rPr>
                <w:w w:val="105"/>
                <w:sz w:val="15"/>
              </w:rPr>
              <w:t>Contact Name</w:t>
            </w:r>
          </w:p>
        </w:tc>
        <w:tc>
          <w:tcPr>
            <w:tcW w:w="4591" w:type="dxa"/>
            <w:gridSpan w:val="4"/>
          </w:tcPr>
          <w:p w14:paraId="49CF652B" w14:textId="77777777" w:rsidR="00B14670" w:rsidRDefault="00856425">
            <w:pPr>
              <w:pStyle w:val="TableParagraph"/>
              <w:spacing w:line="180" w:lineRule="exact"/>
              <w:rPr>
                <w:sz w:val="15"/>
              </w:rPr>
            </w:pPr>
            <w:r>
              <w:rPr>
                <w:w w:val="105"/>
                <w:sz w:val="15"/>
              </w:rPr>
              <w:t>Contact Name</w:t>
            </w:r>
          </w:p>
        </w:tc>
      </w:tr>
      <w:tr w:rsidR="00B14670" w14:paraId="01CEB071" w14:textId="77777777">
        <w:trPr>
          <w:trHeight w:hRule="exact" w:val="756"/>
        </w:trPr>
        <w:tc>
          <w:tcPr>
            <w:tcW w:w="1262" w:type="dxa"/>
            <w:tcBorders>
              <w:right w:val="single" w:sz="4" w:space="0" w:color="000000"/>
            </w:tcBorders>
          </w:tcPr>
          <w:p w14:paraId="3B50C50A" w14:textId="77777777" w:rsidR="00B14670" w:rsidRDefault="00B14670">
            <w:pPr>
              <w:pStyle w:val="TableParagraph"/>
              <w:spacing w:before="10"/>
              <w:ind w:left="0"/>
              <w:rPr>
                <w:sz w:val="18"/>
              </w:rPr>
            </w:pPr>
          </w:p>
          <w:p w14:paraId="24A3E12F" w14:textId="77777777" w:rsidR="00B14670" w:rsidRDefault="00856425">
            <w:pPr>
              <w:pStyle w:val="TableParagraph"/>
              <w:ind w:left="386" w:right="389"/>
              <w:jc w:val="center"/>
              <w:rPr>
                <w:b/>
                <w:sz w:val="19"/>
              </w:rPr>
            </w:pPr>
            <w:r>
              <w:rPr>
                <w:b/>
                <w:sz w:val="19"/>
              </w:rPr>
              <w:t>Email</w:t>
            </w:r>
          </w:p>
        </w:tc>
        <w:tc>
          <w:tcPr>
            <w:tcW w:w="9497" w:type="dxa"/>
            <w:gridSpan w:val="12"/>
            <w:tcBorders>
              <w:left w:val="single" w:sz="4" w:space="0" w:color="000000"/>
              <w:bottom w:val="single" w:sz="4" w:space="0" w:color="000000"/>
              <w:right w:val="single" w:sz="5" w:space="0" w:color="000000"/>
            </w:tcBorders>
          </w:tcPr>
          <w:p w14:paraId="3E0285AA" w14:textId="77777777" w:rsidR="00B14670" w:rsidRDefault="00856425">
            <w:pPr>
              <w:pStyle w:val="TableParagraph"/>
              <w:spacing w:line="178" w:lineRule="exact"/>
              <w:rPr>
                <w:sz w:val="15"/>
              </w:rPr>
            </w:pPr>
            <w:r>
              <w:rPr>
                <w:w w:val="105"/>
                <w:sz w:val="15"/>
              </w:rPr>
              <w:t>Provide an email address. All invoices will be sent to this address:</w:t>
            </w:r>
          </w:p>
        </w:tc>
      </w:tr>
      <w:tr w:rsidR="00B14670" w14:paraId="2F0291A1" w14:textId="77777777">
        <w:trPr>
          <w:trHeight w:hRule="exact" w:val="706"/>
        </w:trPr>
        <w:tc>
          <w:tcPr>
            <w:tcW w:w="1262" w:type="dxa"/>
            <w:vMerge w:val="restart"/>
          </w:tcPr>
          <w:p w14:paraId="71537ED1" w14:textId="77777777" w:rsidR="00B14670" w:rsidRDefault="00856425">
            <w:pPr>
              <w:pStyle w:val="TableParagraph"/>
              <w:spacing w:line="247" w:lineRule="auto"/>
              <w:ind w:left="136" w:firstLine="105"/>
              <w:rPr>
                <w:b/>
                <w:sz w:val="19"/>
              </w:rPr>
            </w:pPr>
            <w:r>
              <w:rPr>
                <w:b/>
                <w:sz w:val="19"/>
              </w:rPr>
              <w:t>Company Information</w:t>
            </w:r>
          </w:p>
        </w:tc>
        <w:tc>
          <w:tcPr>
            <w:tcW w:w="9497" w:type="dxa"/>
            <w:gridSpan w:val="12"/>
            <w:tcBorders>
              <w:top w:val="single" w:sz="4" w:space="0" w:color="000000"/>
            </w:tcBorders>
          </w:tcPr>
          <w:p w14:paraId="2B3518BB" w14:textId="77777777" w:rsidR="00B14670" w:rsidRDefault="00856425">
            <w:pPr>
              <w:pStyle w:val="TableParagraph"/>
              <w:spacing w:before="2"/>
              <w:ind w:left="2522"/>
              <w:rPr>
                <w:sz w:val="15"/>
              </w:rPr>
            </w:pPr>
            <w:r>
              <w:rPr>
                <w:w w:val="105"/>
                <w:sz w:val="15"/>
              </w:rPr>
              <w:t>Primary Supplier of adhesive note products during the past 12 months</w:t>
            </w:r>
          </w:p>
        </w:tc>
      </w:tr>
      <w:tr w:rsidR="00B14670" w14:paraId="1574E2CD" w14:textId="77777777">
        <w:trPr>
          <w:trHeight w:hRule="exact" w:val="727"/>
        </w:trPr>
        <w:tc>
          <w:tcPr>
            <w:tcW w:w="1262" w:type="dxa"/>
            <w:vMerge/>
          </w:tcPr>
          <w:p w14:paraId="1099A336" w14:textId="77777777" w:rsidR="00B14670" w:rsidRDefault="00B14670"/>
        </w:tc>
        <w:tc>
          <w:tcPr>
            <w:tcW w:w="557" w:type="dxa"/>
            <w:tcBorders>
              <w:right w:val="nil"/>
            </w:tcBorders>
          </w:tcPr>
          <w:p w14:paraId="7116FA4C" w14:textId="77777777" w:rsidR="00B14670" w:rsidRDefault="00B14670"/>
        </w:tc>
        <w:tc>
          <w:tcPr>
            <w:tcW w:w="174" w:type="dxa"/>
            <w:tcBorders>
              <w:left w:val="nil"/>
              <w:right w:val="nil"/>
            </w:tcBorders>
          </w:tcPr>
          <w:p w14:paraId="198D31D8" w14:textId="77777777" w:rsidR="00B14670" w:rsidRDefault="00B14670"/>
        </w:tc>
        <w:tc>
          <w:tcPr>
            <w:tcW w:w="3660" w:type="dxa"/>
            <w:gridSpan w:val="4"/>
            <w:tcBorders>
              <w:left w:val="nil"/>
              <w:right w:val="nil"/>
            </w:tcBorders>
          </w:tcPr>
          <w:p w14:paraId="58BDE53D" w14:textId="77777777" w:rsidR="00B14670" w:rsidRDefault="00856425">
            <w:pPr>
              <w:pStyle w:val="TableParagraph"/>
              <w:tabs>
                <w:tab w:val="left" w:pos="1455"/>
                <w:tab w:val="left" w:pos="2496"/>
              </w:tabs>
              <w:spacing w:line="496" w:lineRule="auto"/>
              <w:ind w:left="67" w:right="180" w:firstLine="451"/>
              <w:rPr>
                <w:sz w:val="15"/>
              </w:rPr>
            </w:pPr>
            <w:r>
              <w:rPr>
                <w:w w:val="105"/>
                <w:sz w:val="15"/>
              </w:rPr>
              <w:t>Types</w:t>
            </w:r>
            <w:r>
              <w:rPr>
                <w:spacing w:val="-8"/>
                <w:w w:val="105"/>
                <w:sz w:val="15"/>
              </w:rPr>
              <w:t xml:space="preserve"> </w:t>
            </w:r>
            <w:r>
              <w:rPr>
                <w:w w:val="105"/>
                <w:sz w:val="15"/>
              </w:rPr>
              <w:t>of</w:t>
            </w:r>
            <w:r>
              <w:rPr>
                <w:spacing w:val="-6"/>
                <w:w w:val="105"/>
                <w:sz w:val="15"/>
              </w:rPr>
              <w:t xml:space="preserve"> </w:t>
            </w:r>
            <w:r>
              <w:rPr>
                <w:w w:val="105"/>
                <w:sz w:val="15"/>
              </w:rPr>
              <w:t>Locations</w:t>
            </w:r>
            <w:r>
              <w:rPr>
                <w:spacing w:val="-9"/>
                <w:w w:val="105"/>
                <w:sz w:val="15"/>
              </w:rPr>
              <w:t xml:space="preserve"> </w:t>
            </w:r>
            <w:r>
              <w:rPr>
                <w:w w:val="105"/>
                <w:sz w:val="15"/>
              </w:rPr>
              <w:t>(Please</w:t>
            </w:r>
            <w:r>
              <w:rPr>
                <w:spacing w:val="-7"/>
                <w:w w:val="105"/>
                <w:sz w:val="15"/>
              </w:rPr>
              <w:t xml:space="preserve"> </w:t>
            </w:r>
            <w:r>
              <w:rPr>
                <w:w w:val="105"/>
                <w:sz w:val="15"/>
              </w:rPr>
              <w:t>check</w:t>
            </w:r>
            <w:r>
              <w:rPr>
                <w:spacing w:val="-8"/>
                <w:w w:val="105"/>
                <w:sz w:val="15"/>
              </w:rPr>
              <w:t xml:space="preserve"> </w:t>
            </w:r>
            <w:r>
              <w:rPr>
                <w:w w:val="105"/>
                <w:sz w:val="15"/>
              </w:rPr>
              <w:t>all</w:t>
            </w:r>
            <w:r>
              <w:rPr>
                <w:spacing w:val="-8"/>
                <w:w w:val="105"/>
                <w:sz w:val="15"/>
              </w:rPr>
              <w:t xml:space="preserve"> </w:t>
            </w:r>
            <w:r>
              <w:rPr>
                <w:w w:val="105"/>
                <w:sz w:val="15"/>
              </w:rPr>
              <w:t>that</w:t>
            </w:r>
            <w:r>
              <w:rPr>
                <w:spacing w:val="-6"/>
                <w:w w:val="105"/>
                <w:sz w:val="15"/>
              </w:rPr>
              <w:t xml:space="preserve"> </w:t>
            </w:r>
            <w:r>
              <w:rPr>
                <w:w w:val="105"/>
                <w:sz w:val="15"/>
              </w:rPr>
              <w:t>apply) Single</w:t>
            </w:r>
            <w:r>
              <w:rPr>
                <w:spacing w:val="-5"/>
                <w:w w:val="105"/>
                <w:sz w:val="15"/>
              </w:rPr>
              <w:t xml:space="preserve"> </w:t>
            </w:r>
            <w:r>
              <w:rPr>
                <w:w w:val="105"/>
                <w:sz w:val="15"/>
              </w:rPr>
              <w:t>Location</w:t>
            </w:r>
            <w:r>
              <w:rPr>
                <w:w w:val="105"/>
                <w:sz w:val="15"/>
              </w:rPr>
              <w:tab/>
              <w:t>Franchise</w:t>
            </w:r>
            <w:r>
              <w:rPr>
                <w:w w:val="105"/>
                <w:sz w:val="15"/>
              </w:rPr>
              <w:tab/>
              <w:t>Branch</w:t>
            </w:r>
            <w:r>
              <w:rPr>
                <w:spacing w:val="-17"/>
                <w:w w:val="105"/>
                <w:sz w:val="15"/>
              </w:rPr>
              <w:t xml:space="preserve"> </w:t>
            </w:r>
            <w:r>
              <w:rPr>
                <w:w w:val="105"/>
                <w:sz w:val="15"/>
              </w:rPr>
              <w:t>Office</w:t>
            </w:r>
          </w:p>
        </w:tc>
        <w:tc>
          <w:tcPr>
            <w:tcW w:w="115" w:type="dxa"/>
            <w:tcBorders>
              <w:left w:val="nil"/>
              <w:right w:val="nil"/>
            </w:tcBorders>
          </w:tcPr>
          <w:p w14:paraId="081030BA" w14:textId="77777777" w:rsidR="00B14670" w:rsidRDefault="00B14670"/>
        </w:tc>
        <w:tc>
          <w:tcPr>
            <w:tcW w:w="399" w:type="dxa"/>
            <w:tcBorders>
              <w:left w:val="nil"/>
              <w:right w:val="nil"/>
            </w:tcBorders>
          </w:tcPr>
          <w:p w14:paraId="702A01B2" w14:textId="77777777" w:rsidR="00B14670" w:rsidRDefault="00B14670">
            <w:pPr>
              <w:pStyle w:val="TableParagraph"/>
              <w:ind w:left="0"/>
              <w:rPr>
                <w:sz w:val="16"/>
              </w:rPr>
            </w:pPr>
          </w:p>
          <w:p w14:paraId="168FF75D" w14:textId="77777777" w:rsidR="00B14670" w:rsidRDefault="00B14670">
            <w:pPr>
              <w:pStyle w:val="TableParagraph"/>
              <w:spacing w:before="10"/>
              <w:ind w:left="0"/>
              <w:rPr>
                <w:sz w:val="14"/>
              </w:rPr>
            </w:pPr>
          </w:p>
          <w:p w14:paraId="2C115B44" w14:textId="77777777" w:rsidR="00B14670" w:rsidRDefault="00856425">
            <w:pPr>
              <w:pStyle w:val="TableParagraph"/>
              <w:ind w:left="10"/>
              <w:rPr>
                <w:sz w:val="15"/>
              </w:rPr>
            </w:pPr>
            <w:r>
              <w:rPr>
                <w:w w:val="105"/>
                <w:sz w:val="15"/>
              </w:rPr>
              <w:t>Other</w:t>
            </w:r>
          </w:p>
        </w:tc>
        <w:tc>
          <w:tcPr>
            <w:tcW w:w="538" w:type="dxa"/>
            <w:tcBorders>
              <w:left w:val="nil"/>
            </w:tcBorders>
          </w:tcPr>
          <w:p w14:paraId="30E70730" w14:textId="77777777" w:rsidR="00B14670" w:rsidRDefault="00B14670"/>
        </w:tc>
        <w:tc>
          <w:tcPr>
            <w:tcW w:w="4054" w:type="dxa"/>
            <w:gridSpan w:val="3"/>
          </w:tcPr>
          <w:p w14:paraId="2A0B7ADB" w14:textId="77777777" w:rsidR="00B14670" w:rsidRDefault="00856425">
            <w:pPr>
              <w:pStyle w:val="TableParagraph"/>
              <w:spacing w:before="138"/>
              <w:ind w:left="100"/>
              <w:rPr>
                <w:sz w:val="15"/>
              </w:rPr>
            </w:pPr>
            <w:r>
              <w:rPr>
                <w:w w:val="105"/>
                <w:sz w:val="15"/>
              </w:rPr>
              <w:t>ASI#:</w:t>
            </w:r>
          </w:p>
        </w:tc>
      </w:tr>
      <w:tr w:rsidR="00B14670" w14:paraId="758090FA" w14:textId="77777777">
        <w:trPr>
          <w:trHeight w:hRule="exact" w:val="382"/>
        </w:trPr>
        <w:tc>
          <w:tcPr>
            <w:tcW w:w="1262" w:type="dxa"/>
            <w:vMerge/>
          </w:tcPr>
          <w:p w14:paraId="402D91A3" w14:textId="77777777" w:rsidR="00B14670" w:rsidRDefault="00B14670"/>
        </w:tc>
        <w:tc>
          <w:tcPr>
            <w:tcW w:w="5443" w:type="dxa"/>
            <w:gridSpan w:val="9"/>
            <w:tcBorders>
              <w:bottom w:val="single" w:sz="12" w:space="0" w:color="000000"/>
            </w:tcBorders>
          </w:tcPr>
          <w:p w14:paraId="2F38F8C7" w14:textId="77777777" w:rsidR="00B14670" w:rsidRDefault="00B14670"/>
        </w:tc>
        <w:tc>
          <w:tcPr>
            <w:tcW w:w="4054" w:type="dxa"/>
            <w:gridSpan w:val="3"/>
            <w:tcBorders>
              <w:bottom w:val="single" w:sz="12" w:space="0" w:color="000000"/>
            </w:tcBorders>
          </w:tcPr>
          <w:p w14:paraId="37ACA69C" w14:textId="77777777" w:rsidR="00B14670" w:rsidRDefault="00856425">
            <w:pPr>
              <w:pStyle w:val="TableParagraph"/>
              <w:spacing w:before="141"/>
              <w:ind w:left="100"/>
              <w:rPr>
                <w:sz w:val="15"/>
              </w:rPr>
            </w:pPr>
            <w:r>
              <w:rPr>
                <w:w w:val="105"/>
                <w:sz w:val="15"/>
              </w:rPr>
              <w:t>Dun and Bradstreet #:</w:t>
            </w:r>
          </w:p>
        </w:tc>
      </w:tr>
      <w:tr w:rsidR="00B14670" w14:paraId="3A55F13C" w14:textId="77777777">
        <w:trPr>
          <w:trHeight w:hRule="exact" w:val="650"/>
        </w:trPr>
        <w:tc>
          <w:tcPr>
            <w:tcW w:w="1262" w:type="dxa"/>
            <w:vMerge w:val="restart"/>
          </w:tcPr>
          <w:p w14:paraId="6046ACA5" w14:textId="77777777" w:rsidR="00B14670" w:rsidRDefault="00B14670">
            <w:pPr>
              <w:pStyle w:val="TableParagraph"/>
              <w:spacing w:before="10"/>
              <w:ind w:left="0"/>
              <w:rPr>
                <w:sz w:val="18"/>
              </w:rPr>
            </w:pPr>
          </w:p>
          <w:p w14:paraId="125A3074" w14:textId="77777777" w:rsidR="00B14670" w:rsidRDefault="00856425">
            <w:pPr>
              <w:pStyle w:val="TableParagraph"/>
              <w:ind w:left="189"/>
              <w:rPr>
                <w:b/>
                <w:sz w:val="19"/>
              </w:rPr>
            </w:pPr>
            <w:r>
              <w:rPr>
                <w:b/>
                <w:sz w:val="19"/>
              </w:rPr>
              <w:t>Exemption</w:t>
            </w:r>
          </w:p>
        </w:tc>
        <w:tc>
          <w:tcPr>
            <w:tcW w:w="9497" w:type="dxa"/>
            <w:gridSpan w:val="12"/>
            <w:tcBorders>
              <w:top w:val="single" w:sz="12" w:space="0" w:color="000000"/>
              <w:bottom w:val="single" w:sz="4" w:space="0" w:color="000000"/>
            </w:tcBorders>
          </w:tcPr>
          <w:p w14:paraId="290184F2" w14:textId="77777777" w:rsidR="00B14670" w:rsidRDefault="00856425">
            <w:pPr>
              <w:pStyle w:val="TableParagraph"/>
              <w:spacing w:line="195" w:lineRule="exact"/>
              <w:rPr>
                <w:sz w:val="17"/>
              </w:rPr>
            </w:pPr>
            <w:r>
              <w:rPr>
                <w:w w:val="105"/>
                <w:sz w:val="17"/>
              </w:rPr>
              <w:t>State Sales/Use Tax Account Number</w:t>
            </w:r>
          </w:p>
        </w:tc>
      </w:tr>
      <w:tr w:rsidR="00B14670" w14:paraId="68E4B348" w14:textId="77777777">
        <w:trPr>
          <w:trHeight w:hRule="exact" w:val="1336"/>
        </w:trPr>
        <w:tc>
          <w:tcPr>
            <w:tcW w:w="1262" w:type="dxa"/>
            <w:vMerge/>
            <w:tcBorders>
              <w:bottom w:val="single" w:sz="6" w:space="0" w:color="F2F2F2"/>
            </w:tcBorders>
          </w:tcPr>
          <w:p w14:paraId="0E1462EA" w14:textId="77777777" w:rsidR="00B14670" w:rsidRDefault="00B14670"/>
        </w:tc>
        <w:tc>
          <w:tcPr>
            <w:tcW w:w="9497" w:type="dxa"/>
            <w:gridSpan w:val="12"/>
            <w:tcBorders>
              <w:top w:val="single" w:sz="4" w:space="0" w:color="000000"/>
            </w:tcBorders>
          </w:tcPr>
          <w:p w14:paraId="3F2375DD" w14:textId="77777777" w:rsidR="00B14670" w:rsidRDefault="00B14670">
            <w:pPr>
              <w:pStyle w:val="TableParagraph"/>
              <w:spacing w:before="8"/>
              <w:ind w:left="0"/>
              <w:rPr>
                <w:sz w:val="17"/>
              </w:rPr>
            </w:pPr>
          </w:p>
          <w:p w14:paraId="4E6D645E" w14:textId="77777777" w:rsidR="00B14670" w:rsidRDefault="00856425">
            <w:pPr>
              <w:pStyle w:val="TableParagraph"/>
              <w:tabs>
                <w:tab w:val="left" w:pos="5289"/>
              </w:tabs>
              <w:spacing w:line="372" w:lineRule="auto"/>
              <w:ind w:right="499"/>
              <w:rPr>
                <w:sz w:val="17"/>
              </w:rPr>
            </w:pPr>
            <w:r>
              <w:rPr>
                <w:w w:val="105"/>
                <w:sz w:val="17"/>
              </w:rPr>
              <w:t>I</w:t>
            </w:r>
            <w:r>
              <w:rPr>
                <w:spacing w:val="-8"/>
                <w:w w:val="105"/>
                <w:sz w:val="17"/>
              </w:rPr>
              <w:t xml:space="preserve"> </w:t>
            </w:r>
            <w:r>
              <w:rPr>
                <w:w w:val="105"/>
                <w:sz w:val="17"/>
              </w:rPr>
              <w:t>hereby</w:t>
            </w:r>
            <w:r>
              <w:rPr>
                <w:spacing w:val="-8"/>
                <w:w w:val="105"/>
                <w:sz w:val="17"/>
              </w:rPr>
              <w:t xml:space="preserve"> </w:t>
            </w:r>
            <w:r>
              <w:rPr>
                <w:w w:val="105"/>
                <w:sz w:val="17"/>
              </w:rPr>
              <w:t>certify</w:t>
            </w:r>
            <w:r>
              <w:rPr>
                <w:spacing w:val="-8"/>
                <w:w w:val="105"/>
                <w:sz w:val="17"/>
              </w:rPr>
              <w:t xml:space="preserve"> </w:t>
            </w:r>
            <w:r>
              <w:rPr>
                <w:w w:val="105"/>
                <w:sz w:val="17"/>
              </w:rPr>
              <w:t>that</w:t>
            </w:r>
            <w:r>
              <w:rPr>
                <w:spacing w:val="-5"/>
                <w:w w:val="105"/>
                <w:sz w:val="17"/>
              </w:rPr>
              <w:t xml:space="preserve"> </w:t>
            </w:r>
            <w:r>
              <w:rPr>
                <w:w w:val="105"/>
                <w:sz w:val="17"/>
              </w:rPr>
              <w:t>I</w:t>
            </w:r>
            <w:r>
              <w:rPr>
                <w:spacing w:val="-8"/>
                <w:w w:val="105"/>
                <w:sz w:val="17"/>
              </w:rPr>
              <w:t xml:space="preserve"> </w:t>
            </w:r>
            <w:r>
              <w:rPr>
                <w:w w:val="105"/>
                <w:sz w:val="17"/>
              </w:rPr>
              <w:t>am</w:t>
            </w:r>
            <w:r>
              <w:rPr>
                <w:spacing w:val="-7"/>
                <w:w w:val="105"/>
                <w:sz w:val="17"/>
              </w:rPr>
              <w:t xml:space="preserve"> </w:t>
            </w:r>
            <w:r>
              <w:rPr>
                <w:w w:val="105"/>
                <w:sz w:val="17"/>
              </w:rPr>
              <w:t>engaged</w:t>
            </w:r>
            <w:r>
              <w:rPr>
                <w:spacing w:val="-8"/>
                <w:w w:val="105"/>
                <w:sz w:val="17"/>
              </w:rPr>
              <w:t xml:space="preserve"> </w:t>
            </w:r>
            <w:r>
              <w:rPr>
                <w:w w:val="105"/>
                <w:sz w:val="17"/>
              </w:rPr>
              <w:t>in</w:t>
            </w:r>
            <w:r>
              <w:rPr>
                <w:spacing w:val="-8"/>
                <w:w w:val="105"/>
                <w:sz w:val="17"/>
              </w:rPr>
              <w:t xml:space="preserve"> </w:t>
            </w:r>
            <w:r>
              <w:rPr>
                <w:w w:val="105"/>
                <w:sz w:val="17"/>
              </w:rPr>
              <w:t>the</w:t>
            </w:r>
            <w:r>
              <w:rPr>
                <w:spacing w:val="-8"/>
                <w:w w:val="105"/>
                <w:sz w:val="17"/>
              </w:rPr>
              <w:t xml:space="preserve"> </w:t>
            </w:r>
            <w:r>
              <w:rPr>
                <w:w w:val="105"/>
                <w:sz w:val="17"/>
              </w:rPr>
              <w:t>business</w:t>
            </w:r>
            <w:r>
              <w:rPr>
                <w:spacing w:val="-5"/>
                <w:w w:val="105"/>
                <w:sz w:val="17"/>
              </w:rPr>
              <w:t xml:space="preserve"> </w:t>
            </w:r>
            <w:r>
              <w:rPr>
                <w:w w:val="105"/>
                <w:sz w:val="17"/>
              </w:rPr>
              <w:t>of</w:t>
            </w:r>
            <w:r>
              <w:rPr>
                <w:rFonts w:ascii="Times New Roman"/>
                <w:w w:val="105"/>
                <w:sz w:val="17"/>
                <w:u w:val="single"/>
              </w:rPr>
              <w:t xml:space="preserve"> </w:t>
            </w:r>
            <w:r>
              <w:rPr>
                <w:rFonts w:ascii="Times New Roman"/>
                <w:w w:val="105"/>
                <w:sz w:val="17"/>
                <w:u w:val="single"/>
              </w:rPr>
              <w:tab/>
            </w:r>
            <w:r>
              <w:rPr>
                <w:w w:val="105"/>
                <w:sz w:val="17"/>
              </w:rPr>
              <w:t>and</w:t>
            </w:r>
            <w:r>
              <w:rPr>
                <w:spacing w:val="-15"/>
                <w:w w:val="105"/>
                <w:sz w:val="17"/>
              </w:rPr>
              <w:t xml:space="preserve"> </w:t>
            </w:r>
            <w:r>
              <w:rPr>
                <w:w w:val="105"/>
                <w:sz w:val="17"/>
              </w:rPr>
              <w:t>the</w:t>
            </w:r>
            <w:r>
              <w:rPr>
                <w:spacing w:val="-15"/>
                <w:w w:val="105"/>
                <w:sz w:val="17"/>
              </w:rPr>
              <w:t xml:space="preserve"> </w:t>
            </w:r>
            <w:r>
              <w:rPr>
                <w:w w:val="105"/>
                <w:sz w:val="17"/>
              </w:rPr>
              <w:t>tangible</w:t>
            </w:r>
            <w:r>
              <w:rPr>
                <w:spacing w:val="-15"/>
                <w:w w:val="105"/>
                <w:sz w:val="17"/>
              </w:rPr>
              <w:t xml:space="preserve"> </w:t>
            </w:r>
            <w:r>
              <w:rPr>
                <w:w w:val="105"/>
                <w:sz w:val="17"/>
              </w:rPr>
              <w:t>personal</w:t>
            </w:r>
            <w:r>
              <w:rPr>
                <w:spacing w:val="-15"/>
                <w:w w:val="105"/>
                <w:sz w:val="17"/>
              </w:rPr>
              <w:t xml:space="preserve"> </w:t>
            </w:r>
            <w:r>
              <w:rPr>
                <w:w w:val="105"/>
                <w:sz w:val="17"/>
              </w:rPr>
              <w:t>property</w:t>
            </w:r>
            <w:r>
              <w:rPr>
                <w:spacing w:val="-15"/>
                <w:w w:val="105"/>
                <w:sz w:val="17"/>
              </w:rPr>
              <w:t xml:space="preserve"> </w:t>
            </w:r>
            <w:r>
              <w:rPr>
                <w:w w:val="105"/>
                <w:sz w:val="17"/>
              </w:rPr>
              <w:t>described</w:t>
            </w:r>
            <w:r>
              <w:rPr>
                <w:spacing w:val="-13"/>
                <w:w w:val="105"/>
                <w:sz w:val="17"/>
              </w:rPr>
              <w:t xml:space="preserve"> </w:t>
            </w:r>
            <w:r>
              <w:rPr>
                <w:w w:val="105"/>
                <w:sz w:val="17"/>
              </w:rPr>
              <w:t>below</w:t>
            </w:r>
            <w:r>
              <w:rPr>
                <w:w w:val="102"/>
                <w:sz w:val="17"/>
              </w:rPr>
              <w:t xml:space="preserve"> </w:t>
            </w:r>
            <w:r>
              <w:rPr>
                <w:w w:val="105"/>
                <w:sz w:val="17"/>
              </w:rPr>
              <w:t>which</w:t>
            </w:r>
            <w:r>
              <w:rPr>
                <w:spacing w:val="-9"/>
                <w:w w:val="105"/>
                <w:sz w:val="17"/>
              </w:rPr>
              <w:t xml:space="preserve"> </w:t>
            </w:r>
            <w:r>
              <w:rPr>
                <w:w w:val="105"/>
                <w:sz w:val="17"/>
              </w:rPr>
              <w:t>I</w:t>
            </w:r>
            <w:r>
              <w:rPr>
                <w:spacing w:val="-12"/>
                <w:w w:val="105"/>
                <w:sz w:val="17"/>
              </w:rPr>
              <w:t xml:space="preserve"> </w:t>
            </w:r>
            <w:r>
              <w:rPr>
                <w:w w:val="105"/>
                <w:sz w:val="17"/>
              </w:rPr>
              <w:t>shall</w:t>
            </w:r>
            <w:r>
              <w:rPr>
                <w:spacing w:val="-10"/>
                <w:w w:val="105"/>
                <w:sz w:val="17"/>
              </w:rPr>
              <w:t xml:space="preserve"> </w:t>
            </w:r>
            <w:r>
              <w:rPr>
                <w:w w:val="105"/>
                <w:sz w:val="17"/>
              </w:rPr>
              <w:t>purchase</w:t>
            </w:r>
            <w:r>
              <w:rPr>
                <w:spacing w:val="-11"/>
                <w:w w:val="105"/>
                <w:sz w:val="17"/>
              </w:rPr>
              <w:t xml:space="preserve"> </w:t>
            </w:r>
            <w:r>
              <w:rPr>
                <w:w w:val="105"/>
                <w:sz w:val="17"/>
              </w:rPr>
              <w:t>from</w:t>
            </w:r>
            <w:r>
              <w:rPr>
                <w:spacing w:val="-11"/>
                <w:w w:val="105"/>
                <w:sz w:val="17"/>
              </w:rPr>
              <w:t xml:space="preserve"> </w:t>
            </w:r>
            <w:r>
              <w:rPr>
                <w:w w:val="105"/>
                <w:sz w:val="17"/>
              </w:rPr>
              <w:t>3M</w:t>
            </w:r>
            <w:r>
              <w:rPr>
                <w:spacing w:val="-12"/>
                <w:w w:val="105"/>
                <w:sz w:val="17"/>
              </w:rPr>
              <w:t xml:space="preserve"> </w:t>
            </w:r>
            <w:r>
              <w:rPr>
                <w:w w:val="105"/>
                <w:sz w:val="17"/>
              </w:rPr>
              <w:t>Promotional</w:t>
            </w:r>
            <w:r>
              <w:rPr>
                <w:spacing w:val="-12"/>
                <w:w w:val="105"/>
                <w:sz w:val="17"/>
              </w:rPr>
              <w:t xml:space="preserve"> </w:t>
            </w:r>
            <w:r>
              <w:rPr>
                <w:w w:val="105"/>
                <w:sz w:val="17"/>
              </w:rPr>
              <w:t>Markets,</w:t>
            </w:r>
            <w:r>
              <w:rPr>
                <w:spacing w:val="-12"/>
                <w:w w:val="105"/>
                <w:sz w:val="17"/>
              </w:rPr>
              <w:t xml:space="preserve"> </w:t>
            </w:r>
            <w:r w:rsidR="003A4E53">
              <w:rPr>
                <w:w w:val="105"/>
                <w:sz w:val="17"/>
              </w:rPr>
              <w:t>2021</w:t>
            </w:r>
            <w:r>
              <w:rPr>
                <w:spacing w:val="-10"/>
                <w:w w:val="105"/>
                <w:sz w:val="17"/>
              </w:rPr>
              <w:t xml:space="preserve"> </w:t>
            </w:r>
            <w:r>
              <w:rPr>
                <w:w w:val="105"/>
                <w:sz w:val="17"/>
              </w:rPr>
              <w:t>Lookout</w:t>
            </w:r>
            <w:r>
              <w:rPr>
                <w:spacing w:val="-11"/>
                <w:w w:val="105"/>
                <w:sz w:val="17"/>
              </w:rPr>
              <w:t xml:space="preserve"> </w:t>
            </w:r>
            <w:r>
              <w:rPr>
                <w:w w:val="105"/>
                <w:sz w:val="17"/>
              </w:rPr>
              <w:t>Drive,</w:t>
            </w:r>
            <w:r>
              <w:rPr>
                <w:spacing w:val="-12"/>
                <w:w w:val="105"/>
                <w:sz w:val="17"/>
              </w:rPr>
              <w:t xml:space="preserve"> </w:t>
            </w:r>
            <w:r>
              <w:rPr>
                <w:w w:val="105"/>
                <w:sz w:val="17"/>
              </w:rPr>
              <w:t>North</w:t>
            </w:r>
            <w:r>
              <w:rPr>
                <w:spacing w:val="-12"/>
                <w:w w:val="105"/>
                <w:sz w:val="17"/>
              </w:rPr>
              <w:t xml:space="preserve"> </w:t>
            </w:r>
            <w:r>
              <w:rPr>
                <w:w w:val="105"/>
                <w:sz w:val="17"/>
              </w:rPr>
              <w:t>Mankato,</w:t>
            </w:r>
            <w:r>
              <w:rPr>
                <w:spacing w:val="-12"/>
                <w:w w:val="105"/>
                <w:sz w:val="17"/>
              </w:rPr>
              <w:t xml:space="preserve"> </w:t>
            </w:r>
            <w:r>
              <w:rPr>
                <w:w w:val="105"/>
                <w:sz w:val="17"/>
              </w:rPr>
              <w:t>MN</w:t>
            </w:r>
            <w:r>
              <w:rPr>
                <w:spacing w:val="19"/>
                <w:w w:val="105"/>
                <w:sz w:val="17"/>
              </w:rPr>
              <w:t xml:space="preserve"> </w:t>
            </w:r>
            <w:r>
              <w:rPr>
                <w:w w:val="105"/>
                <w:sz w:val="17"/>
              </w:rPr>
              <w:t>56003,</w:t>
            </w:r>
            <w:r>
              <w:rPr>
                <w:spacing w:val="-12"/>
                <w:w w:val="105"/>
                <w:sz w:val="17"/>
              </w:rPr>
              <w:t xml:space="preserve"> </w:t>
            </w:r>
            <w:r>
              <w:rPr>
                <w:w w:val="105"/>
                <w:sz w:val="17"/>
              </w:rPr>
              <w:t>is</w:t>
            </w:r>
            <w:r>
              <w:rPr>
                <w:spacing w:val="-9"/>
                <w:w w:val="105"/>
                <w:sz w:val="17"/>
              </w:rPr>
              <w:t xml:space="preserve"> </w:t>
            </w:r>
            <w:r>
              <w:rPr>
                <w:w w:val="105"/>
                <w:sz w:val="17"/>
              </w:rPr>
              <w:t>exempt</w:t>
            </w:r>
          </w:p>
          <w:p w14:paraId="55B0561E" w14:textId="77777777" w:rsidR="00B14670" w:rsidRDefault="00856425">
            <w:pPr>
              <w:pStyle w:val="TableParagraph"/>
              <w:tabs>
                <w:tab w:val="left" w:pos="1830"/>
                <w:tab w:val="left" w:pos="8296"/>
              </w:tabs>
              <w:rPr>
                <w:sz w:val="17"/>
              </w:rPr>
            </w:pPr>
            <w:r>
              <w:rPr>
                <w:w w:val="105"/>
                <w:sz w:val="17"/>
              </w:rPr>
              <w:t>from</w:t>
            </w:r>
            <w:r>
              <w:rPr>
                <w:rFonts w:ascii="Times New Roman"/>
                <w:w w:val="105"/>
                <w:sz w:val="17"/>
                <w:u w:val="single"/>
              </w:rPr>
              <w:t xml:space="preserve"> </w:t>
            </w:r>
            <w:r>
              <w:rPr>
                <w:rFonts w:ascii="Times New Roman"/>
                <w:w w:val="105"/>
                <w:sz w:val="17"/>
                <w:u w:val="single"/>
              </w:rPr>
              <w:tab/>
            </w:r>
            <w:r>
              <w:rPr>
                <w:w w:val="105"/>
                <w:sz w:val="17"/>
              </w:rPr>
              <w:t>State</w:t>
            </w:r>
            <w:r>
              <w:rPr>
                <w:spacing w:val="-8"/>
                <w:w w:val="105"/>
                <w:sz w:val="17"/>
              </w:rPr>
              <w:t xml:space="preserve"> </w:t>
            </w:r>
            <w:r>
              <w:rPr>
                <w:w w:val="105"/>
                <w:sz w:val="17"/>
              </w:rPr>
              <w:t>sales</w:t>
            </w:r>
            <w:r>
              <w:rPr>
                <w:spacing w:val="-8"/>
                <w:w w:val="105"/>
                <w:sz w:val="17"/>
              </w:rPr>
              <w:t xml:space="preserve"> </w:t>
            </w:r>
            <w:r>
              <w:rPr>
                <w:w w:val="105"/>
                <w:sz w:val="17"/>
              </w:rPr>
              <w:t>tax</w:t>
            </w:r>
            <w:r>
              <w:rPr>
                <w:spacing w:val="-9"/>
                <w:w w:val="105"/>
                <w:sz w:val="17"/>
              </w:rPr>
              <w:t xml:space="preserve"> </w:t>
            </w:r>
            <w:r>
              <w:rPr>
                <w:w w:val="105"/>
                <w:sz w:val="17"/>
              </w:rPr>
              <w:t>for</w:t>
            </w:r>
            <w:r>
              <w:rPr>
                <w:spacing w:val="-8"/>
                <w:w w:val="105"/>
                <w:sz w:val="17"/>
              </w:rPr>
              <w:t xml:space="preserve"> </w:t>
            </w:r>
            <w:r>
              <w:rPr>
                <w:w w:val="105"/>
                <w:sz w:val="17"/>
              </w:rPr>
              <w:t>the</w:t>
            </w:r>
            <w:r>
              <w:rPr>
                <w:spacing w:val="-10"/>
                <w:w w:val="105"/>
                <w:sz w:val="17"/>
              </w:rPr>
              <w:t xml:space="preserve"> </w:t>
            </w:r>
            <w:r>
              <w:rPr>
                <w:w w:val="105"/>
                <w:sz w:val="17"/>
              </w:rPr>
              <w:t>following</w:t>
            </w:r>
            <w:r>
              <w:rPr>
                <w:spacing w:val="-10"/>
                <w:w w:val="105"/>
                <w:sz w:val="17"/>
              </w:rPr>
              <w:t xml:space="preserve"> </w:t>
            </w:r>
            <w:r>
              <w:rPr>
                <w:w w:val="105"/>
                <w:sz w:val="17"/>
              </w:rPr>
              <w:t>reason(s)</w:t>
            </w:r>
            <w:r>
              <w:rPr>
                <w:rFonts w:ascii="Times New Roman"/>
                <w:w w:val="105"/>
                <w:sz w:val="17"/>
                <w:u w:val="single"/>
              </w:rPr>
              <w:t xml:space="preserve"> </w:t>
            </w:r>
            <w:r>
              <w:rPr>
                <w:rFonts w:ascii="Times New Roman"/>
                <w:w w:val="105"/>
                <w:sz w:val="17"/>
                <w:u w:val="single"/>
              </w:rPr>
              <w:tab/>
            </w:r>
            <w:r>
              <w:rPr>
                <w:w w:val="105"/>
                <w:sz w:val="17"/>
              </w:rPr>
              <w:t>.</w:t>
            </w:r>
          </w:p>
        </w:tc>
      </w:tr>
      <w:tr w:rsidR="00B14670" w14:paraId="7AC2328B" w14:textId="77777777">
        <w:trPr>
          <w:trHeight w:hRule="exact" w:val="1410"/>
        </w:trPr>
        <w:tc>
          <w:tcPr>
            <w:tcW w:w="10759" w:type="dxa"/>
            <w:gridSpan w:val="13"/>
            <w:tcBorders>
              <w:top w:val="nil"/>
            </w:tcBorders>
            <w:shd w:val="clear" w:color="auto" w:fill="F2F2F2"/>
          </w:tcPr>
          <w:p w14:paraId="28BED110" w14:textId="77777777" w:rsidR="00B14670" w:rsidRDefault="00B14670">
            <w:pPr>
              <w:pStyle w:val="TableParagraph"/>
              <w:spacing w:before="9"/>
              <w:ind w:left="0"/>
              <w:rPr>
                <w:sz w:val="17"/>
              </w:rPr>
            </w:pPr>
          </w:p>
          <w:p w14:paraId="3B67089D" w14:textId="77777777" w:rsidR="00B14670" w:rsidRDefault="00856425">
            <w:pPr>
              <w:pStyle w:val="TableParagraph"/>
              <w:spacing w:line="247" w:lineRule="auto"/>
              <w:ind w:right="150"/>
              <w:rPr>
                <w:sz w:val="17"/>
              </w:rPr>
            </w:pPr>
            <w:r>
              <w:rPr>
                <w:w w:val="105"/>
                <w:sz w:val="17"/>
              </w:rPr>
              <w:t>I,</w:t>
            </w:r>
            <w:r>
              <w:rPr>
                <w:spacing w:val="-11"/>
                <w:w w:val="105"/>
                <w:sz w:val="17"/>
              </w:rPr>
              <w:t xml:space="preserve"> </w:t>
            </w:r>
            <w:r>
              <w:rPr>
                <w:w w:val="105"/>
                <w:sz w:val="17"/>
              </w:rPr>
              <w:t>the</w:t>
            </w:r>
            <w:r>
              <w:rPr>
                <w:spacing w:val="-10"/>
                <w:w w:val="105"/>
                <w:sz w:val="17"/>
              </w:rPr>
              <w:t xml:space="preserve"> </w:t>
            </w:r>
            <w:r>
              <w:rPr>
                <w:w w:val="105"/>
                <w:sz w:val="17"/>
              </w:rPr>
              <w:t>undersigned</w:t>
            </w:r>
            <w:r>
              <w:rPr>
                <w:spacing w:val="-11"/>
                <w:w w:val="105"/>
                <w:sz w:val="17"/>
              </w:rPr>
              <w:t xml:space="preserve"> </w:t>
            </w:r>
            <w:r>
              <w:rPr>
                <w:w w:val="105"/>
                <w:sz w:val="17"/>
              </w:rPr>
              <w:t>purchaser,</w:t>
            </w:r>
            <w:r>
              <w:rPr>
                <w:spacing w:val="-11"/>
                <w:w w:val="105"/>
                <w:sz w:val="17"/>
              </w:rPr>
              <w:t xml:space="preserve"> </w:t>
            </w:r>
            <w:r>
              <w:rPr>
                <w:w w:val="105"/>
                <w:sz w:val="17"/>
              </w:rPr>
              <w:t>hereby</w:t>
            </w:r>
            <w:r>
              <w:rPr>
                <w:spacing w:val="-11"/>
                <w:w w:val="105"/>
                <w:sz w:val="17"/>
              </w:rPr>
              <w:t xml:space="preserve"> </w:t>
            </w:r>
            <w:r>
              <w:rPr>
                <w:w w:val="105"/>
                <w:sz w:val="17"/>
              </w:rPr>
              <w:t>certify</w:t>
            </w:r>
            <w:r>
              <w:rPr>
                <w:spacing w:val="-9"/>
                <w:w w:val="105"/>
                <w:sz w:val="17"/>
              </w:rPr>
              <w:t xml:space="preserve"> </w:t>
            </w:r>
            <w:r>
              <w:rPr>
                <w:w w:val="105"/>
                <w:sz w:val="17"/>
              </w:rPr>
              <w:t>that</w:t>
            </w:r>
            <w:r>
              <w:rPr>
                <w:spacing w:val="-10"/>
                <w:w w:val="105"/>
                <w:sz w:val="17"/>
              </w:rPr>
              <w:t xml:space="preserve"> </w:t>
            </w:r>
            <w:r>
              <w:rPr>
                <w:w w:val="105"/>
                <w:sz w:val="17"/>
              </w:rPr>
              <w:t>all</w:t>
            </w:r>
            <w:r>
              <w:rPr>
                <w:spacing w:val="-11"/>
                <w:w w:val="105"/>
                <w:sz w:val="17"/>
              </w:rPr>
              <w:t xml:space="preserve"> </w:t>
            </w:r>
            <w:r>
              <w:rPr>
                <w:w w:val="105"/>
                <w:sz w:val="17"/>
              </w:rPr>
              <w:t>of</w:t>
            </w:r>
            <w:r>
              <w:rPr>
                <w:spacing w:val="-10"/>
                <w:w w:val="105"/>
                <w:sz w:val="17"/>
              </w:rPr>
              <w:t xml:space="preserve"> </w:t>
            </w:r>
            <w:r>
              <w:rPr>
                <w:w w:val="105"/>
                <w:sz w:val="17"/>
              </w:rPr>
              <w:t>the</w:t>
            </w:r>
            <w:r>
              <w:rPr>
                <w:spacing w:val="-11"/>
                <w:w w:val="105"/>
                <w:sz w:val="17"/>
              </w:rPr>
              <w:t xml:space="preserve"> </w:t>
            </w:r>
            <w:r>
              <w:rPr>
                <w:w w:val="105"/>
                <w:sz w:val="17"/>
              </w:rPr>
              <w:t>above</w:t>
            </w:r>
            <w:r>
              <w:rPr>
                <w:spacing w:val="-10"/>
                <w:w w:val="105"/>
                <w:sz w:val="17"/>
              </w:rPr>
              <w:t xml:space="preserve"> </w:t>
            </w:r>
            <w:r>
              <w:rPr>
                <w:w w:val="105"/>
                <w:sz w:val="17"/>
              </w:rPr>
              <w:t>information</w:t>
            </w:r>
            <w:r>
              <w:rPr>
                <w:spacing w:val="-10"/>
                <w:w w:val="105"/>
                <w:sz w:val="17"/>
              </w:rPr>
              <w:t xml:space="preserve"> </w:t>
            </w:r>
            <w:r>
              <w:rPr>
                <w:w w:val="105"/>
                <w:sz w:val="17"/>
              </w:rPr>
              <w:t>pertaining</w:t>
            </w:r>
            <w:r>
              <w:rPr>
                <w:spacing w:val="-10"/>
                <w:w w:val="105"/>
                <w:sz w:val="17"/>
              </w:rPr>
              <w:t xml:space="preserve"> </w:t>
            </w:r>
            <w:r>
              <w:rPr>
                <w:w w:val="105"/>
                <w:sz w:val="17"/>
              </w:rPr>
              <w:t>to</w:t>
            </w:r>
            <w:r>
              <w:rPr>
                <w:spacing w:val="-8"/>
                <w:w w:val="105"/>
                <w:sz w:val="17"/>
              </w:rPr>
              <w:t xml:space="preserve"> </w:t>
            </w:r>
            <w:r>
              <w:rPr>
                <w:w w:val="105"/>
                <w:sz w:val="17"/>
              </w:rPr>
              <w:t>my</w:t>
            </w:r>
            <w:r>
              <w:rPr>
                <w:spacing w:val="-9"/>
                <w:w w:val="105"/>
                <w:sz w:val="17"/>
              </w:rPr>
              <w:t xml:space="preserve"> </w:t>
            </w:r>
            <w:r>
              <w:rPr>
                <w:w w:val="105"/>
                <w:sz w:val="17"/>
              </w:rPr>
              <w:t>business</w:t>
            </w:r>
            <w:r>
              <w:rPr>
                <w:spacing w:val="-10"/>
                <w:w w:val="105"/>
                <w:sz w:val="17"/>
              </w:rPr>
              <w:t xml:space="preserve"> </w:t>
            </w:r>
            <w:r>
              <w:rPr>
                <w:w w:val="105"/>
                <w:sz w:val="17"/>
              </w:rPr>
              <w:t>is</w:t>
            </w:r>
            <w:r>
              <w:rPr>
                <w:spacing w:val="-8"/>
                <w:w w:val="105"/>
                <w:sz w:val="17"/>
              </w:rPr>
              <w:t xml:space="preserve"> </w:t>
            </w:r>
            <w:r>
              <w:rPr>
                <w:w w:val="105"/>
                <w:sz w:val="17"/>
              </w:rPr>
              <w:t>correct.</w:t>
            </w:r>
            <w:r>
              <w:rPr>
                <w:spacing w:val="18"/>
                <w:w w:val="105"/>
                <w:sz w:val="17"/>
              </w:rPr>
              <w:t xml:space="preserve"> </w:t>
            </w:r>
            <w:r>
              <w:rPr>
                <w:w w:val="105"/>
                <w:sz w:val="17"/>
              </w:rPr>
              <w:t>I</w:t>
            </w:r>
            <w:r>
              <w:rPr>
                <w:spacing w:val="-10"/>
                <w:w w:val="105"/>
                <w:sz w:val="17"/>
              </w:rPr>
              <w:t xml:space="preserve"> </w:t>
            </w:r>
            <w:r>
              <w:rPr>
                <w:w w:val="105"/>
                <w:sz w:val="17"/>
              </w:rPr>
              <w:t>certify</w:t>
            </w:r>
            <w:r>
              <w:rPr>
                <w:spacing w:val="-9"/>
                <w:w w:val="105"/>
                <w:sz w:val="17"/>
              </w:rPr>
              <w:t xml:space="preserve"> </w:t>
            </w:r>
            <w:r>
              <w:rPr>
                <w:w w:val="105"/>
                <w:sz w:val="17"/>
              </w:rPr>
              <w:t>that</w:t>
            </w:r>
            <w:r>
              <w:rPr>
                <w:spacing w:val="-10"/>
                <w:w w:val="105"/>
                <w:sz w:val="17"/>
              </w:rPr>
              <w:t xml:space="preserve"> </w:t>
            </w:r>
            <w:r>
              <w:rPr>
                <w:w w:val="105"/>
                <w:sz w:val="17"/>
              </w:rPr>
              <w:t>all</w:t>
            </w:r>
            <w:r>
              <w:rPr>
                <w:spacing w:val="-11"/>
                <w:w w:val="105"/>
                <w:sz w:val="17"/>
              </w:rPr>
              <w:t xml:space="preserve"> </w:t>
            </w:r>
            <w:r>
              <w:rPr>
                <w:w w:val="105"/>
                <w:sz w:val="17"/>
              </w:rPr>
              <w:t>products</w:t>
            </w:r>
            <w:r>
              <w:rPr>
                <w:spacing w:val="-8"/>
                <w:w w:val="105"/>
                <w:sz w:val="17"/>
              </w:rPr>
              <w:t xml:space="preserve"> </w:t>
            </w:r>
            <w:r>
              <w:rPr>
                <w:w w:val="105"/>
                <w:sz w:val="17"/>
              </w:rPr>
              <w:t>which</w:t>
            </w:r>
            <w:r>
              <w:rPr>
                <w:spacing w:val="-8"/>
                <w:w w:val="105"/>
                <w:sz w:val="17"/>
              </w:rPr>
              <w:t xml:space="preserve"> </w:t>
            </w:r>
            <w:r>
              <w:rPr>
                <w:w w:val="105"/>
                <w:sz w:val="17"/>
              </w:rPr>
              <w:t xml:space="preserve">I shall purchase from 3M Promotional Markets, </w:t>
            </w:r>
            <w:r w:rsidR="003A4E53">
              <w:rPr>
                <w:w w:val="105"/>
                <w:sz w:val="17"/>
              </w:rPr>
              <w:t>2021</w:t>
            </w:r>
            <w:r>
              <w:rPr>
                <w:w w:val="105"/>
                <w:sz w:val="17"/>
              </w:rPr>
              <w:t xml:space="preserve"> Lookout Drive, North Mankato, MN 56003, is exempt and that I will be responsible for collecting</w:t>
            </w:r>
            <w:r>
              <w:rPr>
                <w:spacing w:val="-13"/>
                <w:w w:val="105"/>
                <w:sz w:val="17"/>
              </w:rPr>
              <w:t xml:space="preserve"> </w:t>
            </w:r>
            <w:r>
              <w:rPr>
                <w:w w:val="105"/>
                <w:sz w:val="17"/>
              </w:rPr>
              <w:t>any</w:t>
            </w:r>
            <w:r>
              <w:rPr>
                <w:spacing w:val="-11"/>
                <w:w w:val="105"/>
                <w:sz w:val="17"/>
              </w:rPr>
              <w:t xml:space="preserve"> </w:t>
            </w:r>
            <w:r>
              <w:rPr>
                <w:w w:val="105"/>
                <w:sz w:val="17"/>
              </w:rPr>
              <w:t>taxes</w:t>
            </w:r>
            <w:r>
              <w:rPr>
                <w:spacing w:val="-11"/>
                <w:w w:val="105"/>
                <w:sz w:val="17"/>
              </w:rPr>
              <w:t xml:space="preserve"> </w:t>
            </w:r>
            <w:r>
              <w:rPr>
                <w:w w:val="105"/>
                <w:sz w:val="17"/>
              </w:rPr>
              <w:t>that</w:t>
            </w:r>
            <w:r>
              <w:rPr>
                <w:spacing w:val="-11"/>
                <w:w w:val="105"/>
                <w:sz w:val="17"/>
              </w:rPr>
              <w:t xml:space="preserve"> </w:t>
            </w:r>
            <w:r>
              <w:rPr>
                <w:w w:val="105"/>
                <w:sz w:val="17"/>
              </w:rPr>
              <w:t>may</w:t>
            </w:r>
            <w:r>
              <w:rPr>
                <w:spacing w:val="-11"/>
                <w:w w:val="105"/>
                <w:sz w:val="17"/>
              </w:rPr>
              <w:t xml:space="preserve"> </w:t>
            </w:r>
            <w:r>
              <w:rPr>
                <w:w w:val="105"/>
                <w:sz w:val="17"/>
              </w:rPr>
              <w:t>pertain</w:t>
            </w:r>
            <w:r>
              <w:rPr>
                <w:spacing w:val="-13"/>
                <w:w w:val="105"/>
                <w:sz w:val="17"/>
              </w:rPr>
              <w:t xml:space="preserve"> </w:t>
            </w:r>
            <w:r>
              <w:rPr>
                <w:w w:val="105"/>
                <w:sz w:val="17"/>
              </w:rPr>
              <w:t>to</w:t>
            </w:r>
            <w:r>
              <w:rPr>
                <w:spacing w:val="-11"/>
                <w:w w:val="105"/>
                <w:sz w:val="17"/>
              </w:rPr>
              <w:t xml:space="preserve"> </w:t>
            </w:r>
            <w:r>
              <w:rPr>
                <w:w w:val="105"/>
                <w:sz w:val="17"/>
              </w:rPr>
              <w:t>such</w:t>
            </w:r>
            <w:r>
              <w:rPr>
                <w:spacing w:val="-11"/>
                <w:w w:val="105"/>
                <w:sz w:val="17"/>
              </w:rPr>
              <w:t xml:space="preserve"> </w:t>
            </w:r>
            <w:r>
              <w:rPr>
                <w:w w:val="105"/>
                <w:sz w:val="17"/>
              </w:rPr>
              <w:t>products.</w:t>
            </w:r>
          </w:p>
        </w:tc>
      </w:tr>
    </w:tbl>
    <w:p w14:paraId="0719F197" w14:textId="77777777" w:rsidR="00B14670" w:rsidRDefault="00B14670">
      <w:pPr>
        <w:spacing w:line="247" w:lineRule="auto"/>
        <w:rPr>
          <w:sz w:val="17"/>
        </w:rPr>
        <w:sectPr w:rsidR="00B14670">
          <w:pgSz w:w="11900" w:h="16840"/>
          <w:pgMar w:top="1420" w:right="300" w:bottom="1620" w:left="600" w:header="0" w:footer="1320" w:gutter="0"/>
          <w:cols w:space="720"/>
        </w:sectPr>
      </w:pPr>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241"/>
        <w:gridCol w:w="3660"/>
        <w:gridCol w:w="2858"/>
      </w:tblGrid>
      <w:tr w:rsidR="00B14670" w14:paraId="51F40A42" w14:textId="77777777">
        <w:trPr>
          <w:trHeight w:hRule="exact" w:val="666"/>
        </w:trPr>
        <w:tc>
          <w:tcPr>
            <w:tcW w:w="4241" w:type="dxa"/>
            <w:tcBorders>
              <w:left w:val="single" w:sz="6" w:space="0" w:color="000000"/>
              <w:bottom w:val="single" w:sz="6" w:space="0" w:color="000000"/>
              <w:right w:val="single" w:sz="6" w:space="0" w:color="000000"/>
            </w:tcBorders>
          </w:tcPr>
          <w:p w14:paraId="0955E156" w14:textId="77777777" w:rsidR="00B14670" w:rsidRDefault="00856425">
            <w:pPr>
              <w:pStyle w:val="TableParagraph"/>
              <w:spacing w:before="6"/>
              <w:rPr>
                <w:sz w:val="15"/>
              </w:rPr>
            </w:pPr>
            <w:r>
              <w:rPr>
                <w:w w:val="105"/>
                <w:sz w:val="15"/>
              </w:rPr>
              <w:lastRenderedPageBreak/>
              <w:t>Signature of Authorized Purchaser (Actual Signature Required)</w:t>
            </w:r>
          </w:p>
        </w:tc>
        <w:tc>
          <w:tcPr>
            <w:tcW w:w="3660" w:type="dxa"/>
            <w:tcBorders>
              <w:left w:val="single" w:sz="6" w:space="0" w:color="000000"/>
              <w:bottom w:val="single" w:sz="6" w:space="0" w:color="000000"/>
              <w:right w:val="single" w:sz="6" w:space="0" w:color="000000"/>
            </w:tcBorders>
          </w:tcPr>
          <w:p w14:paraId="3EB24B8D" w14:textId="77777777" w:rsidR="00B14670" w:rsidRDefault="00856425">
            <w:pPr>
              <w:pStyle w:val="TableParagraph"/>
              <w:spacing w:before="6"/>
              <w:rPr>
                <w:sz w:val="15"/>
              </w:rPr>
            </w:pPr>
            <w:r>
              <w:rPr>
                <w:w w:val="105"/>
                <w:sz w:val="15"/>
              </w:rPr>
              <w:t>Title of Authorized Purchaser</w:t>
            </w:r>
          </w:p>
        </w:tc>
        <w:tc>
          <w:tcPr>
            <w:tcW w:w="2858" w:type="dxa"/>
            <w:tcBorders>
              <w:left w:val="single" w:sz="6" w:space="0" w:color="000000"/>
              <w:bottom w:val="single" w:sz="6" w:space="0" w:color="000000"/>
              <w:right w:val="single" w:sz="6" w:space="0" w:color="000000"/>
            </w:tcBorders>
          </w:tcPr>
          <w:p w14:paraId="5909399C" w14:textId="77777777" w:rsidR="00B14670" w:rsidRDefault="00856425">
            <w:pPr>
              <w:pStyle w:val="TableParagraph"/>
              <w:spacing w:before="6"/>
              <w:ind w:left="95"/>
              <w:rPr>
                <w:sz w:val="15"/>
              </w:rPr>
            </w:pPr>
            <w:r>
              <w:rPr>
                <w:w w:val="105"/>
                <w:sz w:val="15"/>
              </w:rPr>
              <w:t>Date</w:t>
            </w:r>
          </w:p>
        </w:tc>
      </w:tr>
      <w:tr w:rsidR="00B14670" w14:paraId="6604E460" w14:textId="77777777">
        <w:trPr>
          <w:trHeight w:hRule="exact" w:val="665"/>
        </w:trPr>
        <w:tc>
          <w:tcPr>
            <w:tcW w:w="4241" w:type="dxa"/>
            <w:tcBorders>
              <w:top w:val="single" w:sz="6" w:space="0" w:color="000000"/>
              <w:left w:val="single" w:sz="6" w:space="0" w:color="000000"/>
              <w:bottom w:val="single" w:sz="6" w:space="0" w:color="000000"/>
              <w:right w:val="single" w:sz="6" w:space="0" w:color="000000"/>
            </w:tcBorders>
          </w:tcPr>
          <w:p w14:paraId="1A3A7818" w14:textId="77777777" w:rsidR="00B14670" w:rsidRDefault="00856425">
            <w:pPr>
              <w:pStyle w:val="TableParagraph"/>
              <w:spacing w:before="1" w:line="244" w:lineRule="auto"/>
              <w:ind w:right="2942"/>
              <w:rPr>
                <w:b/>
                <w:sz w:val="19"/>
              </w:rPr>
            </w:pPr>
            <w:r>
              <w:rPr>
                <w:b/>
                <w:sz w:val="19"/>
              </w:rPr>
              <w:t>Prepayment Information</w:t>
            </w:r>
          </w:p>
        </w:tc>
        <w:tc>
          <w:tcPr>
            <w:tcW w:w="3660" w:type="dxa"/>
            <w:tcBorders>
              <w:top w:val="single" w:sz="6" w:space="0" w:color="000000"/>
              <w:left w:val="single" w:sz="6" w:space="0" w:color="000000"/>
              <w:bottom w:val="single" w:sz="6" w:space="0" w:color="000000"/>
              <w:right w:val="single" w:sz="6" w:space="0" w:color="000000"/>
            </w:tcBorders>
          </w:tcPr>
          <w:p w14:paraId="501DFCB2" w14:textId="77777777" w:rsidR="00B14670" w:rsidRDefault="00856425">
            <w:pPr>
              <w:pStyle w:val="TableParagraph"/>
              <w:spacing w:before="3" w:line="252" w:lineRule="auto"/>
              <w:rPr>
                <w:b/>
                <w:sz w:val="15"/>
              </w:rPr>
            </w:pPr>
            <w:r>
              <w:rPr>
                <w:b/>
                <w:w w:val="105"/>
                <w:sz w:val="15"/>
              </w:rPr>
              <w:t>For Security Purposes Prepayment Information is on Page 2 of this application.</w:t>
            </w:r>
          </w:p>
        </w:tc>
        <w:tc>
          <w:tcPr>
            <w:tcW w:w="2858" w:type="dxa"/>
            <w:tcBorders>
              <w:top w:val="single" w:sz="6" w:space="0" w:color="000000"/>
              <w:left w:val="single" w:sz="6" w:space="0" w:color="000000"/>
              <w:bottom w:val="single" w:sz="6" w:space="0" w:color="000000"/>
              <w:right w:val="single" w:sz="6" w:space="0" w:color="000000"/>
            </w:tcBorders>
          </w:tcPr>
          <w:p w14:paraId="2974198C" w14:textId="77777777" w:rsidR="00B14670" w:rsidRDefault="00B14670"/>
        </w:tc>
      </w:tr>
    </w:tbl>
    <w:p w14:paraId="64BA32E1" w14:textId="77777777" w:rsidR="00B14670" w:rsidRDefault="00B14670">
      <w:pPr>
        <w:pStyle w:val="BodyText"/>
        <w:rPr>
          <w:sz w:val="20"/>
        </w:rPr>
      </w:pPr>
    </w:p>
    <w:p w14:paraId="563ED32E" w14:textId="77777777" w:rsidR="00B14670" w:rsidRDefault="00B14670">
      <w:pPr>
        <w:pStyle w:val="BodyText"/>
        <w:spacing w:before="7"/>
        <w:rPr>
          <w:sz w:val="15"/>
        </w:rPr>
      </w:pPr>
    </w:p>
    <w:p w14:paraId="433865B3" w14:textId="77777777" w:rsidR="00B14670" w:rsidRDefault="00856425">
      <w:pPr>
        <w:pStyle w:val="Heading4"/>
        <w:spacing w:before="57"/>
        <w:ind w:left="4291" w:right="4298"/>
        <w:jc w:val="center"/>
      </w:pPr>
      <w:r>
        <w:rPr>
          <w:u w:val="single"/>
        </w:rPr>
        <w:t>Prepayment Information</w:t>
      </w:r>
    </w:p>
    <w:p w14:paraId="65A263A2" w14:textId="77777777" w:rsidR="00B14670" w:rsidRDefault="00856425">
      <w:pPr>
        <w:pStyle w:val="BodyText"/>
        <w:spacing w:before="5" w:line="244" w:lineRule="auto"/>
        <w:ind w:left="662" w:right="432"/>
      </w:pPr>
      <w:r>
        <w:t xml:space="preserve">We require all new accounts to prepay all orders until credit requirements to be considered for terms have been met.  Prepayment by credit card or check in </w:t>
      </w:r>
      <w:r w:rsidR="00335055">
        <w:t>advance accepted</w:t>
      </w:r>
      <w:r>
        <w:t>.</w:t>
      </w:r>
    </w:p>
    <w:p w14:paraId="21D5355D" w14:textId="77777777" w:rsidR="00B14670" w:rsidRDefault="00B14670">
      <w:pPr>
        <w:pStyle w:val="BodyText"/>
        <w:rPr>
          <w:sz w:val="22"/>
        </w:rPr>
      </w:pPr>
    </w:p>
    <w:p w14:paraId="0B6CFFC3" w14:textId="77777777" w:rsidR="00B14670" w:rsidRDefault="00B14670">
      <w:pPr>
        <w:pStyle w:val="BodyText"/>
        <w:spacing w:before="6"/>
        <w:rPr>
          <w:sz w:val="24"/>
        </w:rPr>
      </w:pPr>
    </w:p>
    <w:p w14:paraId="6F9CA08C" w14:textId="77777777" w:rsidR="00B14670" w:rsidRDefault="001229C7">
      <w:pPr>
        <w:pStyle w:val="Heading4"/>
        <w:spacing w:line="244" w:lineRule="auto"/>
        <w:ind w:left="662" w:right="898"/>
      </w:pPr>
      <w:r>
        <w:rPr>
          <w:noProof/>
        </w:rPr>
        <mc:AlternateContent>
          <mc:Choice Requires="wps">
            <w:drawing>
              <wp:anchor distT="0" distB="0" distL="114300" distR="114300" simplePos="0" relativeHeight="503226080" behindDoc="1" locked="0" layoutInCell="1" allowOverlap="1" wp14:anchorId="653CD3D7" wp14:editId="6997C1EF">
                <wp:simplePos x="0" y="0"/>
                <wp:positionH relativeFrom="page">
                  <wp:posOffset>1447800</wp:posOffset>
                </wp:positionH>
                <wp:positionV relativeFrom="paragraph">
                  <wp:posOffset>1136015</wp:posOffset>
                </wp:positionV>
                <wp:extent cx="92710" cy="91440"/>
                <wp:effectExtent l="9525" t="6350" r="12065" b="6985"/>
                <wp:wrapNone/>
                <wp:docPr id="5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144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BDAFA" id="Rectangle 31" o:spid="_x0000_s1026" style="position:absolute;margin-left:114pt;margin-top:89.45pt;width:7.3pt;height:7.2pt;z-index:-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" filled="f" strokeweight=".24714mm">
                <w10:wrap anchorx="page"/>
              </v:rect>
            </w:pict>
          </mc:Fallback>
        </mc:AlternateContent>
      </w:r>
      <w:r>
        <w:rPr>
          <w:noProof/>
        </w:rPr>
        <mc:AlternateContent>
          <mc:Choice Requires="wps">
            <w:drawing>
              <wp:anchor distT="0" distB="0" distL="114300" distR="114300" simplePos="0" relativeHeight="503226104" behindDoc="1" locked="0" layoutInCell="1" allowOverlap="1" wp14:anchorId="7DF7DE10" wp14:editId="290F0FC3">
                <wp:simplePos x="0" y="0"/>
                <wp:positionH relativeFrom="page">
                  <wp:posOffset>2749550</wp:posOffset>
                </wp:positionH>
                <wp:positionV relativeFrom="paragraph">
                  <wp:posOffset>1468120</wp:posOffset>
                </wp:positionV>
                <wp:extent cx="91440" cy="91440"/>
                <wp:effectExtent l="6350" t="5080" r="6985" b="8255"/>
                <wp:wrapNone/>
                <wp:docPr id="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8D96B" id="Rectangle 30" o:spid="_x0000_s1026" style="position:absolute;margin-left:216.5pt;margin-top:115.6pt;width:7.2pt;height:7.2pt;z-index:-90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" filled="f" strokeweight=".24714mm">
                <w10:wrap anchorx="page"/>
              </v:rect>
            </w:pict>
          </mc:Fallback>
        </mc:AlternateContent>
      </w:r>
      <w:r>
        <w:rPr>
          <w:noProof/>
        </w:rPr>
        <mc:AlternateContent>
          <mc:Choice Requires="wps">
            <w:drawing>
              <wp:anchor distT="0" distB="0" distL="114300" distR="114300" simplePos="0" relativeHeight="503226128" behindDoc="1" locked="0" layoutInCell="1" allowOverlap="1" wp14:anchorId="41DC80BC" wp14:editId="43437E6B">
                <wp:simplePos x="0" y="0"/>
                <wp:positionH relativeFrom="page">
                  <wp:posOffset>4294505</wp:posOffset>
                </wp:positionH>
                <wp:positionV relativeFrom="paragraph">
                  <wp:posOffset>1468120</wp:posOffset>
                </wp:positionV>
                <wp:extent cx="92710" cy="91440"/>
                <wp:effectExtent l="8255" t="5080" r="13335" b="8255"/>
                <wp:wrapNone/>
                <wp:docPr id="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144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24608D" id="Rectangle 29" o:spid="_x0000_s1026" style="position:absolute;margin-left:338.15pt;margin-top:115.6pt;width:7.3pt;height:7.2pt;z-index:-9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" filled="f" strokeweight=".24714mm">
                <w10:wrap anchorx="page"/>
              </v:rect>
            </w:pict>
          </mc:Fallback>
        </mc:AlternateContent>
      </w:r>
      <w:r>
        <w:rPr>
          <w:noProof/>
        </w:rPr>
        <mc:AlternateContent>
          <mc:Choice Requires="wps">
            <w:drawing>
              <wp:anchor distT="0" distB="0" distL="114300" distR="114300" simplePos="0" relativeHeight="503226152" behindDoc="1" locked="0" layoutInCell="1" allowOverlap="1" wp14:anchorId="0F55ABB6" wp14:editId="64A91A9D">
                <wp:simplePos x="0" y="0"/>
                <wp:positionH relativeFrom="page">
                  <wp:posOffset>5605145</wp:posOffset>
                </wp:positionH>
                <wp:positionV relativeFrom="paragraph">
                  <wp:posOffset>1468120</wp:posOffset>
                </wp:positionV>
                <wp:extent cx="91440" cy="91440"/>
                <wp:effectExtent l="13970" t="5080" r="8890" b="8255"/>
                <wp:wrapNone/>
                <wp:docPr id="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3E09B" id="Rectangle 28" o:spid="_x0000_s1026" style="position:absolute;margin-left:441.35pt;margin-top:115.6pt;width:7.2pt;height:7.2pt;z-index:-9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" filled="f" strokeweight=".24714mm">
                <w10:wrap anchorx="page"/>
              </v:rect>
            </w:pict>
          </mc:Fallback>
        </mc:AlternateContent>
      </w:r>
      <w:r w:rsidR="00856425">
        <w:t xml:space="preserve">Please provide a Credit Card for us to </w:t>
      </w:r>
      <w:r w:rsidR="00856425">
        <w:rPr>
          <w:u w:val="single"/>
        </w:rPr>
        <w:t xml:space="preserve">keep on file </w:t>
      </w:r>
      <w:r w:rsidR="00856425">
        <w:t>for your orders. Complete the information below:</w:t>
      </w:r>
    </w:p>
    <w:p w14:paraId="66C80A5A" w14:textId="77777777" w:rsidR="00B14670" w:rsidRDefault="00B14670">
      <w:pPr>
        <w:pStyle w:val="BodyText"/>
        <w:rPr>
          <w:b/>
          <w:sz w:val="20"/>
        </w:rPr>
      </w:pPr>
    </w:p>
    <w:p w14:paraId="23420353" w14:textId="77777777" w:rsidR="00B14670" w:rsidRDefault="00B14670">
      <w:pPr>
        <w:pStyle w:val="BodyText"/>
        <w:spacing w:before="6"/>
        <w:rPr>
          <w:b/>
          <w:sz w:val="18"/>
        </w:rPr>
      </w:pPr>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38"/>
        <w:gridCol w:w="4730"/>
        <w:gridCol w:w="4592"/>
      </w:tblGrid>
      <w:tr w:rsidR="00B14670" w14:paraId="7FD6D793" w14:textId="77777777">
        <w:trPr>
          <w:trHeight w:hRule="exact" w:val="1631"/>
        </w:trPr>
        <w:tc>
          <w:tcPr>
            <w:tcW w:w="1438" w:type="dxa"/>
            <w:vMerge w:val="restart"/>
            <w:tcBorders>
              <w:left w:val="single" w:sz="6" w:space="0" w:color="000000"/>
              <w:right w:val="single" w:sz="6" w:space="0" w:color="000000"/>
            </w:tcBorders>
          </w:tcPr>
          <w:p w14:paraId="36865ED2" w14:textId="77777777" w:rsidR="00B14670" w:rsidRDefault="00B14670">
            <w:pPr>
              <w:pStyle w:val="TableParagraph"/>
              <w:spacing w:before="9"/>
              <w:ind w:left="0"/>
              <w:rPr>
                <w:b/>
                <w:sz w:val="19"/>
              </w:rPr>
            </w:pPr>
          </w:p>
          <w:p w14:paraId="5BF065B2" w14:textId="77777777" w:rsidR="00B14670" w:rsidRDefault="00856425">
            <w:pPr>
              <w:pStyle w:val="TableParagraph"/>
              <w:spacing w:line="242" w:lineRule="auto"/>
              <w:ind w:left="465" w:right="463"/>
              <w:jc w:val="center"/>
              <w:rPr>
                <w:b/>
                <w:sz w:val="19"/>
              </w:rPr>
            </w:pPr>
            <w:r>
              <w:rPr>
                <w:b/>
                <w:sz w:val="19"/>
              </w:rPr>
              <w:t>Credit Card</w:t>
            </w:r>
          </w:p>
          <w:p w14:paraId="307A3B7A" w14:textId="77777777" w:rsidR="00B14670" w:rsidRDefault="00856425">
            <w:pPr>
              <w:pStyle w:val="TableParagraph"/>
              <w:spacing w:before="3"/>
              <w:ind w:left="147" w:right="148"/>
              <w:jc w:val="center"/>
              <w:rPr>
                <w:b/>
                <w:sz w:val="19"/>
              </w:rPr>
            </w:pPr>
            <w:r>
              <w:rPr>
                <w:b/>
                <w:sz w:val="19"/>
              </w:rPr>
              <w:t>Authorization</w:t>
            </w:r>
          </w:p>
        </w:tc>
        <w:tc>
          <w:tcPr>
            <w:tcW w:w="9322" w:type="dxa"/>
            <w:gridSpan w:val="2"/>
            <w:tcBorders>
              <w:left w:val="single" w:sz="6" w:space="0" w:color="000000"/>
              <w:bottom w:val="single" w:sz="6" w:space="0" w:color="000000"/>
              <w:right w:val="single" w:sz="6" w:space="0" w:color="000000"/>
            </w:tcBorders>
          </w:tcPr>
          <w:p w14:paraId="5C487AAE" w14:textId="77777777" w:rsidR="00B14670" w:rsidRDefault="00856425">
            <w:pPr>
              <w:pStyle w:val="TableParagraph"/>
              <w:spacing w:before="1"/>
              <w:ind w:left="2368"/>
              <w:rPr>
                <w:b/>
                <w:sz w:val="19"/>
              </w:rPr>
            </w:pPr>
            <w:r>
              <w:rPr>
                <w:b/>
                <w:sz w:val="19"/>
              </w:rPr>
              <w:t xml:space="preserve">Authorization to use Credit Card </w:t>
            </w:r>
            <w:r w:rsidR="00335055">
              <w:rPr>
                <w:b/>
                <w:sz w:val="19"/>
              </w:rPr>
              <w:t>on File</w:t>
            </w:r>
          </w:p>
          <w:p w14:paraId="63974A5D" w14:textId="77777777" w:rsidR="00B14670" w:rsidRDefault="00B14670">
            <w:pPr>
              <w:pStyle w:val="TableParagraph"/>
              <w:ind w:left="0"/>
              <w:rPr>
                <w:b/>
                <w:sz w:val="18"/>
              </w:rPr>
            </w:pPr>
          </w:p>
          <w:p w14:paraId="3E0CB3DE" w14:textId="77777777" w:rsidR="00B14670" w:rsidRDefault="00B14670">
            <w:pPr>
              <w:pStyle w:val="TableParagraph"/>
              <w:spacing w:before="9"/>
              <w:ind w:left="0"/>
              <w:rPr>
                <w:b/>
                <w:sz w:val="21"/>
              </w:rPr>
            </w:pPr>
          </w:p>
          <w:p w14:paraId="085D1C93" w14:textId="77777777" w:rsidR="00B14670" w:rsidRDefault="00856425">
            <w:pPr>
              <w:pStyle w:val="TableParagraph"/>
              <w:ind w:left="287"/>
              <w:rPr>
                <w:sz w:val="15"/>
              </w:rPr>
            </w:pPr>
            <w:r>
              <w:rPr>
                <w:w w:val="105"/>
                <w:sz w:val="15"/>
              </w:rPr>
              <w:t>I hereby authorize 3M Promotional Markets to charge ALL of my incoming orders to my credit card.</w:t>
            </w:r>
          </w:p>
          <w:p w14:paraId="771DED78" w14:textId="77777777" w:rsidR="00B14670" w:rsidRDefault="00B14670">
            <w:pPr>
              <w:pStyle w:val="TableParagraph"/>
              <w:ind w:left="0"/>
              <w:rPr>
                <w:b/>
                <w:sz w:val="16"/>
              </w:rPr>
            </w:pPr>
          </w:p>
          <w:p w14:paraId="522C0C07" w14:textId="77777777" w:rsidR="00B14670" w:rsidRDefault="00B14670">
            <w:pPr>
              <w:pStyle w:val="TableParagraph"/>
              <w:spacing w:before="10"/>
              <w:ind w:left="0"/>
              <w:rPr>
                <w:b/>
                <w:sz w:val="11"/>
              </w:rPr>
            </w:pPr>
          </w:p>
          <w:p w14:paraId="7ED6570F" w14:textId="77777777" w:rsidR="00B14670" w:rsidRDefault="00856425">
            <w:pPr>
              <w:pStyle w:val="TableParagraph"/>
              <w:tabs>
                <w:tab w:val="left" w:pos="4840"/>
                <w:tab w:val="left" w:pos="6904"/>
              </w:tabs>
              <w:ind w:left="2407"/>
              <w:rPr>
                <w:sz w:val="15"/>
              </w:rPr>
            </w:pPr>
            <w:r>
              <w:rPr>
                <w:w w:val="105"/>
                <w:sz w:val="15"/>
              </w:rPr>
              <w:t>American</w:t>
            </w:r>
            <w:r>
              <w:rPr>
                <w:spacing w:val="-5"/>
                <w:w w:val="105"/>
                <w:sz w:val="15"/>
              </w:rPr>
              <w:t xml:space="preserve"> </w:t>
            </w:r>
            <w:r>
              <w:rPr>
                <w:w w:val="105"/>
                <w:sz w:val="15"/>
              </w:rPr>
              <w:t>Express</w:t>
            </w:r>
            <w:r>
              <w:rPr>
                <w:w w:val="105"/>
                <w:sz w:val="15"/>
              </w:rPr>
              <w:tab/>
              <w:t>MasterCard</w:t>
            </w:r>
            <w:r>
              <w:rPr>
                <w:w w:val="105"/>
                <w:sz w:val="15"/>
              </w:rPr>
              <w:tab/>
              <w:t>Visa</w:t>
            </w:r>
          </w:p>
        </w:tc>
      </w:tr>
      <w:tr w:rsidR="00B14670" w14:paraId="26356E14" w14:textId="77777777">
        <w:trPr>
          <w:trHeight w:hRule="exact" w:val="775"/>
        </w:trPr>
        <w:tc>
          <w:tcPr>
            <w:tcW w:w="1438" w:type="dxa"/>
            <w:vMerge/>
            <w:tcBorders>
              <w:left w:val="single" w:sz="6" w:space="0" w:color="000000"/>
              <w:right w:val="single" w:sz="6" w:space="0" w:color="000000"/>
            </w:tcBorders>
          </w:tcPr>
          <w:p w14:paraId="70192FCA" w14:textId="77777777" w:rsidR="00B14670" w:rsidRDefault="00B14670"/>
        </w:tc>
        <w:tc>
          <w:tcPr>
            <w:tcW w:w="4730" w:type="dxa"/>
            <w:tcBorders>
              <w:top w:val="single" w:sz="6" w:space="0" w:color="000000"/>
              <w:left w:val="single" w:sz="6" w:space="0" w:color="000000"/>
              <w:bottom w:val="single" w:sz="6" w:space="0" w:color="000000"/>
              <w:right w:val="single" w:sz="6" w:space="0" w:color="000000"/>
            </w:tcBorders>
          </w:tcPr>
          <w:p w14:paraId="114B4F4C" w14:textId="77777777" w:rsidR="00B14670" w:rsidRDefault="00856425">
            <w:pPr>
              <w:pStyle w:val="TableParagraph"/>
              <w:spacing w:before="3"/>
              <w:rPr>
                <w:sz w:val="15"/>
              </w:rPr>
            </w:pPr>
            <w:r>
              <w:rPr>
                <w:w w:val="105"/>
                <w:sz w:val="15"/>
              </w:rPr>
              <w:t>Credit Card Number</w:t>
            </w:r>
          </w:p>
        </w:tc>
        <w:tc>
          <w:tcPr>
            <w:tcW w:w="4591" w:type="dxa"/>
            <w:tcBorders>
              <w:top w:val="single" w:sz="6" w:space="0" w:color="000000"/>
              <w:left w:val="single" w:sz="6" w:space="0" w:color="000000"/>
              <w:bottom w:val="single" w:sz="6" w:space="0" w:color="000000"/>
              <w:right w:val="single" w:sz="6" w:space="0" w:color="000000"/>
            </w:tcBorders>
          </w:tcPr>
          <w:p w14:paraId="112DD447" w14:textId="77777777" w:rsidR="00B14670" w:rsidRDefault="00856425">
            <w:pPr>
              <w:pStyle w:val="TableParagraph"/>
              <w:spacing w:before="3"/>
              <w:rPr>
                <w:sz w:val="15"/>
              </w:rPr>
            </w:pPr>
            <w:r>
              <w:rPr>
                <w:w w:val="105"/>
                <w:sz w:val="15"/>
              </w:rPr>
              <w:t>Expiration Date</w:t>
            </w:r>
          </w:p>
        </w:tc>
      </w:tr>
      <w:tr w:rsidR="00B14670" w14:paraId="76378ED7" w14:textId="77777777">
        <w:trPr>
          <w:trHeight w:hRule="exact" w:val="773"/>
        </w:trPr>
        <w:tc>
          <w:tcPr>
            <w:tcW w:w="1438" w:type="dxa"/>
            <w:vMerge/>
            <w:tcBorders>
              <w:left w:val="single" w:sz="6" w:space="0" w:color="000000"/>
              <w:right w:val="single" w:sz="6" w:space="0" w:color="000000"/>
            </w:tcBorders>
          </w:tcPr>
          <w:p w14:paraId="6ACCB746" w14:textId="77777777" w:rsidR="00B14670" w:rsidRDefault="00B14670"/>
        </w:tc>
        <w:tc>
          <w:tcPr>
            <w:tcW w:w="9322" w:type="dxa"/>
            <w:gridSpan w:val="2"/>
            <w:tcBorders>
              <w:top w:val="single" w:sz="6" w:space="0" w:color="000000"/>
              <w:left w:val="single" w:sz="6" w:space="0" w:color="000000"/>
              <w:bottom w:val="single" w:sz="6" w:space="0" w:color="000000"/>
              <w:right w:val="single" w:sz="6" w:space="0" w:color="000000"/>
            </w:tcBorders>
          </w:tcPr>
          <w:p w14:paraId="4A9FF99B" w14:textId="77777777" w:rsidR="00B14670" w:rsidRDefault="00856425">
            <w:pPr>
              <w:pStyle w:val="TableParagraph"/>
              <w:spacing w:before="3"/>
              <w:rPr>
                <w:sz w:val="15"/>
              </w:rPr>
            </w:pPr>
            <w:r>
              <w:rPr>
                <w:w w:val="105"/>
                <w:sz w:val="15"/>
              </w:rPr>
              <w:t>Cardholder’s Name</w:t>
            </w:r>
          </w:p>
        </w:tc>
      </w:tr>
      <w:tr w:rsidR="00B14670" w14:paraId="17E654B3" w14:textId="77777777">
        <w:trPr>
          <w:trHeight w:hRule="exact" w:val="775"/>
        </w:trPr>
        <w:tc>
          <w:tcPr>
            <w:tcW w:w="1438" w:type="dxa"/>
            <w:vMerge/>
            <w:tcBorders>
              <w:left w:val="single" w:sz="6" w:space="0" w:color="000000"/>
              <w:bottom w:val="single" w:sz="6" w:space="0" w:color="000000"/>
              <w:right w:val="single" w:sz="6" w:space="0" w:color="000000"/>
            </w:tcBorders>
          </w:tcPr>
          <w:p w14:paraId="4C6FBEA6" w14:textId="77777777" w:rsidR="00B14670" w:rsidRDefault="00B14670"/>
        </w:tc>
        <w:tc>
          <w:tcPr>
            <w:tcW w:w="4730" w:type="dxa"/>
            <w:tcBorders>
              <w:top w:val="single" w:sz="6" w:space="0" w:color="000000"/>
              <w:left w:val="single" w:sz="6" w:space="0" w:color="000000"/>
              <w:bottom w:val="single" w:sz="6" w:space="0" w:color="000000"/>
              <w:right w:val="single" w:sz="6" w:space="0" w:color="000000"/>
            </w:tcBorders>
          </w:tcPr>
          <w:p w14:paraId="75F1B98C" w14:textId="77777777" w:rsidR="00B14670" w:rsidRDefault="00856425">
            <w:pPr>
              <w:pStyle w:val="TableParagraph"/>
              <w:spacing w:before="6"/>
              <w:rPr>
                <w:sz w:val="15"/>
              </w:rPr>
            </w:pPr>
            <w:r>
              <w:rPr>
                <w:w w:val="105"/>
                <w:sz w:val="15"/>
              </w:rPr>
              <w:t>Cardholder’s Street Address</w:t>
            </w:r>
          </w:p>
        </w:tc>
        <w:tc>
          <w:tcPr>
            <w:tcW w:w="4591" w:type="dxa"/>
            <w:tcBorders>
              <w:top w:val="single" w:sz="6" w:space="0" w:color="000000"/>
              <w:left w:val="single" w:sz="6" w:space="0" w:color="000000"/>
              <w:bottom w:val="single" w:sz="6" w:space="0" w:color="000000"/>
              <w:right w:val="single" w:sz="6" w:space="0" w:color="000000"/>
            </w:tcBorders>
          </w:tcPr>
          <w:p w14:paraId="5568287E" w14:textId="77777777" w:rsidR="00B14670" w:rsidRDefault="00335055">
            <w:pPr>
              <w:pStyle w:val="TableParagraph"/>
              <w:spacing w:before="6"/>
              <w:rPr>
                <w:sz w:val="15"/>
              </w:rPr>
            </w:pPr>
            <w:r>
              <w:rPr>
                <w:sz w:val="15"/>
              </w:rPr>
              <w:t>Cardholder’s City</w:t>
            </w:r>
            <w:r w:rsidR="00856425">
              <w:rPr>
                <w:sz w:val="15"/>
              </w:rPr>
              <w:t>/State/Zip</w:t>
            </w:r>
          </w:p>
        </w:tc>
      </w:tr>
      <w:tr w:rsidR="00B14670" w14:paraId="29E85CE1" w14:textId="77777777">
        <w:trPr>
          <w:trHeight w:hRule="exact" w:val="588"/>
        </w:trPr>
        <w:tc>
          <w:tcPr>
            <w:tcW w:w="1438" w:type="dxa"/>
            <w:tcBorders>
              <w:top w:val="single" w:sz="6" w:space="0" w:color="000000"/>
              <w:left w:val="single" w:sz="6" w:space="0" w:color="000000"/>
              <w:bottom w:val="single" w:sz="6" w:space="0" w:color="000000"/>
              <w:right w:val="single" w:sz="6" w:space="0" w:color="000000"/>
            </w:tcBorders>
          </w:tcPr>
          <w:p w14:paraId="7A4C1238" w14:textId="77777777" w:rsidR="00B14670" w:rsidRDefault="00B14670"/>
        </w:tc>
        <w:tc>
          <w:tcPr>
            <w:tcW w:w="4730" w:type="dxa"/>
            <w:tcBorders>
              <w:top w:val="single" w:sz="6" w:space="0" w:color="000000"/>
              <w:left w:val="single" w:sz="6" w:space="0" w:color="000000"/>
              <w:bottom w:val="single" w:sz="6" w:space="0" w:color="000000"/>
              <w:right w:val="single" w:sz="6" w:space="0" w:color="000000"/>
            </w:tcBorders>
          </w:tcPr>
          <w:p w14:paraId="5363DB37" w14:textId="77777777" w:rsidR="00B14670" w:rsidRDefault="00856425">
            <w:pPr>
              <w:pStyle w:val="TableParagraph"/>
              <w:spacing w:before="6"/>
              <w:rPr>
                <w:sz w:val="15"/>
              </w:rPr>
            </w:pPr>
            <w:r>
              <w:rPr>
                <w:w w:val="105"/>
                <w:sz w:val="15"/>
              </w:rPr>
              <w:t>Legal Business Name</w:t>
            </w:r>
          </w:p>
        </w:tc>
        <w:tc>
          <w:tcPr>
            <w:tcW w:w="4591" w:type="dxa"/>
            <w:tcBorders>
              <w:top w:val="single" w:sz="6" w:space="0" w:color="000000"/>
              <w:left w:val="single" w:sz="6" w:space="0" w:color="000000"/>
              <w:bottom w:val="single" w:sz="6" w:space="0" w:color="000000"/>
              <w:right w:val="single" w:sz="6" w:space="0" w:color="000000"/>
            </w:tcBorders>
          </w:tcPr>
          <w:p w14:paraId="38DDA3F9" w14:textId="77777777" w:rsidR="00B14670" w:rsidRDefault="00856425">
            <w:pPr>
              <w:pStyle w:val="TableParagraph"/>
              <w:spacing w:before="6"/>
              <w:rPr>
                <w:sz w:val="15"/>
              </w:rPr>
            </w:pPr>
            <w:r>
              <w:rPr>
                <w:w w:val="105"/>
                <w:sz w:val="15"/>
              </w:rPr>
              <w:t>Date</w:t>
            </w:r>
          </w:p>
        </w:tc>
      </w:tr>
    </w:tbl>
    <w:p w14:paraId="523FD9E9" w14:textId="77777777" w:rsidR="00B14670" w:rsidRDefault="00B14670">
      <w:pPr>
        <w:rPr>
          <w:sz w:val="15"/>
        </w:rPr>
        <w:sectPr w:rsidR="00B14670">
          <w:pgSz w:w="11900" w:h="16840"/>
          <w:pgMar w:top="1440" w:right="300" w:bottom="1620" w:left="600" w:header="0" w:footer="1320" w:gutter="0"/>
          <w:cols w:space="720"/>
        </w:sectPr>
      </w:pPr>
    </w:p>
    <w:p w14:paraId="7697A5FE" w14:textId="70A42D89" w:rsidR="00B14670" w:rsidRDefault="001229C7">
      <w:pPr>
        <w:spacing w:before="29" w:after="4"/>
        <w:ind w:left="662"/>
        <w:rPr>
          <w:b/>
          <w:i/>
          <w:sz w:val="27"/>
        </w:rPr>
      </w:pPr>
      <w:r>
        <w:rPr>
          <w:noProof/>
        </w:rPr>
        <w:lastRenderedPageBreak/>
        <mc:AlternateContent>
          <mc:Choice Requires="wps">
            <w:drawing>
              <wp:anchor distT="0" distB="0" distL="114300" distR="114300" simplePos="0" relativeHeight="503226176" behindDoc="1" locked="0" layoutInCell="1" allowOverlap="1" wp14:anchorId="466EED66" wp14:editId="28963F44">
                <wp:simplePos x="0" y="0"/>
                <wp:positionH relativeFrom="page">
                  <wp:posOffset>1345565</wp:posOffset>
                </wp:positionH>
                <wp:positionV relativeFrom="page">
                  <wp:posOffset>8185150</wp:posOffset>
                </wp:positionV>
                <wp:extent cx="153670" cy="152400"/>
                <wp:effectExtent l="12065" t="12700" r="5715" b="635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B7315" id="Rectangle 27" o:spid="_x0000_s1026" style="position:absolute;margin-left:105.95pt;margin-top:644.5pt;width:12.1pt;height:12pt;z-index:-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" filled="f" strokeweight=".24714mm">
                <w10:wrap anchorx="page" anchory="page"/>
              </v:rect>
            </w:pict>
          </mc:Fallback>
        </mc:AlternateContent>
      </w:r>
      <w:r>
        <w:rPr>
          <w:noProof/>
        </w:rPr>
        <mc:AlternateContent>
          <mc:Choice Requires="wps">
            <w:drawing>
              <wp:anchor distT="0" distB="0" distL="114300" distR="114300" simplePos="0" relativeHeight="503226200" behindDoc="1" locked="0" layoutInCell="1" allowOverlap="1" wp14:anchorId="2705EC0C" wp14:editId="293D41C2">
                <wp:simplePos x="0" y="0"/>
                <wp:positionH relativeFrom="page">
                  <wp:posOffset>3229610</wp:posOffset>
                </wp:positionH>
                <wp:positionV relativeFrom="page">
                  <wp:posOffset>8185150</wp:posOffset>
                </wp:positionV>
                <wp:extent cx="153670" cy="152400"/>
                <wp:effectExtent l="10160" t="12700" r="7620" b="6350"/>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2127A4" id="Rectangle 26" o:spid="_x0000_s1026" style="position:absolute;margin-left:254.3pt;margin-top:644.5pt;width:12.1pt;height:12pt;z-index:-9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" filled="f" strokeweight=".24714mm">
                <w10:wrap anchorx="page" anchory="page"/>
              </v:rect>
            </w:pict>
          </mc:Fallback>
        </mc:AlternateContent>
      </w:r>
      <w:r>
        <w:rPr>
          <w:noProof/>
        </w:rPr>
        <mc:AlternateContent>
          <mc:Choice Requires="wps">
            <w:drawing>
              <wp:anchor distT="0" distB="0" distL="114300" distR="114300" simplePos="0" relativeHeight="503226224" behindDoc="1" locked="0" layoutInCell="1" allowOverlap="1" wp14:anchorId="2E106833" wp14:editId="467A3342">
                <wp:simplePos x="0" y="0"/>
                <wp:positionH relativeFrom="page">
                  <wp:posOffset>4229100</wp:posOffset>
                </wp:positionH>
                <wp:positionV relativeFrom="page">
                  <wp:posOffset>8185150</wp:posOffset>
                </wp:positionV>
                <wp:extent cx="153670" cy="152400"/>
                <wp:effectExtent l="9525" t="12700" r="8255" b="6350"/>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9D9BF" id="Rectangle 25" o:spid="_x0000_s1026" style="position:absolute;margin-left:333pt;margin-top:644.5pt;width:12.1pt;height:12pt;z-index:-9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" filled="f" strokeweight=".24714mm">
                <w10:wrap anchorx="page" anchory="page"/>
              </v:rect>
            </w:pict>
          </mc:Fallback>
        </mc:AlternateContent>
      </w:r>
      <w:r>
        <w:rPr>
          <w:noProof/>
        </w:rPr>
        <mc:AlternateContent>
          <mc:Choice Requires="wps">
            <w:drawing>
              <wp:anchor distT="0" distB="0" distL="114300" distR="114300" simplePos="0" relativeHeight="503226248" behindDoc="1" locked="0" layoutInCell="1" allowOverlap="1" wp14:anchorId="590D56CC" wp14:editId="6FC7B88F">
                <wp:simplePos x="0" y="0"/>
                <wp:positionH relativeFrom="page">
                  <wp:posOffset>2193290</wp:posOffset>
                </wp:positionH>
                <wp:positionV relativeFrom="page">
                  <wp:posOffset>8365490</wp:posOffset>
                </wp:positionV>
                <wp:extent cx="152400" cy="153670"/>
                <wp:effectExtent l="12065" t="12065" r="6985" b="5715"/>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89442D" id="Rectangle 24" o:spid="_x0000_s1026" style="position:absolute;margin-left:172.7pt;margin-top:658.7pt;width:12pt;height:12.1pt;z-index:-9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" filled="f" strokeweight=".24714mm">
                <w10:wrap anchorx="page" anchory="page"/>
              </v:rect>
            </w:pict>
          </mc:Fallback>
        </mc:AlternateContent>
      </w:r>
      <w:r w:rsidR="00856425">
        <w:rPr>
          <w:b/>
          <w:i/>
          <w:color w:val="233F60"/>
          <w:sz w:val="27"/>
        </w:rPr>
        <w:t>Demande d’autorisation de distribution de produits 3M au Canada, année</w:t>
      </w:r>
      <w:r w:rsidR="00856425">
        <w:rPr>
          <w:b/>
          <w:i/>
          <w:color w:val="233F60"/>
          <w:spacing w:val="52"/>
          <w:sz w:val="27"/>
        </w:rPr>
        <w:t xml:space="preserve"> </w:t>
      </w:r>
      <w:r w:rsidR="003A4E53">
        <w:rPr>
          <w:b/>
          <w:i/>
          <w:color w:val="233F60"/>
          <w:sz w:val="27"/>
        </w:rPr>
        <w:t>202</w:t>
      </w:r>
      <w:r w:rsidR="00166A4C">
        <w:rPr>
          <w:b/>
          <w:i/>
          <w:color w:val="233F60"/>
          <w:sz w:val="27"/>
        </w:rPr>
        <w:t>2</w:t>
      </w:r>
    </w:p>
    <w:p w14:paraId="32C8061F" w14:textId="77777777" w:rsidR="00B14670" w:rsidRDefault="00856425">
      <w:pPr>
        <w:pStyle w:val="BodyText"/>
        <w:ind w:left="4884"/>
        <w:rPr>
          <w:sz w:val="20"/>
        </w:rPr>
      </w:pPr>
      <w:r>
        <w:rPr>
          <w:noProof/>
          <w:sz w:val="20"/>
        </w:rPr>
        <w:drawing>
          <wp:inline distT="0" distB="0" distL="0" distR="0" wp14:anchorId="5C0027BB" wp14:editId="0D010C6D">
            <wp:extent cx="790587" cy="39604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790587" cy="396049"/>
                    </a:xfrm>
                    <a:prstGeom prst="rect">
                      <a:avLst/>
                    </a:prstGeom>
                  </pic:spPr>
                </pic:pic>
              </a:graphicData>
            </a:graphic>
          </wp:inline>
        </w:drawing>
      </w:r>
    </w:p>
    <w:p w14:paraId="3E9FAF0D" w14:textId="77777777" w:rsidR="00B14670" w:rsidRDefault="00B14670">
      <w:pPr>
        <w:pStyle w:val="BodyText"/>
        <w:spacing w:before="1"/>
        <w:rPr>
          <w:b/>
          <w:i/>
          <w:sz w:val="24"/>
        </w:rPr>
      </w:pPr>
    </w:p>
    <w:p w14:paraId="0F0B4CC2" w14:textId="77777777" w:rsidR="00B14670" w:rsidRDefault="00856425">
      <w:pPr>
        <w:tabs>
          <w:tab w:val="left" w:pos="3079"/>
        </w:tabs>
        <w:ind w:left="223" w:right="6395"/>
        <w:rPr>
          <w:b/>
          <w:i/>
          <w:sz w:val="23"/>
        </w:rPr>
      </w:pPr>
      <w:r>
        <w:rPr>
          <w:b/>
          <w:i/>
          <w:sz w:val="23"/>
        </w:rPr>
        <w:t>Veuillez envoyer la demande dûment remplie par courriel ou télécopie</w:t>
      </w:r>
      <w:r>
        <w:rPr>
          <w:b/>
          <w:i/>
          <w:spacing w:val="17"/>
          <w:sz w:val="23"/>
        </w:rPr>
        <w:t xml:space="preserve"> </w:t>
      </w:r>
      <w:r>
        <w:rPr>
          <w:b/>
          <w:i/>
          <w:sz w:val="23"/>
        </w:rPr>
        <w:t>à</w:t>
      </w:r>
      <w:r>
        <w:rPr>
          <w:b/>
          <w:i/>
          <w:spacing w:val="2"/>
          <w:sz w:val="23"/>
        </w:rPr>
        <w:t xml:space="preserve"> </w:t>
      </w:r>
      <w:r>
        <w:rPr>
          <w:b/>
          <w:i/>
          <w:sz w:val="23"/>
        </w:rPr>
        <w:t>:</w:t>
      </w:r>
      <w:r>
        <w:rPr>
          <w:b/>
          <w:i/>
          <w:sz w:val="23"/>
        </w:rPr>
        <w:tab/>
        <w:t>Marchés Télécopie : 855</w:t>
      </w:r>
      <w:r>
        <w:rPr>
          <w:b/>
          <w:i/>
          <w:spacing w:val="28"/>
          <w:sz w:val="23"/>
        </w:rPr>
        <w:t xml:space="preserve"> </w:t>
      </w:r>
      <w:r>
        <w:rPr>
          <w:b/>
          <w:i/>
          <w:sz w:val="23"/>
        </w:rPr>
        <w:t>277-4419</w:t>
      </w:r>
    </w:p>
    <w:p w14:paraId="3F8C6972" w14:textId="77777777" w:rsidR="00B14670" w:rsidRDefault="00856425">
      <w:pPr>
        <w:spacing w:before="5"/>
        <w:ind w:left="223"/>
        <w:rPr>
          <w:b/>
          <w:i/>
          <w:sz w:val="23"/>
        </w:rPr>
      </w:pPr>
      <w:r>
        <w:rPr>
          <w:b/>
          <w:i/>
          <w:sz w:val="23"/>
        </w:rPr>
        <w:t xml:space="preserve">Courriel : </w:t>
      </w:r>
      <w:hyperlink r:id="rId26">
        <w:r>
          <w:rPr>
            <w:b/>
            <w:i/>
            <w:color w:val="0000FF"/>
            <w:sz w:val="23"/>
            <w:u w:val="single" w:color="0000FF"/>
          </w:rPr>
          <w:t>3MDealer@3MPromote.com</w:t>
        </w:r>
      </w:hyperlink>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2"/>
        <w:gridCol w:w="2538"/>
        <w:gridCol w:w="1297"/>
        <w:gridCol w:w="1071"/>
        <w:gridCol w:w="537"/>
        <w:gridCol w:w="1196"/>
        <w:gridCol w:w="2858"/>
      </w:tblGrid>
      <w:tr w:rsidR="00B14670" w14:paraId="2CAD93CD" w14:textId="77777777">
        <w:trPr>
          <w:trHeight w:hRule="exact" w:val="584"/>
        </w:trPr>
        <w:tc>
          <w:tcPr>
            <w:tcW w:w="1262" w:type="dxa"/>
            <w:tcBorders>
              <w:left w:val="single" w:sz="6" w:space="0" w:color="000000"/>
              <w:bottom w:val="single" w:sz="6" w:space="0" w:color="000000"/>
              <w:right w:val="single" w:sz="6" w:space="0" w:color="000000"/>
            </w:tcBorders>
          </w:tcPr>
          <w:p w14:paraId="08B61262" w14:textId="77777777" w:rsidR="00B14670" w:rsidRDefault="00B14670">
            <w:pPr>
              <w:pStyle w:val="TableParagraph"/>
              <w:spacing w:before="2"/>
              <w:ind w:left="0"/>
              <w:rPr>
                <w:b/>
                <w:i/>
                <w:sz w:val="23"/>
              </w:rPr>
            </w:pPr>
          </w:p>
          <w:p w14:paraId="4BEBF685" w14:textId="77777777" w:rsidR="00B14670" w:rsidRDefault="00856425">
            <w:pPr>
              <w:pStyle w:val="TableParagraph"/>
              <w:rPr>
                <w:b/>
                <w:i/>
                <w:sz w:val="23"/>
              </w:rPr>
            </w:pPr>
            <w:r>
              <w:rPr>
                <w:b/>
                <w:i/>
                <w:sz w:val="23"/>
              </w:rPr>
              <w:t>Entreprise</w:t>
            </w:r>
          </w:p>
        </w:tc>
        <w:tc>
          <w:tcPr>
            <w:tcW w:w="9497" w:type="dxa"/>
            <w:gridSpan w:val="6"/>
            <w:tcBorders>
              <w:left w:val="single" w:sz="6" w:space="0" w:color="000000"/>
              <w:bottom w:val="single" w:sz="6" w:space="0" w:color="000000"/>
              <w:right w:val="single" w:sz="6" w:space="0" w:color="000000"/>
            </w:tcBorders>
          </w:tcPr>
          <w:p w14:paraId="365D19A5" w14:textId="77777777" w:rsidR="00B14670" w:rsidRDefault="00856425">
            <w:pPr>
              <w:pStyle w:val="TableParagraph"/>
              <w:spacing w:line="278" w:lineRule="exact"/>
              <w:rPr>
                <w:b/>
                <w:i/>
                <w:sz w:val="23"/>
              </w:rPr>
            </w:pPr>
            <w:r>
              <w:rPr>
                <w:b/>
                <w:i/>
                <w:sz w:val="23"/>
              </w:rPr>
              <w:t>Dénomination commerciale officielle</w:t>
            </w:r>
          </w:p>
        </w:tc>
      </w:tr>
      <w:tr w:rsidR="00B14670" w14:paraId="42CE0EBB" w14:textId="77777777">
        <w:trPr>
          <w:trHeight w:hRule="exact" w:val="586"/>
        </w:trPr>
        <w:tc>
          <w:tcPr>
            <w:tcW w:w="1262" w:type="dxa"/>
            <w:tcBorders>
              <w:top w:val="single" w:sz="6" w:space="0" w:color="000000"/>
              <w:left w:val="single" w:sz="6" w:space="0" w:color="000000"/>
              <w:bottom w:val="single" w:sz="6" w:space="0" w:color="000000"/>
              <w:right w:val="single" w:sz="6" w:space="0" w:color="000000"/>
            </w:tcBorders>
          </w:tcPr>
          <w:p w14:paraId="1A0BF68B" w14:textId="77777777" w:rsidR="00B14670" w:rsidRDefault="00B14670"/>
        </w:tc>
        <w:tc>
          <w:tcPr>
            <w:tcW w:w="9497" w:type="dxa"/>
            <w:gridSpan w:val="6"/>
            <w:tcBorders>
              <w:top w:val="single" w:sz="6" w:space="0" w:color="000000"/>
              <w:left w:val="single" w:sz="6" w:space="0" w:color="000000"/>
              <w:bottom w:val="single" w:sz="6" w:space="0" w:color="000000"/>
              <w:right w:val="single" w:sz="6" w:space="0" w:color="000000"/>
            </w:tcBorders>
          </w:tcPr>
          <w:p w14:paraId="57FDE885" w14:textId="77777777" w:rsidR="00B14670" w:rsidRDefault="00856425">
            <w:pPr>
              <w:pStyle w:val="TableParagraph"/>
              <w:spacing w:line="247" w:lineRule="auto"/>
              <w:rPr>
                <w:b/>
                <w:i/>
                <w:sz w:val="23"/>
              </w:rPr>
            </w:pPr>
            <w:r>
              <w:rPr>
                <w:b/>
                <w:i/>
                <w:sz w:val="23"/>
              </w:rPr>
              <w:t>Nom de la compagnie indiqué sur le bon de commande (si différent de la dénomination commerciale)</w:t>
            </w:r>
          </w:p>
        </w:tc>
      </w:tr>
      <w:tr w:rsidR="00B14670" w14:paraId="6E255B15" w14:textId="77777777">
        <w:trPr>
          <w:trHeight w:hRule="exact" w:val="584"/>
        </w:trPr>
        <w:tc>
          <w:tcPr>
            <w:tcW w:w="1262" w:type="dxa"/>
            <w:vMerge w:val="restart"/>
            <w:tcBorders>
              <w:top w:val="single" w:sz="6" w:space="0" w:color="000000"/>
              <w:left w:val="single" w:sz="6" w:space="0" w:color="000000"/>
              <w:right w:val="single" w:sz="6" w:space="0" w:color="000000"/>
            </w:tcBorders>
          </w:tcPr>
          <w:p w14:paraId="761802A8" w14:textId="77777777" w:rsidR="00B14670" w:rsidRDefault="00B14670"/>
        </w:tc>
        <w:tc>
          <w:tcPr>
            <w:tcW w:w="4906" w:type="dxa"/>
            <w:gridSpan w:val="3"/>
            <w:tcBorders>
              <w:top w:val="single" w:sz="6" w:space="0" w:color="000000"/>
              <w:left w:val="single" w:sz="6" w:space="0" w:color="000000"/>
              <w:right w:val="single" w:sz="6" w:space="0" w:color="000000"/>
            </w:tcBorders>
          </w:tcPr>
          <w:p w14:paraId="122AE85C" w14:textId="77777777" w:rsidR="00B14670" w:rsidRDefault="00856425">
            <w:pPr>
              <w:pStyle w:val="TableParagraph"/>
              <w:spacing w:line="278" w:lineRule="exact"/>
              <w:rPr>
                <w:b/>
                <w:i/>
                <w:sz w:val="23"/>
              </w:rPr>
            </w:pPr>
            <w:r>
              <w:rPr>
                <w:b/>
                <w:i/>
                <w:sz w:val="23"/>
              </w:rPr>
              <w:t>Rue</w:t>
            </w:r>
          </w:p>
        </w:tc>
        <w:tc>
          <w:tcPr>
            <w:tcW w:w="4591" w:type="dxa"/>
            <w:gridSpan w:val="3"/>
            <w:tcBorders>
              <w:top w:val="single" w:sz="6" w:space="0" w:color="000000"/>
              <w:left w:val="single" w:sz="6" w:space="0" w:color="000000"/>
              <w:right w:val="single" w:sz="6" w:space="0" w:color="000000"/>
            </w:tcBorders>
          </w:tcPr>
          <w:p w14:paraId="1320D8AF" w14:textId="77777777" w:rsidR="00B14670" w:rsidRDefault="00856425">
            <w:pPr>
              <w:pStyle w:val="TableParagraph"/>
              <w:spacing w:line="278" w:lineRule="exact"/>
              <w:rPr>
                <w:b/>
                <w:i/>
                <w:sz w:val="23"/>
              </w:rPr>
            </w:pPr>
            <w:r>
              <w:rPr>
                <w:b/>
                <w:i/>
                <w:sz w:val="23"/>
              </w:rPr>
              <w:t>Adresse de courriel</w:t>
            </w:r>
          </w:p>
        </w:tc>
      </w:tr>
      <w:tr w:rsidR="00B14670" w14:paraId="2E319BB0" w14:textId="77777777">
        <w:trPr>
          <w:trHeight w:hRule="exact" w:val="584"/>
        </w:trPr>
        <w:tc>
          <w:tcPr>
            <w:tcW w:w="1262" w:type="dxa"/>
            <w:vMerge/>
            <w:tcBorders>
              <w:left w:val="single" w:sz="6" w:space="0" w:color="000000"/>
              <w:right w:val="single" w:sz="6" w:space="0" w:color="000000"/>
            </w:tcBorders>
          </w:tcPr>
          <w:p w14:paraId="2A242699" w14:textId="77777777" w:rsidR="00B14670" w:rsidRDefault="00B14670"/>
        </w:tc>
        <w:tc>
          <w:tcPr>
            <w:tcW w:w="3835" w:type="dxa"/>
            <w:gridSpan w:val="2"/>
            <w:tcBorders>
              <w:left w:val="single" w:sz="6" w:space="0" w:color="000000"/>
              <w:bottom w:val="single" w:sz="6" w:space="0" w:color="000000"/>
              <w:right w:val="single" w:sz="6" w:space="0" w:color="000000"/>
            </w:tcBorders>
          </w:tcPr>
          <w:p w14:paraId="47E979B3" w14:textId="77777777" w:rsidR="00B14670" w:rsidRDefault="00856425">
            <w:pPr>
              <w:pStyle w:val="TableParagraph"/>
              <w:spacing w:line="278" w:lineRule="exact"/>
              <w:rPr>
                <w:b/>
                <w:i/>
                <w:sz w:val="23"/>
              </w:rPr>
            </w:pPr>
            <w:r>
              <w:rPr>
                <w:b/>
                <w:i/>
                <w:sz w:val="23"/>
              </w:rPr>
              <w:t>Ville, province / Code postal</w:t>
            </w:r>
          </w:p>
        </w:tc>
        <w:tc>
          <w:tcPr>
            <w:tcW w:w="2803" w:type="dxa"/>
            <w:gridSpan w:val="3"/>
            <w:tcBorders>
              <w:left w:val="single" w:sz="6" w:space="0" w:color="000000"/>
              <w:bottom w:val="single" w:sz="6" w:space="0" w:color="000000"/>
              <w:right w:val="single" w:sz="6" w:space="0" w:color="000000"/>
            </w:tcBorders>
          </w:tcPr>
          <w:p w14:paraId="62EE91C1" w14:textId="77777777" w:rsidR="00B14670" w:rsidRDefault="00856425">
            <w:pPr>
              <w:pStyle w:val="TableParagraph"/>
              <w:tabs>
                <w:tab w:val="left" w:pos="700"/>
              </w:tabs>
              <w:spacing w:line="244" w:lineRule="auto"/>
              <w:ind w:left="95" w:right="1683"/>
              <w:rPr>
                <w:b/>
                <w:i/>
                <w:sz w:val="23"/>
              </w:rPr>
            </w:pPr>
            <w:r>
              <w:rPr>
                <w:b/>
                <w:i/>
                <w:spacing w:val="-1"/>
                <w:sz w:val="23"/>
              </w:rPr>
              <w:t xml:space="preserve">Téléphone </w:t>
            </w:r>
            <w:r>
              <w:rPr>
                <w:b/>
                <w:i/>
                <w:sz w:val="23"/>
              </w:rPr>
              <w:t>(</w:t>
            </w:r>
            <w:r>
              <w:rPr>
                <w:b/>
                <w:i/>
                <w:sz w:val="23"/>
              </w:rPr>
              <w:tab/>
              <w:t>)</w:t>
            </w:r>
          </w:p>
        </w:tc>
        <w:tc>
          <w:tcPr>
            <w:tcW w:w="2858" w:type="dxa"/>
            <w:tcBorders>
              <w:left w:val="single" w:sz="6" w:space="0" w:color="000000"/>
              <w:bottom w:val="single" w:sz="6" w:space="0" w:color="000000"/>
              <w:right w:val="single" w:sz="6" w:space="0" w:color="000000"/>
            </w:tcBorders>
          </w:tcPr>
          <w:p w14:paraId="755A8F1F" w14:textId="77777777" w:rsidR="00B14670" w:rsidRDefault="00856425">
            <w:pPr>
              <w:pStyle w:val="TableParagraph"/>
              <w:tabs>
                <w:tab w:val="left" w:pos="700"/>
              </w:tabs>
              <w:spacing w:line="244" w:lineRule="auto"/>
              <w:ind w:left="95" w:right="1829"/>
              <w:rPr>
                <w:b/>
                <w:i/>
                <w:sz w:val="23"/>
              </w:rPr>
            </w:pPr>
            <w:r>
              <w:rPr>
                <w:b/>
                <w:i/>
                <w:sz w:val="23"/>
              </w:rPr>
              <w:t>Télécopie (</w:t>
            </w:r>
            <w:r>
              <w:rPr>
                <w:b/>
                <w:i/>
                <w:sz w:val="23"/>
              </w:rPr>
              <w:tab/>
              <w:t>)</w:t>
            </w:r>
          </w:p>
        </w:tc>
      </w:tr>
      <w:tr w:rsidR="00B14670" w14:paraId="6126761F" w14:textId="77777777">
        <w:trPr>
          <w:trHeight w:hRule="exact" w:val="586"/>
        </w:trPr>
        <w:tc>
          <w:tcPr>
            <w:tcW w:w="1262" w:type="dxa"/>
            <w:vMerge/>
            <w:tcBorders>
              <w:left w:val="single" w:sz="6" w:space="0" w:color="000000"/>
              <w:bottom w:val="single" w:sz="6" w:space="0" w:color="000000"/>
              <w:right w:val="single" w:sz="6" w:space="0" w:color="000000"/>
            </w:tcBorders>
          </w:tcPr>
          <w:p w14:paraId="402E797E" w14:textId="77777777" w:rsidR="00B14670" w:rsidRDefault="00B14670"/>
        </w:tc>
        <w:tc>
          <w:tcPr>
            <w:tcW w:w="4906" w:type="dxa"/>
            <w:gridSpan w:val="3"/>
            <w:tcBorders>
              <w:top w:val="single" w:sz="6" w:space="0" w:color="000000"/>
              <w:left w:val="single" w:sz="6" w:space="0" w:color="000000"/>
              <w:bottom w:val="single" w:sz="6" w:space="0" w:color="000000"/>
              <w:right w:val="single" w:sz="6" w:space="0" w:color="000000"/>
            </w:tcBorders>
          </w:tcPr>
          <w:p w14:paraId="51F7A659" w14:textId="77777777" w:rsidR="00B14670" w:rsidRDefault="00856425">
            <w:pPr>
              <w:pStyle w:val="TableParagraph"/>
              <w:spacing w:line="278" w:lineRule="exact"/>
              <w:rPr>
                <w:b/>
                <w:i/>
                <w:sz w:val="23"/>
              </w:rPr>
            </w:pPr>
            <w:r>
              <w:rPr>
                <w:b/>
                <w:i/>
                <w:sz w:val="23"/>
              </w:rPr>
              <w:t>Nom du propriétaire</w:t>
            </w:r>
          </w:p>
        </w:tc>
        <w:tc>
          <w:tcPr>
            <w:tcW w:w="4591" w:type="dxa"/>
            <w:gridSpan w:val="3"/>
            <w:tcBorders>
              <w:top w:val="single" w:sz="6" w:space="0" w:color="000000"/>
              <w:left w:val="single" w:sz="6" w:space="0" w:color="000000"/>
              <w:bottom w:val="single" w:sz="6" w:space="0" w:color="000000"/>
              <w:right w:val="single" w:sz="6" w:space="0" w:color="000000"/>
            </w:tcBorders>
          </w:tcPr>
          <w:p w14:paraId="24B57A6D" w14:textId="77777777" w:rsidR="00B14670" w:rsidRDefault="00856425">
            <w:pPr>
              <w:pStyle w:val="TableParagraph"/>
              <w:spacing w:line="278" w:lineRule="exact"/>
              <w:rPr>
                <w:b/>
                <w:i/>
                <w:sz w:val="23"/>
              </w:rPr>
            </w:pPr>
            <w:r>
              <w:rPr>
                <w:b/>
                <w:i/>
                <w:sz w:val="23"/>
              </w:rPr>
              <w:t>Autre personne-ressource</w:t>
            </w:r>
          </w:p>
        </w:tc>
      </w:tr>
      <w:tr w:rsidR="00B14670" w14:paraId="6BF9026A" w14:textId="77777777">
        <w:trPr>
          <w:trHeight w:hRule="exact" w:val="584"/>
        </w:trPr>
        <w:tc>
          <w:tcPr>
            <w:tcW w:w="1262" w:type="dxa"/>
            <w:tcBorders>
              <w:top w:val="single" w:sz="6" w:space="0" w:color="000000"/>
              <w:left w:val="single" w:sz="6" w:space="0" w:color="000000"/>
              <w:right w:val="single" w:sz="6" w:space="0" w:color="000000"/>
            </w:tcBorders>
          </w:tcPr>
          <w:p w14:paraId="1B8E6AE4" w14:textId="77777777" w:rsidR="00B14670" w:rsidRDefault="00B14670"/>
        </w:tc>
        <w:tc>
          <w:tcPr>
            <w:tcW w:w="4906" w:type="dxa"/>
            <w:gridSpan w:val="3"/>
            <w:tcBorders>
              <w:top w:val="single" w:sz="6" w:space="0" w:color="000000"/>
              <w:left w:val="single" w:sz="6" w:space="0" w:color="000000"/>
              <w:right w:val="single" w:sz="6" w:space="0" w:color="000000"/>
            </w:tcBorders>
          </w:tcPr>
          <w:p w14:paraId="41A76852" w14:textId="77777777" w:rsidR="00B14670" w:rsidRDefault="00856425">
            <w:pPr>
              <w:pStyle w:val="TableParagraph"/>
              <w:spacing w:line="242" w:lineRule="auto"/>
              <w:ind w:right="110" w:hanging="1"/>
              <w:rPr>
                <w:b/>
                <w:i/>
                <w:sz w:val="23"/>
              </w:rPr>
            </w:pPr>
            <w:r>
              <w:rPr>
                <w:b/>
                <w:i/>
                <w:sz w:val="23"/>
              </w:rPr>
              <w:t>Adresse de facturation (si différente de l’adresse ci-dessus)</w:t>
            </w:r>
          </w:p>
        </w:tc>
        <w:tc>
          <w:tcPr>
            <w:tcW w:w="4591" w:type="dxa"/>
            <w:gridSpan w:val="3"/>
            <w:tcBorders>
              <w:top w:val="single" w:sz="6" w:space="0" w:color="000000"/>
              <w:left w:val="single" w:sz="6" w:space="0" w:color="000000"/>
              <w:right w:val="single" w:sz="6" w:space="0" w:color="000000"/>
            </w:tcBorders>
          </w:tcPr>
          <w:p w14:paraId="4E59F42B" w14:textId="77777777" w:rsidR="00B14670" w:rsidRDefault="00856425">
            <w:pPr>
              <w:pStyle w:val="TableParagraph"/>
              <w:spacing w:line="242" w:lineRule="auto"/>
              <w:ind w:right="133"/>
              <w:rPr>
                <w:b/>
                <w:i/>
                <w:sz w:val="23"/>
              </w:rPr>
            </w:pPr>
            <w:r>
              <w:rPr>
                <w:b/>
                <w:i/>
                <w:sz w:val="23"/>
              </w:rPr>
              <w:t>Domicile de paiement (si différent de l’adresse ci-dessus)</w:t>
            </w:r>
          </w:p>
        </w:tc>
      </w:tr>
      <w:tr w:rsidR="00B14670" w14:paraId="23E38A48" w14:textId="77777777">
        <w:trPr>
          <w:trHeight w:hRule="exact" w:val="587"/>
        </w:trPr>
        <w:tc>
          <w:tcPr>
            <w:tcW w:w="1262" w:type="dxa"/>
            <w:vMerge w:val="restart"/>
            <w:tcBorders>
              <w:left w:val="single" w:sz="6" w:space="0" w:color="000000"/>
              <w:right w:val="single" w:sz="6" w:space="0" w:color="000000"/>
            </w:tcBorders>
          </w:tcPr>
          <w:p w14:paraId="4ADE92D2" w14:textId="77777777" w:rsidR="00B14670" w:rsidRDefault="00B14670"/>
        </w:tc>
        <w:tc>
          <w:tcPr>
            <w:tcW w:w="4906" w:type="dxa"/>
            <w:gridSpan w:val="3"/>
            <w:tcBorders>
              <w:left w:val="single" w:sz="6" w:space="0" w:color="000000"/>
              <w:bottom w:val="single" w:sz="6" w:space="0" w:color="000000"/>
              <w:right w:val="single" w:sz="6" w:space="0" w:color="000000"/>
            </w:tcBorders>
          </w:tcPr>
          <w:p w14:paraId="57B354EF" w14:textId="77777777" w:rsidR="00B14670" w:rsidRDefault="00856425">
            <w:pPr>
              <w:pStyle w:val="TableParagraph"/>
              <w:spacing w:line="278" w:lineRule="exact"/>
              <w:rPr>
                <w:b/>
                <w:i/>
                <w:sz w:val="23"/>
              </w:rPr>
            </w:pPr>
            <w:r>
              <w:rPr>
                <w:b/>
                <w:i/>
                <w:sz w:val="23"/>
              </w:rPr>
              <w:t>Dénomination commerciale</w:t>
            </w:r>
          </w:p>
        </w:tc>
        <w:tc>
          <w:tcPr>
            <w:tcW w:w="4591" w:type="dxa"/>
            <w:gridSpan w:val="3"/>
            <w:tcBorders>
              <w:left w:val="single" w:sz="6" w:space="0" w:color="000000"/>
              <w:bottom w:val="single" w:sz="6" w:space="0" w:color="000000"/>
              <w:right w:val="single" w:sz="6" w:space="0" w:color="000000"/>
            </w:tcBorders>
          </w:tcPr>
          <w:p w14:paraId="15CE3C14" w14:textId="77777777" w:rsidR="00B14670" w:rsidRDefault="00856425">
            <w:pPr>
              <w:pStyle w:val="TableParagraph"/>
              <w:spacing w:line="278" w:lineRule="exact"/>
              <w:rPr>
                <w:b/>
                <w:i/>
                <w:sz w:val="23"/>
              </w:rPr>
            </w:pPr>
            <w:r>
              <w:rPr>
                <w:b/>
                <w:i/>
                <w:sz w:val="23"/>
              </w:rPr>
              <w:t>Dénomination commerciale</w:t>
            </w:r>
          </w:p>
        </w:tc>
      </w:tr>
      <w:tr w:rsidR="00B14670" w14:paraId="7891A882" w14:textId="77777777">
        <w:trPr>
          <w:trHeight w:hRule="exact" w:val="583"/>
        </w:trPr>
        <w:tc>
          <w:tcPr>
            <w:tcW w:w="1262" w:type="dxa"/>
            <w:vMerge/>
            <w:tcBorders>
              <w:left w:val="single" w:sz="6" w:space="0" w:color="000000"/>
              <w:right w:val="single" w:sz="6" w:space="0" w:color="000000"/>
            </w:tcBorders>
          </w:tcPr>
          <w:p w14:paraId="6B3CBCC7" w14:textId="77777777" w:rsidR="00B14670" w:rsidRDefault="00B14670"/>
        </w:tc>
        <w:tc>
          <w:tcPr>
            <w:tcW w:w="4906" w:type="dxa"/>
            <w:gridSpan w:val="3"/>
            <w:tcBorders>
              <w:top w:val="single" w:sz="6" w:space="0" w:color="000000"/>
              <w:left w:val="single" w:sz="6" w:space="0" w:color="000000"/>
              <w:bottom w:val="single" w:sz="6" w:space="0" w:color="000000"/>
              <w:right w:val="single" w:sz="6" w:space="0" w:color="000000"/>
            </w:tcBorders>
          </w:tcPr>
          <w:p w14:paraId="14230938" w14:textId="77777777" w:rsidR="00B14670" w:rsidRDefault="00856425">
            <w:pPr>
              <w:pStyle w:val="TableParagraph"/>
              <w:spacing w:line="276" w:lineRule="exact"/>
              <w:rPr>
                <w:b/>
                <w:i/>
                <w:sz w:val="23"/>
              </w:rPr>
            </w:pPr>
            <w:r>
              <w:rPr>
                <w:b/>
                <w:i/>
                <w:sz w:val="23"/>
              </w:rPr>
              <w:t>Adresse</w:t>
            </w:r>
          </w:p>
        </w:tc>
        <w:tc>
          <w:tcPr>
            <w:tcW w:w="4591" w:type="dxa"/>
            <w:gridSpan w:val="3"/>
            <w:tcBorders>
              <w:top w:val="single" w:sz="6" w:space="0" w:color="000000"/>
              <w:left w:val="single" w:sz="6" w:space="0" w:color="000000"/>
              <w:bottom w:val="single" w:sz="6" w:space="0" w:color="000000"/>
              <w:right w:val="single" w:sz="6" w:space="0" w:color="000000"/>
            </w:tcBorders>
          </w:tcPr>
          <w:p w14:paraId="1F25649D" w14:textId="77777777" w:rsidR="00B14670" w:rsidRDefault="00856425">
            <w:pPr>
              <w:pStyle w:val="TableParagraph"/>
              <w:spacing w:line="276" w:lineRule="exact"/>
              <w:rPr>
                <w:b/>
                <w:i/>
                <w:sz w:val="23"/>
              </w:rPr>
            </w:pPr>
            <w:r>
              <w:rPr>
                <w:b/>
                <w:i/>
                <w:sz w:val="23"/>
              </w:rPr>
              <w:t>Adresse</w:t>
            </w:r>
          </w:p>
        </w:tc>
      </w:tr>
      <w:tr w:rsidR="00B14670" w14:paraId="63AAB394" w14:textId="77777777">
        <w:trPr>
          <w:trHeight w:hRule="exact" w:val="584"/>
        </w:trPr>
        <w:tc>
          <w:tcPr>
            <w:tcW w:w="1262" w:type="dxa"/>
            <w:vMerge/>
            <w:tcBorders>
              <w:left w:val="single" w:sz="6" w:space="0" w:color="000000"/>
              <w:right w:val="single" w:sz="6" w:space="0" w:color="000000"/>
            </w:tcBorders>
          </w:tcPr>
          <w:p w14:paraId="06FA7C64" w14:textId="77777777" w:rsidR="00B14670" w:rsidRDefault="00B14670"/>
        </w:tc>
        <w:tc>
          <w:tcPr>
            <w:tcW w:w="4906" w:type="dxa"/>
            <w:gridSpan w:val="3"/>
            <w:tcBorders>
              <w:top w:val="single" w:sz="6" w:space="0" w:color="000000"/>
              <w:left w:val="single" w:sz="6" w:space="0" w:color="000000"/>
              <w:right w:val="single" w:sz="6" w:space="0" w:color="000000"/>
            </w:tcBorders>
          </w:tcPr>
          <w:p w14:paraId="5282B0DD" w14:textId="77777777" w:rsidR="00B14670" w:rsidRDefault="00856425">
            <w:pPr>
              <w:pStyle w:val="TableParagraph"/>
              <w:spacing w:line="276" w:lineRule="exact"/>
              <w:rPr>
                <w:b/>
                <w:i/>
                <w:sz w:val="23"/>
              </w:rPr>
            </w:pPr>
            <w:r>
              <w:rPr>
                <w:b/>
                <w:i/>
                <w:sz w:val="23"/>
              </w:rPr>
              <w:t>Ville, province / Code postal</w:t>
            </w:r>
          </w:p>
        </w:tc>
        <w:tc>
          <w:tcPr>
            <w:tcW w:w="4591" w:type="dxa"/>
            <w:gridSpan w:val="3"/>
            <w:tcBorders>
              <w:top w:val="single" w:sz="6" w:space="0" w:color="000000"/>
              <w:left w:val="single" w:sz="6" w:space="0" w:color="000000"/>
              <w:right w:val="single" w:sz="6" w:space="0" w:color="000000"/>
            </w:tcBorders>
          </w:tcPr>
          <w:p w14:paraId="7AC7F263" w14:textId="77777777" w:rsidR="00B14670" w:rsidRDefault="00856425">
            <w:pPr>
              <w:pStyle w:val="TableParagraph"/>
              <w:spacing w:line="276" w:lineRule="exact"/>
              <w:rPr>
                <w:b/>
                <w:i/>
                <w:sz w:val="23"/>
              </w:rPr>
            </w:pPr>
            <w:r>
              <w:rPr>
                <w:b/>
                <w:i/>
                <w:sz w:val="23"/>
              </w:rPr>
              <w:t>Ville, province / Code postal</w:t>
            </w:r>
          </w:p>
        </w:tc>
      </w:tr>
      <w:tr w:rsidR="00B14670" w14:paraId="2F084F4B" w14:textId="77777777">
        <w:trPr>
          <w:trHeight w:hRule="exact" w:val="587"/>
        </w:trPr>
        <w:tc>
          <w:tcPr>
            <w:tcW w:w="1262" w:type="dxa"/>
            <w:vMerge/>
            <w:tcBorders>
              <w:left w:val="single" w:sz="6" w:space="0" w:color="000000"/>
              <w:right w:val="single" w:sz="6" w:space="0" w:color="000000"/>
            </w:tcBorders>
          </w:tcPr>
          <w:p w14:paraId="26B81919" w14:textId="77777777" w:rsidR="00B14670" w:rsidRDefault="00B14670"/>
        </w:tc>
        <w:tc>
          <w:tcPr>
            <w:tcW w:w="2538" w:type="dxa"/>
            <w:tcBorders>
              <w:left w:val="single" w:sz="6" w:space="0" w:color="000000"/>
              <w:bottom w:val="single" w:sz="6" w:space="0" w:color="000000"/>
            </w:tcBorders>
          </w:tcPr>
          <w:p w14:paraId="7FA78FDF" w14:textId="77777777" w:rsidR="00B14670" w:rsidRDefault="00856425">
            <w:pPr>
              <w:pStyle w:val="TableParagraph"/>
              <w:tabs>
                <w:tab w:val="left" w:pos="700"/>
              </w:tabs>
              <w:spacing w:line="244" w:lineRule="auto"/>
              <w:ind w:right="1417"/>
              <w:rPr>
                <w:b/>
                <w:i/>
                <w:sz w:val="23"/>
              </w:rPr>
            </w:pPr>
            <w:r>
              <w:rPr>
                <w:b/>
                <w:i/>
                <w:spacing w:val="-1"/>
                <w:sz w:val="23"/>
              </w:rPr>
              <w:t xml:space="preserve">Téléphone </w:t>
            </w:r>
            <w:r>
              <w:rPr>
                <w:b/>
                <w:i/>
                <w:sz w:val="23"/>
              </w:rPr>
              <w:t>(</w:t>
            </w:r>
            <w:r>
              <w:rPr>
                <w:b/>
                <w:i/>
                <w:sz w:val="23"/>
              </w:rPr>
              <w:tab/>
              <w:t>)</w:t>
            </w:r>
          </w:p>
        </w:tc>
        <w:tc>
          <w:tcPr>
            <w:tcW w:w="2368" w:type="dxa"/>
            <w:gridSpan w:val="2"/>
            <w:tcBorders>
              <w:bottom w:val="single" w:sz="6" w:space="0" w:color="000000"/>
              <w:right w:val="single" w:sz="6" w:space="0" w:color="000000"/>
            </w:tcBorders>
          </w:tcPr>
          <w:p w14:paraId="5A475C44" w14:textId="77777777" w:rsidR="00B14670" w:rsidRDefault="00856425">
            <w:pPr>
              <w:pStyle w:val="TableParagraph"/>
              <w:tabs>
                <w:tab w:val="left" w:pos="700"/>
              </w:tabs>
              <w:spacing w:line="244" w:lineRule="auto"/>
              <w:ind w:right="1337"/>
              <w:rPr>
                <w:b/>
                <w:i/>
                <w:sz w:val="23"/>
              </w:rPr>
            </w:pPr>
            <w:r>
              <w:rPr>
                <w:b/>
                <w:i/>
                <w:sz w:val="23"/>
              </w:rPr>
              <w:t>Télécopie (</w:t>
            </w:r>
            <w:r>
              <w:rPr>
                <w:b/>
                <w:i/>
                <w:sz w:val="23"/>
              </w:rPr>
              <w:tab/>
              <w:t>)</w:t>
            </w:r>
          </w:p>
        </w:tc>
        <w:tc>
          <w:tcPr>
            <w:tcW w:w="1733" w:type="dxa"/>
            <w:gridSpan w:val="2"/>
            <w:tcBorders>
              <w:left w:val="single" w:sz="6" w:space="0" w:color="000000"/>
              <w:bottom w:val="single" w:sz="6" w:space="0" w:color="000000"/>
              <w:right w:val="single" w:sz="6" w:space="0" w:color="000000"/>
            </w:tcBorders>
          </w:tcPr>
          <w:p w14:paraId="7EAB7916" w14:textId="77777777" w:rsidR="00B14670" w:rsidRDefault="00856425">
            <w:pPr>
              <w:pStyle w:val="TableParagraph"/>
              <w:tabs>
                <w:tab w:val="left" w:pos="700"/>
              </w:tabs>
              <w:spacing w:line="244" w:lineRule="auto"/>
              <w:ind w:right="610"/>
              <w:rPr>
                <w:b/>
                <w:i/>
                <w:sz w:val="23"/>
              </w:rPr>
            </w:pPr>
            <w:r>
              <w:rPr>
                <w:b/>
                <w:i/>
                <w:spacing w:val="-1"/>
                <w:sz w:val="23"/>
              </w:rPr>
              <w:t xml:space="preserve">Téléphone </w:t>
            </w:r>
            <w:r>
              <w:rPr>
                <w:b/>
                <w:i/>
                <w:sz w:val="23"/>
              </w:rPr>
              <w:t>(</w:t>
            </w:r>
            <w:r>
              <w:rPr>
                <w:b/>
                <w:i/>
                <w:sz w:val="23"/>
              </w:rPr>
              <w:tab/>
              <w:t>)</w:t>
            </w:r>
          </w:p>
        </w:tc>
        <w:tc>
          <w:tcPr>
            <w:tcW w:w="2858" w:type="dxa"/>
            <w:tcBorders>
              <w:left w:val="single" w:sz="6" w:space="0" w:color="000000"/>
              <w:bottom w:val="single" w:sz="6" w:space="0" w:color="000000"/>
              <w:right w:val="single" w:sz="6" w:space="0" w:color="000000"/>
            </w:tcBorders>
          </w:tcPr>
          <w:p w14:paraId="13513FC6" w14:textId="77777777" w:rsidR="00B14670" w:rsidRDefault="00856425">
            <w:pPr>
              <w:pStyle w:val="TableParagraph"/>
              <w:tabs>
                <w:tab w:val="left" w:pos="700"/>
              </w:tabs>
              <w:spacing w:line="244" w:lineRule="auto"/>
              <w:ind w:left="95" w:right="1829"/>
              <w:rPr>
                <w:b/>
                <w:i/>
                <w:sz w:val="23"/>
              </w:rPr>
            </w:pPr>
            <w:r>
              <w:rPr>
                <w:b/>
                <w:i/>
                <w:sz w:val="23"/>
              </w:rPr>
              <w:t>Télécopie (</w:t>
            </w:r>
            <w:r>
              <w:rPr>
                <w:b/>
                <w:i/>
                <w:sz w:val="23"/>
              </w:rPr>
              <w:tab/>
              <w:t>)</w:t>
            </w:r>
          </w:p>
        </w:tc>
      </w:tr>
      <w:tr w:rsidR="00B14670" w14:paraId="0DDDF0F2" w14:textId="77777777">
        <w:trPr>
          <w:trHeight w:hRule="exact" w:val="583"/>
        </w:trPr>
        <w:tc>
          <w:tcPr>
            <w:tcW w:w="1262" w:type="dxa"/>
            <w:vMerge/>
            <w:tcBorders>
              <w:left w:val="single" w:sz="6" w:space="0" w:color="000000"/>
              <w:bottom w:val="single" w:sz="6" w:space="0" w:color="000000"/>
              <w:right w:val="single" w:sz="6" w:space="0" w:color="000000"/>
            </w:tcBorders>
          </w:tcPr>
          <w:p w14:paraId="6CD6CB35" w14:textId="77777777" w:rsidR="00B14670" w:rsidRDefault="00B14670"/>
        </w:tc>
        <w:tc>
          <w:tcPr>
            <w:tcW w:w="4906" w:type="dxa"/>
            <w:gridSpan w:val="3"/>
            <w:tcBorders>
              <w:top w:val="single" w:sz="6" w:space="0" w:color="000000"/>
              <w:left w:val="single" w:sz="6" w:space="0" w:color="000000"/>
              <w:bottom w:val="single" w:sz="6" w:space="0" w:color="000000"/>
              <w:right w:val="single" w:sz="6" w:space="0" w:color="000000"/>
            </w:tcBorders>
          </w:tcPr>
          <w:p w14:paraId="073E9DBA" w14:textId="77777777" w:rsidR="00B14670" w:rsidRDefault="00856425">
            <w:pPr>
              <w:pStyle w:val="TableParagraph"/>
              <w:spacing w:line="276" w:lineRule="exact"/>
              <w:rPr>
                <w:b/>
                <w:i/>
                <w:sz w:val="23"/>
              </w:rPr>
            </w:pPr>
            <w:r>
              <w:rPr>
                <w:b/>
                <w:i/>
                <w:sz w:val="23"/>
              </w:rPr>
              <w:t>Personne-ressource</w:t>
            </w:r>
          </w:p>
        </w:tc>
        <w:tc>
          <w:tcPr>
            <w:tcW w:w="4591" w:type="dxa"/>
            <w:gridSpan w:val="3"/>
            <w:tcBorders>
              <w:top w:val="single" w:sz="6" w:space="0" w:color="000000"/>
              <w:left w:val="single" w:sz="6" w:space="0" w:color="000000"/>
              <w:bottom w:val="single" w:sz="6" w:space="0" w:color="000000"/>
              <w:right w:val="single" w:sz="6" w:space="0" w:color="000000"/>
            </w:tcBorders>
          </w:tcPr>
          <w:p w14:paraId="0835AA96" w14:textId="77777777" w:rsidR="00B14670" w:rsidRDefault="00856425">
            <w:pPr>
              <w:pStyle w:val="TableParagraph"/>
              <w:spacing w:line="276" w:lineRule="exact"/>
              <w:rPr>
                <w:b/>
                <w:i/>
                <w:sz w:val="23"/>
              </w:rPr>
            </w:pPr>
            <w:r>
              <w:rPr>
                <w:b/>
                <w:i/>
                <w:sz w:val="23"/>
              </w:rPr>
              <w:t>Personne-ressource</w:t>
            </w:r>
          </w:p>
        </w:tc>
      </w:tr>
      <w:tr w:rsidR="00B14670" w14:paraId="4F3CEFF7" w14:textId="77777777">
        <w:trPr>
          <w:trHeight w:hRule="exact" w:val="948"/>
        </w:trPr>
        <w:tc>
          <w:tcPr>
            <w:tcW w:w="1262" w:type="dxa"/>
            <w:tcBorders>
              <w:top w:val="single" w:sz="6" w:space="0" w:color="000000"/>
              <w:left w:val="single" w:sz="6" w:space="0" w:color="000000"/>
              <w:bottom w:val="single" w:sz="6" w:space="0" w:color="000000"/>
              <w:right w:val="single" w:sz="4" w:space="0" w:color="000000"/>
            </w:tcBorders>
          </w:tcPr>
          <w:p w14:paraId="16712D16" w14:textId="77777777" w:rsidR="00B14670" w:rsidRDefault="00B14670">
            <w:pPr>
              <w:pStyle w:val="TableParagraph"/>
              <w:ind w:left="0"/>
              <w:rPr>
                <w:b/>
                <w:i/>
                <w:sz w:val="23"/>
              </w:rPr>
            </w:pPr>
          </w:p>
          <w:p w14:paraId="0EDB6F2D" w14:textId="77777777" w:rsidR="00B14670" w:rsidRDefault="00856425">
            <w:pPr>
              <w:pStyle w:val="TableParagraph"/>
              <w:rPr>
                <w:b/>
                <w:i/>
                <w:sz w:val="23"/>
              </w:rPr>
            </w:pPr>
            <w:r>
              <w:rPr>
                <w:b/>
                <w:i/>
                <w:sz w:val="23"/>
              </w:rPr>
              <w:t>Courriel</w:t>
            </w:r>
          </w:p>
        </w:tc>
        <w:tc>
          <w:tcPr>
            <w:tcW w:w="9497" w:type="dxa"/>
            <w:gridSpan w:val="6"/>
            <w:tcBorders>
              <w:top w:val="single" w:sz="6" w:space="0" w:color="000000"/>
              <w:left w:val="single" w:sz="4" w:space="0" w:color="000000"/>
              <w:bottom w:val="single" w:sz="4" w:space="0" w:color="000000"/>
            </w:tcBorders>
          </w:tcPr>
          <w:p w14:paraId="1344BE15" w14:textId="77777777" w:rsidR="00B14670" w:rsidRDefault="00856425">
            <w:pPr>
              <w:pStyle w:val="TableParagraph"/>
              <w:spacing w:line="244" w:lineRule="auto"/>
              <w:ind w:right="4097"/>
              <w:rPr>
                <w:b/>
                <w:i/>
                <w:sz w:val="23"/>
              </w:rPr>
            </w:pPr>
            <w:r>
              <w:rPr>
                <w:b/>
                <w:i/>
                <w:sz w:val="23"/>
              </w:rPr>
              <w:t>Indiquez une adresse de courriel. Toutes les factures seront expédiées à cette adresse :</w:t>
            </w:r>
          </w:p>
        </w:tc>
      </w:tr>
      <w:tr w:rsidR="00B14670" w14:paraId="7DFE2CE5" w14:textId="77777777">
        <w:trPr>
          <w:trHeight w:hRule="exact" w:val="799"/>
        </w:trPr>
        <w:tc>
          <w:tcPr>
            <w:tcW w:w="1262" w:type="dxa"/>
            <w:vMerge w:val="restart"/>
            <w:tcBorders>
              <w:top w:val="single" w:sz="6" w:space="0" w:color="000000"/>
              <w:left w:val="single" w:sz="6" w:space="0" w:color="000000"/>
              <w:right w:val="single" w:sz="6" w:space="0" w:color="000000"/>
            </w:tcBorders>
          </w:tcPr>
          <w:p w14:paraId="6FCEA361" w14:textId="77777777" w:rsidR="00B14670" w:rsidRDefault="00856425">
            <w:pPr>
              <w:pStyle w:val="TableParagraph"/>
              <w:spacing w:line="244" w:lineRule="auto"/>
              <w:ind w:right="150"/>
              <w:rPr>
                <w:b/>
                <w:i/>
                <w:sz w:val="23"/>
              </w:rPr>
            </w:pPr>
            <w:r>
              <w:rPr>
                <w:b/>
                <w:i/>
                <w:sz w:val="23"/>
              </w:rPr>
              <w:t>Renseigne ments sur la compagni e</w:t>
            </w:r>
          </w:p>
        </w:tc>
        <w:tc>
          <w:tcPr>
            <w:tcW w:w="9497" w:type="dxa"/>
            <w:gridSpan w:val="6"/>
            <w:tcBorders>
              <w:top w:val="single" w:sz="4" w:space="0" w:color="000000"/>
              <w:left w:val="single" w:sz="6" w:space="0" w:color="000000"/>
              <w:bottom w:val="single" w:sz="6" w:space="0" w:color="000000"/>
              <w:right w:val="single" w:sz="6" w:space="0" w:color="000000"/>
            </w:tcBorders>
          </w:tcPr>
          <w:p w14:paraId="655EB978" w14:textId="77777777" w:rsidR="00B14670" w:rsidRDefault="00856425">
            <w:pPr>
              <w:pStyle w:val="TableParagraph"/>
              <w:spacing w:before="2"/>
              <w:rPr>
                <w:b/>
                <w:i/>
                <w:sz w:val="23"/>
              </w:rPr>
            </w:pPr>
            <w:r>
              <w:rPr>
                <w:b/>
                <w:i/>
                <w:sz w:val="23"/>
              </w:rPr>
              <w:t>Fournisseur principal de notes adhésives au cours des 12 derniers  mois</w:t>
            </w:r>
          </w:p>
        </w:tc>
      </w:tr>
      <w:tr w:rsidR="00B14670" w14:paraId="785512BE" w14:textId="77777777">
        <w:trPr>
          <w:trHeight w:hRule="exact" w:val="1727"/>
        </w:trPr>
        <w:tc>
          <w:tcPr>
            <w:tcW w:w="1262" w:type="dxa"/>
            <w:vMerge/>
            <w:tcBorders>
              <w:left w:val="single" w:sz="6" w:space="0" w:color="000000"/>
              <w:right w:val="single" w:sz="6" w:space="0" w:color="000000"/>
            </w:tcBorders>
          </w:tcPr>
          <w:p w14:paraId="1B0D5A82" w14:textId="77777777" w:rsidR="00B14670" w:rsidRDefault="00B14670"/>
        </w:tc>
        <w:tc>
          <w:tcPr>
            <w:tcW w:w="5443" w:type="dxa"/>
            <w:gridSpan w:val="4"/>
            <w:tcBorders>
              <w:top w:val="single" w:sz="6" w:space="0" w:color="000000"/>
              <w:left w:val="single" w:sz="6" w:space="0" w:color="000000"/>
              <w:right w:val="single" w:sz="6" w:space="0" w:color="000000"/>
            </w:tcBorders>
          </w:tcPr>
          <w:p w14:paraId="6A55F6E1" w14:textId="77777777" w:rsidR="00B14670" w:rsidRDefault="00856425">
            <w:pPr>
              <w:pStyle w:val="TableParagraph"/>
              <w:spacing w:line="244" w:lineRule="auto"/>
              <w:ind w:left="112"/>
              <w:rPr>
                <w:b/>
                <w:i/>
                <w:sz w:val="23"/>
              </w:rPr>
            </w:pPr>
            <w:r>
              <w:rPr>
                <w:b/>
                <w:i/>
                <w:sz w:val="23"/>
              </w:rPr>
              <w:t>Types de compagnies (cochez toutes les réponses pertinentes)</w:t>
            </w:r>
          </w:p>
          <w:p w14:paraId="7EED04C7" w14:textId="77777777" w:rsidR="00B14670" w:rsidRDefault="00B14670">
            <w:pPr>
              <w:pStyle w:val="TableParagraph"/>
              <w:spacing w:before="4"/>
              <w:ind w:left="0"/>
              <w:rPr>
                <w:b/>
                <w:i/>
                <w:sz w:val="23"/>
              </w:rPr>
            </w:pPr>
          </w:p>
          <w:p w14:paraId="65DD4DD6" w14:textId="77777777" w:rsidR="00B14670" w:rsidRDefault="00856425">
            <w:pPr>
              <w:pStyle w:val="TableParagraph"/>
              <w:tabs>
                <w:tab w:val="left" w:pos="1785"/>
                <w:tab w:val="left" w:pos="3417"/>
              </w:tabs>
              <w:spacing w:line="242" w:lineRule="auto"/>
              <w:ind w:left="112" w:right="1092" w:firstLine="338"/>
              <w:rPr>
                <w:b/>
                <w:i/>
                <w:sz w:val="23"/>
              </w:rPr>
            </w:pPr>
            <w:r>
              <w:rPr>
                <w:b/>
                <w:i/>
                <w:sz w:val="23"/>
              </w:rPr>
              <w:t>Commerce</w:t>
            </w:r>
            <w:r>
              <w:rPr>
                <w:b/>
                <w:i/>
                <w:spacing w:val="17"/>
                <w:sz w:val="23"/>
              </w:rPr>
              <w:t xml:space="preserve"> </w:t>
            </w:r>
            <w:r>
              <w:rPr>
                <w:b/>
                <w:i/>
                <w:sz w:val="23"/>
              </w:rPr>
              <w:t>indépendant</w:t>
            </w:r>
            <w:r>
              <w:rPr>
                <w:b/>
                <w:i/>
                <w:sz w:val="23"/>
              </w:rPr>
              <w:tab/>
            </w:r>
            <w:r>
              <w:rPr>
                <w:b/>
                <w:i/>
                <w:spacing w:val="-1"/>
                <w:sz w:val="23"/>
              </w:rPr>
              <w:t xml:space="preserve">Franchise </w:t>
            </w:r>
            <w:r>
              <w:rPr>
                <w:b/>
                <w:i/>
                <w:sz w:val="23"/>
              </w:rPr>
              <w:t>Succursale</w:t>
            </w:r>
            <w:r>
              <w:rPr>
                <w:b/>
                <w:i/>
                <w:sz w:val="23"/>
              </w:rPr>
              <w:tab/>
              <w:t>Autres</w:t>
            </w:r>
          </w:p>
        </w:tc>
        <w:tc>
          <w:tcPr>
            <w:tcW w:w="4054" w:type="dxa"/>
            <w:gridSpan w:val="2"/>
            <w:tcBorders>
              <w:top w:val="single" w:sz="6" w:space="0" w:color="000000"/>
              <w:left w:val="single" w:sz="6" w:space="0" w:color="000000"/>
              <w:right w:val="single" w:sz="6" w:space="0" w:color="000000"/>
            </w:tcBorders>
          </w:tcPr>
          <w:p w14:paraId="75FFFB35" w14:textId="77777777" w:rsidR="00B14670" w:rsidRDefault="00856425">
            <w:pPr>
              <w:pStyle w:val="TableParagraph"/>
              <w:spacing w:before="249"/>
              <w:ind w:left="100"/>
              <w:rPr>
                <w:b/>
                <w:i/>
                <w:sz w:val="23"/>
              </w:rPr>
            </w:pPr>
            <w:r>
              <w:rPr>
                <w:b/>
                <w:i/>
                <w:sz w:val="23"/>
              </w:rPr>
              <w:t>N</w:t>
            </w:r>
            <w:r>
              <w:rPr>
                <w:b/>
                <w:i/>
                <w:position w:val="11"/>
                <w:sz w:val="15"/>
              </w:rPr>
              <w:t xml:space="preserve">o </w:t>
            </w:r>
            <w:r>
              <w:rPr>
                <w:b/>
                <w:i/>
                <w:sz w:val="23"/>
              </w:rPr>
              <w:t>ASI</w:t>
            </w:r>
          </w:p>
        </w:tc>
      </w:tr>
      <w:tr w:rsidR="00B14670" w14:paraId="10523675" w14:textId="77777777">
        <w:trPr>
          <w:trHeight w:hRule="exact" w:val="601"/>
        </w:trPr>
        <w:tc>
          <w:tcPr>
            <w:tcW w:w="1262" w:type="dxa"/>
            <w:vMerge/>
            <w:tcBorders>
              <w:left w:val="single" w:sz="6" w:space="0" w:color="000000"/>
              <w:bottom w:val="single" w:sz="6" w:space="0" w:color="000000"/>
              <w:right w:val="single" w:sz="6" w:space="0" w:color="000000"/>
            </w:tcBorders>
          </w:tcPr>
          <w:p w14:paraId="72BCF1D7" w14:textId="77777777" w:rsidR="00B14670" w:rsidRDefault="00B14670"/>
        </w:tc>
        <w:tc>
          <w:tcPr>
            <w:tcW w:w="5443" w:type="dxa"/>
            <w:gridSpan w:val="4"/>
            <w:tcBorders>
              <w:left w:val="single" w:sz="6" w:space="0" w:color="000000"/>
              <w:bottom w:val="single" w:sz="12" w:space="0" w:color="000000"/>
              <w:right w:val="single" w:sz="6" w:space="0" w:color="000000"/>
            </w:tcBorders>
          </w:tcPr>
          <w:p w14:paraId="5596B7D2" w14:textId="77777777" w:rsidR="00B14670" w:rsidRDefault="00B14670"/>
        </w:tc>
        <w:tc>
          <w:tcPr>
            <w:tcW w:w="4054" w:type="dxa"/>
            <w:gridSpan w:val="2"/>
            <w:tcBorders>
              <w:left w:val="single" w:sz="6" w:space="0" w:color="000000"/>
              <w:bottom w:val="single" w:sz="12" w:space="0" w:color="000000"/>
              <w:right w:val="single" w:sz="6" w:space="0" w:color="000000"/>
            </w:tcBorders>
          </w:tcPr>
          <w:p w14:paraId="1216D0BA" w14:textId="77777777" w:rsidR="00B14670" w:rsidRDefault="00856425">
            <w:pPr>
              <w:pStyle w:val="TableParagraph"/>
              <w:spacing w:before="249"/>
              <w:ind w:left="100"/>
              <w:rPr>
                <w:b/>
                <w:i/>
                <w:sz w:val="23"/>
              </w:rPr>
            </w:pPr>
            <w:r>
              <w:rPr>
                <w:b/>
                <w:i/>
                <w:sz w:val="23"/>
              </w:rPr>
              <w:t>N</w:t>
            </w:r>
            <w:r>
              <w:rPr>
                <w:b/>
                <w:i/>
                <w:position w:val="11"/>
                <w:sz w:val="15"/>
              </w:rPr>
              <w:t xml:space="preserve">o  </w:t>
            </w:r>
            <w:r>
              <w:rPr>
                <w:b/>
                <w:i/>
                <w:sz w:val="23"/>
              </w:rPr>
              <w:t>Dun &amp; Bradstreet :</w:t>
            </w:r>
          </w:p>
        </w:tc>
      </w:tr>
      <w:tr w:rsidR="00B14670" w14:paraId="1C426F5B" w14:textId="77777777">
        <w:trPr>
          <w:trHeight w:hRule="exact" w:val="298"/>
        </w:trPr>
        <w:tc>
          <w:tcPr>
            <w:tcW w:w="1262" w:type="dxa"/>
            <w:tcBorders>
              <w:top w:val="single" w:sz="6" w:space="0" w:color="000000"/>
              <w:left w:val="single" w:sz="6" w:space="0" w:color="000000"/>
              <w:bottom w:val="nil"/>
              <w:right w:val="single" w:sz="6" w:space="0" w:color="000000"/>
            </w:tcBorders>
          </w:tcPr>
          <w:p w14:paraId="3CFFD389" w14:textId="77777777" w:rsidR="00B14670" w:rsidRDefault="00B14670"/>
        </w:tc>
        <w:tc>
          <w:tcPr>
            <w:tcW w:w="9497" w:type="dxa"/>
            <w:gridSpan w:val="6"/>
            <w:tcBorders>
              <w:top w:val="single" w:sz="12" w:space="0" w:color="000000"/>
              <w:left w:val="single" w:sz="6" w:space="0" w:color="000000"/>
              <w:bottom w:val="single" w:sz="6" w:space="0" w:color="000000"/>
              <w:right w:val="single" w:sz="6" w:space="0" w:color="000000"/>
            </w:tcBorders>
          </w:tcPr>
          <w:p w14:paraId="3D630EFA" w14:textId="77777777" w:rsidR="00B14670" w:rsidRDefault="00B14670"/>
        </w:tc>
      </w:tr>
    </w:tbl>
    <w:p w14:paraId="3BB6A411" w14:textId="77777777" w:rsidR="00B14670" w:rsidRDefault="00B14670">
      <w:pPr>
        <w:sectPr w:rsidR="00B14670">
          <w:pgSz w:w="11900" w:h="16840"/>
          <w:pgMar w:top="1420" w:right="300" w:bottom="1620" w:left="600" w:header="0" w:footer="1320" w:gutter="0"/>
          <w:cols w:space="720"/>
        </w:sect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1"/>
        <w:gridCol w:w="3660"/>
        <w:gridCol w:w="2858"/>
      </w:tblGrid>
      <w:tr w:rsidR="00B14670" w14:paraId="11B0DB18" w14:textId="77777777">
        <w:trPr>
          <w:trHeight w:hRule="exact" w:val="2573"/>
        </w:trPr>
        <w:tc>
          <w:tcPr>
            <w:tcW w:w="10759" w:type="dxa"/>
            <w:gridSpan w:val="3"/>
            <w:tcBorders>
              <w:top w:val="nil"/>
            </w:tcBorders>
            <w:shd w:val="clear" w:color="auto" w:fill="F2F2F2"/>
          </w:tcPr>
          <w:p w14:paraId="68C0E7E1" w14:textId="77777777" w:rsidR="00B14670" w:rsidRDefault="00B14670">
            <w:pPr>
              <w:pStyle w:val="TableParagraph"/>
              <w:spacing w:before="9"/>
              <w:ind w:left="0"/>
              <w:rPr>
                <w:b/>
                <w:i/>
                <w:sz w:val="23"/>
              </w:rPr>
            </w:pPr>
          </w:p>
          <w:p w14:paraId="4B8C9C6C" w14:textId="77777777" w:rsidR="00B14670" w:rsidRDefault="00856425">
            <w:pPr>
              <w:pStyle w:val="TableParagraph"/>
              <w:spacing w:line="244" w:lineRule="auto"/>
              <w:ind w:right="150"/>
              <w:rPr>
                <w:b/>
                <w:i/>
                <w:sz w:val="23"/>
              </w:rPr>
            </w:pPr>
            <w:r>
              <w:rPr>
                <w:b/>
                <w:i/>
                <w:sz w:val="23"/>
              </w:rPr>
              <w:t>Je soussigné, acheteur, atteste par la présente que tous les renseignements relatifs à mon entreprise et figurant ci-dessus sont corrects.</w:t>
            </w:r>
          </w:p>
          <w:p w14:paraId="6C59B479" w14:textId="77777777" w:rsidR="00B14670" w:rsidRDefault="00B14670">
            <w:pPr>
              <w:pStyle w:val="TableParagraph"/>
              <w:spacing w:before="1"/>
              <w:ind w:left="0"/>
              <w:rPr>
                <w:b/>
                <w:i/>
                <w:sz w:val="23"/>
              </w:rPr>
            </w:pPr>
          </w:p>
          <w:p w14:paraId="486D6C9C" w14:textId="77777777" w:rsidR="00B14670" w:rsidRDefault="00856425">
            <w:pPr>
              <w:pStyle w:val="TableParagraph"/>
              <w:rPr>
                <w:b/>
                <w:i/>
                <w:sz w:val="23"/>
              </w:rPr>
            </w:pPr>
            <w:r>
              <w:rPr>
                <w:b/>
                <w:i/>
                <w:sz w:val="23"/>
              </w:rPr>
              <w:t>J’atteste que tous les produits que je compte acheter auprès des Marchés promotionnels  3M,</w:t>
            </w:r>
          </w:p>
          <w:p w14:paraId="28EC70D1" w14:textId="77777777" w:rsidR="00B14670" w:rsidRDefault="003A4E53">
            <w:pPr>
              <w:pStyle w:val="TableParagraph"/>
              <w:spacing w:before="7" w:line="244" w:lineRule="auto"/>
              <w:ind w:right="150"/>
              <w:rPr>
                <w:b/>
                <w:i/>
                <w:sz w:val="23"/>
              </w:rPr>
            </w:pPr>
            <w:r>
              <w:rPr>
                <w:b/>
                <w:i/>
                <w:sz w:val="23"/>
              </w:rPr>
              <w:t>2021</w:t>
            </w:r>
            <w:r w:rsidR="00856425">
              <w:rPr>
                <w:b/>
                <w:i/>
                <w:sz w:val="23"/>
              </w:rPr>
              <w:t xml:space="preserve"> Lookout Drive, North Mankato, MN 56003, États-Unis, ne sont sujets à aucune taxe, et je prends la responsabilité de collecter toute taxe pouvant s’appliquer à ces  produits.</w:t>
            </w:r>
          </w:p>
        </w:tc>
      </w:tr>
      <w:tr w:rsidR="00B14670" w14:paraId="38FC0365" w14:textId="77777777">
        <w:trPr>
          <w:trHeight w:hRule="exact" w:val="1440"/>
        </w:trPr>
        <w:tc>
          <w:tcPr>
            <w:tcW w:w="4241" w:type="dxa"/>
          </w:tcPr>
          <w:p w14:paraId="48D1E10A" w14:textId="77777777" w:rsidR="00B14670" w:rsidRDefault="00856425">
            <w:pPr>
              <w:pStyle w:val="TableParagraph"/>
              <w:spacing w:before="6" w:line="242" w:lineRule="auto"/>
              <w:ind w:right="650" w:hanging="1"/>
              <w:rPr>
                <w:b/>
                <w:i/>
                <w:sz w:val="23"/>
              </w:rPr>
            </w:pPr>
            <w:r>
              <w:rPr>
                <w:b/>
                <w:i/>
                <w:sz w:val="23"/>
              </w:rPr>
              <w:t>Signature de l’acheteur habilité (signature manuelle requise)</w:t>
            </w:r>
          </w:p>
        </w:tc>
        <w:tc>
          <w:tcPr>
            <w:tcW w:w="3660" w:type="dxa"/>
          </w:tcPr>
          <w:p w14:paraId="36B314C0" w14:textId="77777777" w:rsidR="00B14670" w:rsidRDefault="00856425">
            <w:pPr>
              <w:pStyle w:val="TableParagraph"/>
              <w:spacing w:before="6"/>
              <w:rPr>
                <w:b/>
                <w:i/>
                <w:sz w:val="23"/>
              </w:rPr>
            </w:pPr>
            <w:r>
              <w:rPr>
                <w:b/>
                <w:i/>
                <w:sz w:val="23"/>
              </w:rPr>
              <w:t>Titre de l’acheteur habilité</w:t>
            </w:r>
          </w:p>
        </w:tc>
        <w:tc>
          <w:tcPr>
            <w:tcW w:w="2858" w:type="dxa"/>
          </w:tcPr>
          <w:p w14:paraId="0F2FD49B" w14:textId="77777777" w:rsidR="00B14670" w:rsidRDefault="00856425">
            <w:pPr>
              <w:pStyle w:val="TableParagraph"/>
              <w:spacing w:before="6"/>
              <w:ind w:left="95"/>
              <w:rPr>
                <w:b/>
                <w:i/>
                <w:sz w:val="23"/>
              </w:rPr>
            </w:pPr>
            <w:r>
              <w:rPr>
                <w:b/>
                <w:i/>
                <w:sz w:val="23"/>
              </w:rPr>
              <w:t>Date</w:t>
            </w:r>
          </w:p>
        </w:tc>
      </w:tr>
      <w:tr w:rsidR="00B14670" w14:paraId="0F924683" w14:textId="77777777">
        <w:trPr>
          <w:trHeight w:hRule="exact" w:val="1440"/>
        </w:trPr>
        <w:tc>
          <w:tcPr>
            <w:tcW w:w="4241" w:type="dxa"/>
          </w:tcPr>
          <w:p w14:paraId="371AFF4D" w14:textId="77777777" w:rsidR="00B14670" w:rsidRDefault="00856425">
            <w:pPr>
              <w:pStyle w:val="TableParagraph"/>
              <w:spacing w:before="6" w:line="244" w:lineRule="auto"/>
              <w:ind w:right="650"/>
              <w:rPr>
                <w:b/>
                <w:i/>
                <w:sz w:val="23"/>
              </w:rPr>
            </w:pPr>
            <w:r>
              <w:rPr>
                <w:b/>
                <w:i/>
                <w:sz w:val="23"/>
              </w:rPr>
              <w:t>Renseignements relatifs au paiement anticipé</w:t>
            </w:r>
          </w:p>
        </w:tc>
        <w:tc>
          <w:tcPr>
            <w:tcW w:w="3660" w:type="dxa"/>
          </w:tcPr>
          <w:p w14:paraId="21C0FD00" w14:textId="77777777" w:rsidR="00B14670" w:rsidRDefault="00856425">
            <w:pPr>
              <w:pStyle w:val="TableParagraph"/>
              <w:spacing w:before="6" w:line="244" w:lineRule="auto"/>
              <w:ind w:right="257"/>
              <w:rPr>
                <w:b/>
                <w:i/>
                <w:sz w:val="23"/>
              </w:rPr>
            </w:pPr>
            <w:r>
              <w:rPr>
                <w:b/>
                <w:i/>
                <w:sz w:val="23"/>
              </w:rPr>
              <w:t>Pour des raisons de sécurité, les renseignements relatifs au paiement anticipé figurent en page 2 de cette demande d’autorisation.</w:t>
            </w:r>
          </w:p>
        </w:tc>
        <w:tc>
          <w:tcPr>
            <w:tcW w:w="2858" w:type="dxa"/>
            <w:tcBorders>
              <w:right w:val="single" w:sz="4" w:space="0" w:color="000000"/>
            </w:tcBorders>
          </w:tcPr>
          <w:p w14:paraId="03B69C2E" w14:textId="77777777" w:rsidR="00B14670" w:rsidRDefault="00B14670"/>
        </w:tc>
      </w:tr>
    </w:tbl>
    <w:p w14:paraId="79A7D319" w14:textId="77777777" w:rsidR="00B14670" w:rsidRDefault="001229C7">
      <w:pPr>
        <w:spacing w:before="16"/>
        <w:ind w:left="662"/>
        <w:rPr>
          <w:b/>
          <w:i/>
          <w:sz w:val="23"/>
        </w:rPr>
      </w:pPr>
      <w:r>
        <w:rPr>
          <w:noProof/>
        </w:rPr>
        <mc:AlternateContent>
          <mc:Choice Requires="wps">
            <w:drawing>
              <wp:anchor distT="0" distB="0" distL="114300" distR="114300" simplePos="0" relativeHeight="503226296" behindDoc="1" locked="0" layoutInCell="1" allowOverlap="1" wp14:anchorId="7C465CC1" wp14:editId="326149EE">
                <wp:simplePos x="0" y="0"/>
                <wp:positionH relativeFrom="page">
                  <wp:posOffset>1447800</wp:posOffset>
                </wp:positionH>
                <wp:positionV relativeFrom="page">
                  <wp:posOffset>7851775</wp:posOffset>
                </wp:positionV>
                <wp:extent cx="153670" cy="152400"/>
                <wp:effectExtent l="9525" t="12700" r="8255" b="6350"/>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54CF2" id="Rectangle 23" o:spid="_x0000_s1026" style="position:absolute;margin-left:114pt;margin-top:618.25pt;width:12.1pt;height:12pt;z-index:-9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" filled="f" strokeweight=".24714mm">
                <w10:wrap anchorx="page" anchory="page"/>
              </v:rect>
            </w:pict>
          </mc:Fallback>
        </mc:AlternateContent>
      </w:r>
      <w:r>
        <w:rPr>
          <w:noProof/>
        </w:rPr>
        <mc:AlternateContent>
          <mc:Choice Requires="wps">
            <w:drawing>
              <wp:anchor distT="0" distB="0" distL="114300" distR="114300" simplePos="0" relativeHeight="503226320" behindDoc="1" locked="0" layoutInCell="1" allowOverlap="1" wp14:anchorId="595E0600" wp14:editId="07192657">
                <wp:simplePos x="0" y="0"/>
                <wp:positionH relativeFrom="page">
                  <wp:posOffset>3783965</wp:posOffset>
                </wp:positionH>
                <wp:positionV relativeFrom="page">
                  <wp:posOffset>7851775</wp:posOffset>
                </wp:positionV>
                <wp:extent cx="153670" cy="152400"/>
                <wp:effectExtent l="12065" t="12700" r="5715" b="6350"/>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8B7BC" id="Rectangle 22" o:spid="_x0000_s1026" style="position:absolute;margin-left:297.95pt;margin-top:618.25pt;width:12.1pt;height:12pt;z-index:-9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" filled="f" strokeweight=".24714mm">
                <w10:wrap anchorx="page" anchory="page"/>
              </v:rect>
            </w:pict>
          </mc:Fallback>
        </mc:AlternateContent>
      </w:r>
      <w:r>
        <w:rPr>
          <w:noProof/>
        </w:rPr>
        <mc:AlternateContent>
          <mc:Choice Requires="wps">
            <w:drawing>
              <wp:anchor distT="0" distB="0" distL="114300" distR="114300" simplePos="0" relativeHeight="503226344" behindDoc="1" locked="0" layoutInCell="1" allowOverlap="1" wp14:anchorId="6AE08024" wp14:editId="41A0C92F">
                <wp:simplePos x="0" y="0"/>
                <wp:positionH relativeFrom="page">
                  <wp:posOffset>5768340</wp:posOffset>
                </wp:positionH>
                <wp:positionV relativeFrom="page">
                  <wp:posOffset>7851775</wp:posOffset>
                </wp:positionV>
                <wp:extent cx="152400" cy="152400"/>
                <wp:effectExtent l="5715" t="12700" r="13335" b="6350"/>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BF6CB" id="Rectangle 21" o:spid="_x0000_s1026" style="position:absolute;margin-left:454.2pt;margin-top:618.25pt;width:12pt;height:12pt;z-index:-9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" filled="f" strokeweight=".24714mm">
                <w10:wrap anchorx="page" anchory="page"/>
              </v:rect>
            </w:pict>
          </mc:Fallback>
        </mc:AlternateContent>
      </w:r>
      <w:r w:rsidR="00856425">
        <w:rPr>
          <w:b/>
          <w:i/>
          <w:sz w:val="23"/>
          <w:u w:val="single"/>
        </w:rPr>
        <w:t>Renseignements relatifs au paiement anticipé</w:t>
      </w:r>
    </w:p>
    <w:p w14:paraId="365A592C" w14:textId="77777777" w:rsidR="00B14670" w:rsidRDefault="00B14670">
      <w:pPr>
        <w:pStyle w:val="BodyText"/>
        <w:spacing w:before="12"/>
        <w:rPr>
          <w:b/>
          <w:i/>
          <w:sz w:val="18"/>
        </w:rPr>
      </w:pPr>
    </w:p>
    <w:p w14:paraId="431BC6D3" w14:textId="77777777" w:rsidR="00B14670" w:rsidRDefault="00856425">
      <w:pPr>
        <w:spacing w:before="56" w:line="244" w:lineRule="auto"/>
        <w:ind w:left="662" w:right="856"/>
        <w:rPr>
          <w:b/>
          <w:i/>
          <w:sz w:val="23"/>
        </w:rPr>
      </w:pPr>
      <w:r>
        <w:rPr>
          <w:b/>
          <w:i/>
          <w:sz w:val="23"/>
        </w:rPr>
        <w:t>Nous demandons à tous nos nouveaux clients de bien vouloir s’acquitter du paiement de leurs commandes de manière anticipée jusqu’à ce que les exigences de crédit mentionnées aux    conditions d’accord aient été satisfaites. Le paiement anticipé peut être effectué par carte de crédit ou par remise préalable d’un</w:t>
      </w:r>
      <w:r>
        <w:rPr>
          <w:b/>
          <w:i/>
          <w:spacing w:val="36"/>
          <w:sz w:val="23"/>
        </w:rPr>
        <w:t xml:space="preserve"> </w:t>
      </w:r>
      <w:r>
        <w:rPr>
          <w:b/>
          <w:i/>
          <w:sz w:val="23"/>
        </w:rPr>
        <w:t>chèque.</w:t>
      </w:r>
    </w:p>
    <w:p w14:paraId="1BA75E54" w14:textId="77777777" w:rsidR="00B14670" w:rsidRDefault="00B14670">
      <w:pPr>
        <w:pStyle w:val="BodyText"/>
        <w:spacing w:before="4"/>
        <w:rPr>
          <w:b/>
          <w:i/>
        </w:rPr>
      </w:pPr>
    </w:p>
    <w:p w14:paraId="7EDA6F8A" w14:textId="77777777" w:rsidR="00B14670" w:rsidRDefault="001229C7">
      <w:pPr>
        <w:spacing w:line="244" w:lineRule="auto"/>
        <w:ind w:left="662" w:right="898"/>
        <w:rPr>
          <w:b/>
          <w:i/>
          <w:sz w:val="23"/>
        </w:rPr>
      </w:pPr>
      <w:r>
        <w:rPr>
          <w:noProof/>
        </w:rPr>
        <mc:AlternateContent>
          <mc:Choice Requires="wps">
            <w:drawing>
              <wp:anchor distT="0" distB="0" distL="114300" distR="114300" simplePos="0" relativeHeight="503226272" behindDoc="1" locked="0" layoutInCell="1" allowOverlap="1" wp14:anchorId="5052DD53" wp14:editId="16019D69">
                <wp:simplePos x="0" y="0"/>
                <wp:positionH relativeFrom="page">
                  <wp:posOffset>1447800</wp:posOffset>
                </wp:positionH>
                <wp:positionV relativeFrom="paragraph">
                  <wp:posOffset>1468120</wp:posOffset>
                </wp:positionV>
                <wp:extent cx="153670" cy="152400"/>
                <wp:effectExtent l="9525" t="6985" r="8255" b="12065"/>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5C53D" id="Rectangle 20" o:spid="_x0000_s1026" style="position:absolute;margin-left:114pt;margin-top:115.6pt;width:12.1pt;height:12pt;z-index:-9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" filled="f" strokeweight=".24714mm">
                <w10:wrap anchorx="page"/>
              </v:rect>
            </w:pict>
          </mc:Fallback>
        </mc:AlternateContent>
      </w:r>
      <w:r w:rsidR="00856425">
        <w:rPr>
          <w:b/>
          <w:i/>
          <w:sz w:val="23"/>
        </w:rPr>
        <w:t xml:space="preserve">Veuillez fournir vos renseignements de carte de crédit afin que nous puissions </w:t>
      </w:r>
      <w:r w:rsidR="00856425">
        <w:rPr>
          <w:b/>
          <w:i/>
          <w:sz w:val="23"/>
          <w:u w:val="single"/>
        </w:rPr>
        <w:t xml:space="preserve">les conserver dans nos dossiers </w:t>
      </w:r>
      <w:r w:rsidR="00856425">
        <w:rPr>
          <w:b/>
          <w:i/>
          <w:sz w:val="23"/>
        </w:rPr>
        <w:t>pour vos prochaines commandes.  Veuillez fournir les renseignements suivants  :</w:t>
      </w:r>
    </w:p>
    <w:p w14:paraId="1CF5F5B9" w14:textId="77777777" w:rsidR="00B14670" w:rsidRDefault="00B14670">
      <w:pPr>
        <w:pStyle w:val="BodyText"/>
        <w:spacing w:before="9"/>
        <w:rPr>
          <w:b/>
          <w:i/>
          <w:sz w:val="22"/>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8"/>
        <w:gridCol w:w="4730"/>
        <w:gridCol w:w="4592"/>
      </w:tblGrid>
      <w:tr w:rsidR="00B14670" w14:paraId="314DA571" w14:textId="77777777">
        <w:trPr>
          <w:trHeight w:hRule="exact" w:val="3151"/>
        </w:trPr>
        <w:tc>
          <w:tcPr>
            <w:tcW w:w="1438" w:type="dxa"/>
            <w:vMerge w:val="restart"/>
          </w:tcPr>
          <w:p w14:paraId="22E085F6" w14:textId="77777777" w:rsidR="00B14670" w:rsidRDefault="00B14670">
            <w:pPr>
              <w:pStyle w:val="TableParagraph"/>
              <w:spacing w:before="9"/>
              <w:ind w:left="0"/>
              <w:rPr>
                <w:b/>
                <w:i/>
                <w:sz w:val="23"/>
              </w:rPr>
            </w:pPr>
          </w:p>
          <w:p w14:paraId="1A7FFA59" w14:textId="77777777" w:rsidR="00B14670" w:rsidRDefault="00856425">
            <w:pPr>
              <w:pStyle w:val="TableParagraph"/>
              <w:spacing w:line="242" w:lineRule="auto"/>
              <w:ind w:right="115"/>
              <w:rPr>
                <w:b/>
                <w:i/>
                <w:sz w:val="23"/>
              </w:rPr>
            </w:pPr>
            <w:r>
              <w:rPr>
                <w:b/>
                <w:i/>
                <w:sz w:val="23"/>
              </w:rPr>
              <w:t>Carte de crédit Autorisation</w:t>
            </w:r>
          </w:p>
        </w:tc>
        <w:tc>
          <w:tcPr>
            <w:tcW w:w="9322" w:type="dxa"/>
            <w:gridSpan w:val="2"/>
          </w:tcPr>
          <w:p w14:paraId="3AB3E2DA" w14:textId="77777777" w:rsidR="00B14670" w:rsidRDefault="00856425">
            <w:pPr>
              <w:pStyle w:val="TableParagraph"/>
              <w:spacing w:before="4"/>
              <w:ind w:left="0" w:right="1188"/>
              <w:jc w:val="right"/>
              <w:rPr>
                <w:b/>
                <w:i/>
                <w:sz w:val="23"/>
              </w:rPr>
            </w:pPr>
            <w:r>
              <w:rPr>
                <w:b/>
                <w:i/>
                <w:sz w:val="23"/>
              </w:rPr>
              <w:t>Autorisation</w:t>
            </w:r>
          </w:p>
          <w:p w14:paraId="221299B7" w14:textId="77777777" w:rsidR="00B14670" w:rsidRDefault="00856425">
            <w:pPr>
              <w:pStyle w:val="TableParagraph"/>
              <w:spacing w:before="5"/>
              <w:rPr>
                <w:b/>
                <w:i/>
                <w:sz w:val="23"/>
              </w:rPr>
            </w:pPr>
            <w:r>
              <w:rPr>
                <w:b/>
                <w:i/>
                <w:sz w:val="23"/>
              </w:rPr>
              <w:t>d’utilisation de la carte de crédit conservée dans nos  dossiers</w:t>
            </w:r>
          </w:p>
          <w:p w14:paraId="3E9FD720" w14:textId="77777777" w:rsidR="00B14670" w:rsidRDefault="00B14670">
            <w:pPr>
              <w:pStyle w:val="TableParagraph"/>
              <w:ind w:left="0"/>
              <w:rPr>
                <w:b/>
                <w:i/>
              </w:rPr>
            </w:pPr>
          </w:p>
          <w:p w14:paraId="150CB1B5" w14:textId="77777777" w:rsidR="00B14670" w:rsidRDefault="00B14670">
            <w:pPr>
              <w:pStyle w:val="TableParagraph"/>
              <w:ind w:left="0"/>
              <w:rPr>
                <w:b/>
                <w:i/>
              </w:rPr>
            </w:pPr>
          </w:p>
          <w:p w14:paraId="230A2062" w14:textId="77777777" w:rsidR="00B14670" w:rsidRDefault="00B14670">
            <w:pPr>
              <w:pStyle w:val="TableParagraph"/>
              <w:spacing w:before="7"/>
              <w:ind w:left="0"/>
              <w:rPr>
                <w:b/>
                <w:i/>
                <w:sz w:val="26"/>
              </w:rPr>
            </w:pPr>
          </w:p>
          <w:p w14:paraId="568908D9" w14:textId="77777777" w:rsidR="00B14670" w:rsidRDefault="00856425">
            <w:pPr>
              <w:pStyle w:val="TableParagraph"/>
              <w:spacing w:line="242" w:lineRule="auto"/>
              <w:ind w:firstLine="285"/>
              <w:rPr>
                <w:b/>
                <w:i/>
                <w:sz w:val="23"/>
              </w:rPr>
            </w:pPr>
            <w:r>
              <w:rPr>
                <w:b/>
                <w:i/>
                <w:sz w:val="23"/>
              </w:rPr>
              <w:t>J’autorise par la présente les Marchés promotionnels 3M à débiter TOUTES mes futures commandes sur ma carte de crédit.</w:t>
            </w:r>
          </w:p>
          <w:p w14:paraId="62253DFA" w14:textId="77777777" w:rsidR="00B14670" w:rsidRDefault="00B14670">
            <w:pPr>
              <w:pStyle w:val="TableParagraph"/>
              <w:ind w:left="0"/>
              <w:rPr>
                <w:b/>
                <w:i/>
              </w:rPr>
            </w:pPr>
          </w:p>
          <w:p w14:paraId="49C79528" w14:textId="77777777" w:rsidR="00B14670" w:rsidRDefault="00B14670">
            <w:pPr>
              <w:pStyle w:val="TableParagraph"/>
              <w:spacing w:before="11"/>
              <w:ind w:left="0"/>
              <w:rPr>
                <w:b/>
                <w:i/>
                <w:sz w:val="24"/>
              </w:rPr>
            </w:pPr>
          </w:p>
          <w:p w14:paraId="08B20A9C" w14:textId="77777777" w:rsidR="00B14670" w:rsidRDefault="00856425">
            <w:pPr>
              <w:pStyle w:val="TableParagraph"/>
              <w:tabs>
                <w:tab w:val="left" w:pos="4171"/>
                <w:tab w:val="left" w:pos="7293"/>
              </w:tabs>
              <w:ind w:left="491"/>
              <w:rPr>
                <w:b/>
                <w:i/>
                <w:sz w:val="23"/>
              </w:rPr>
            </w:pPr>
            <w:r>
              <w:rPr>
                <w:b/>
                <w:i/>
                <w:sz w:val="23"/>
              </w:rPr>
              <w:t>American</w:t>
            </w:r>
            <w:r>
              <w:rPr>
                <w:b/>
                <w:i/>
                <w:spacing w:val="4"/>
                <w:sz w:val="23"/>
              </w:rPr>
              <w:t xml:space="preserve"> </w:t>
            </w:r>
            <w:r>
              <w:rPr>
                <w:b/>
                <w:i/>
                <w:sz w:val="23"/>
              </w:rPr>
              <w:t>Express</w:t>
            </w:r>
            <w:r>
              <w:rPr>
                <w:b/>
                <w:i/>
                <w:sz w:val="23"/>
              </w:rPr>
              <w:tab/>
              <w:t>MasterCard</w:t>
            </w:r>
            <w:r>
              <w:rPr>
                <w:b/>
                <w:i/>
                <w:sz w:val="23"/>
              </w:rPr>
              <w:tab/>
              <w:t>Visa</w:t>
            </w:r>
          </w:p>
        </w:tc>
      </w:tr>
      <w:tr w:rsidR="00B14670" w14:paraId="46B3B270" w14:textId="77777777">
        <w:trPr>
          <w:trHeight w:hRule="exact" w:val="1440"/>
        </w:trPr>
        <w:tc>
          <w:tcPr>
            <w:tcW w:w="1438" w:type="dxa"/>
            <w:vMerge/>
          </w:tcPr>
          <w:p w14:paraId="0AD09E52" w14:textId="77777777" w:rsidR="00B14670" w:rsidRDefault="00B14670"/>
        </w:tc>
        <w:tc>
          <w:tcPr>
            <w:tcW w:w="4730" w:type="dxa"/>
          </w:tcPr>
          <w:p w14:paraId="00566119" w14:textId="77777777" w:rsidR="00B14670" w:rsidRDefault="00856425">
            <w:pPr>
              <w:pStyle w:val="TableParagraph"/>
              <w:spacing w:before="4"/>
              <w:rPr>
                <w:b/>
                <w:i/>
                <w:sz w:val="23"/>
              </w:rPr>
            </w:pPr>
            <w:r>
              <w:rPr>
                <w:b/>
                <w:i/>
                <w:sz w:val="23"/>
              </w:rPr>
              <w:t>Numéro de carte de crédit</w:t>
            </w:r>
          </w:p>
        </w:tc>
        <w:tc>
          <w:tcPr>
            <w:tcW w:w="4591" w:type="dxa"/>
          </w:tcPr>
          <w:p w14:paraId="0CD79D21" w14:textId="77777777" w:rsidR="00B14670" w:rsidRDefault="00856425">
            <w:pPr>
              <w:pStyle w:val="TableParagraph"/>
              <w:spacing w:before="4"/>
              <w:rPr>
                <w:b/>
                <w:i/>
                <w:sz w:val="23"/>
              </w:rPr>
            </w:pPr>
            <w:r>
              <w:rPr>
                <w:b/>
                <w:i/>
                <w:sz w:val="23"/>
              </w:rPr>
              <w:t>Date d’expiration</w:t>
            </w:r>
          </w:p>
        </w:tc>
      </w:tr>
      <w:tr w:rsidR="00B14670" w14:paraId="4DE3C0A4" w14:textId="77777777">
        <w:trPr>
          <w:trHeight w:hRule="exact" w:val="584"/>
        </w:trPr>
        <w:tc>
          <w:tcPr>
            <w:tcW w:w="1438" w:type="dxa"/>
            <w:vMerge/>
            <w:tcBorders>
              <w:bottom w:val="single" w:sz="5" w:space="0" w:color="000000"/>
            </w:tcBorders>
          </w:tcPr>
          <w:p w14:paraId="76D1446C" w14:textId="77777777" w:rsidR="00B14670" w:rsidRDefault="00B14670"/>
        </w:tc>
        <w:tc>
          <w:tcPr>
            <w:tcW w:w="9322" w:type="dxa"/>
            <w:gridSpan w:val="2"/>
            <w:tcBorders>
              <w:bottom w:val="single" w:sz="5" w:space="0" w:color="000000"/>
            </w:tcBorders>
          </w:tcPr>
          <w:p w14:paraId="553ADAAB" w14:textId="77777777" w:rsidR="00B14670" w:rsidRDefault="00856425">
            <w:pPr>
              <w:pStyle w:val="TableParagraph"/>
              <w:spacing w:before="6"/>
              <w:rPr>
                <w:b/>
                <w:i/>
                <w:sz w:val="23"/>
              </w:rPr>
            </w:pPr>
            <w:r>
              <w:rPr>
                <w:b/>
                <w:i/>
                <w:sz w:val="23"/>
              </w:rPr>
              <w:t>Nom du titulaire de carte</w:t>
            </w:r>
          </w:p>
        </w:tc>
      </w:tr>
    </w:tbl>
    <w:p w14:paraId="35622A59" w14:textId="77777777" w:rsidR="00B14670" w:rsidRDefault="00B14670">
      <w:pPr>
        <w:rPr>
          <w:sz w:val="23"/>
        </w:rPr>
        <w:sectPr w:rsidR="00B14670">
          <w:pgSz w:w="11900" w:h="16840"/>
          <w:pgMar w:top="1440" w:right="300" w:bottom="1620" w:left="600" w:header="0" w:footer="1320" w:gutter="0"/>
          <w:cols w:space="720"/>
        </w:sectPr>
      </w:pPr>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38"/>
        <w:gridCol w:w="4730"/>
        <w:gridCol w:w="4592"/>
      </w:tblGrid>
      <w:tr w:rsidR="00B14670" w14:paraId="008BDE61" w14:textId="77777777">
        <w:trPr>
          <w:trHeight w:hRule="exact" w:val="872"/>
        </w:trPr>
        <w:tc>
          <w:tcPr>
            <w:tcW w:w="1438" w:type="dxa"/>
            <w:vMerge w:val="restart"/>
            <w:tcBorders>
              <w:left w:val="single" w:sz="6" w:space="0" w:color="000000"/>
              <w:right w:val="single" w:sz="6" w:space="0" w:color="000000"/>
            </w:tcBorders>
          </w:tcPr>
          <w:p w14:paraId="11FF58D9" w14:textId="77777777" w:rsidR="00B14670" w:rsidRDefault="00B14670"/>
        </w:tc>
        <w:tc>
          <w:tcPr>
            <w:tcW w:w="9322" w:type="dxa"/>
            <w:gridSpan w:val="2"/>
            <w:tcBorders>
              <w:left w:val="single" w:sz="6" w:space="0" w:color="000000"/>
              <w:bottom w:val="single" w:sz="6" w:space="0" w:color="000000"/>
              <w:right w:val="single" w:sz="6" w:space="0" w:color="000000"/>
            </w:tcBorders>
          </w:tcPr>
          <w:p w14:paraId="0C003F5F" w14:textId="77777777" w:rsidR="00B14670" w:rsidRDefault="00B14670"/>
        </w:tc>
      </w:tr>
      <w:tr w:rsidR="00B14670" w14:paraId="5BB87672" w14:textId="77777777">
        <w:trPr>
          <w:trHeight w:hRule="exact" w:val="1438"/>
        </w:trPr>
        <w:tc>
          <w:tcPr>
            <w:tcW w:w="1438" w:type="dxa"/>
            <w:vMerge/>
            <w:tcBorders>
              <w:left w:val="single" w:sz="6" w:space="0" w:color="000000"/>
              <w:bottom w:val="single" w:sz="6" w:space="0" w:color="000000"/>
              <w:right w:val="single" w:sz="6" w:space="0" w:color="000000"/>
            </w:tcBorders>
          </w:tcPr>
          <w:p w14:paraId="10DEF1ED" w14:textId="77777777" w:rsidR="00B14670" w:rsidRDefault="00B14670"/>
        </w:tc>
        <w:tc>
          <w:tcPr>
            <w:tcW w:w="4730" w:type="dxa"/>
            <w:tcBorders>
              <w:top w:val="single" w:sz="6" w:space="0" w:color="000000"/>
              <w:left w:val="single" w:sz="6" w:space="0" w:color="000000"/>
              <w:bottom w:val="single" w:sz="6" w:space="0" w:color="000000"/>
              <w:right w:val="single" w:sz="6" w:space="0" w:color="000000"/>
            </w:tcBorders>
          </w:tcPr>
          <w:p w14:paraId="53F3DDE6" w14:textId="77777777" w:rsidR="00B14670" w:rsidRDefault="00856425">
            <w:pPr>
              <w:pStyle w:val="TableParagraph"/>
              <w:spacing w:before="4"/>
              <w:rPr>
                <w:b/>
                <w:i/>
                <w:sz w:val="23"/>
              </w:rPr>
            </w:pPr>
            <w:r>
              <w:rPr>
                <w:b/>
                <w:i/>
                <w:sz w:val="23"/>
              </w:rPr>
              <w:t>Rue du titulaire de carte</w:t>
            </w:r>
          </w:p>
        </w:tc>
        <w:tc>
          <w:tcPr>
            <w:tcW w:w="4591" w:type="dxa"/>
            <w:tcBorders>
              <w:top w:val="single" w:sz="6" w:space="0" w:color="000000"/>
              <w:left w:val="single" w:sz="6" w:space="0" w:color="000000"/>
              <w:bottom w:val="single" w:sz="6" w:space="0" w:color="000000"/>
              <w:right w:val="single" w:sz="6" w:space="0" w:color="000000"/>
            </w:tcBorders>
          </w:tcPr>
          <w:p w14:paraId="4D94ACDD" w14:textId="77777777" w:rsidR="00B14670" w:rsidRDefault="00856425">
            <w:pPr>
              <w:pStyle w:val="TableParagraph"/>
              <w:spacing w:before="4"/>
              <w:rPr>
                <w:b/>
                <w:i/>
                <w:sz w:val="23"/>
              </w:rPr>
            </w:pPr>
            <w:r>
              <w:rPr>
                <w:b/>
                <w:i/>
                <w:sz w:val="23"/>
              </w:rPr>
              <w:t>Ville, État et code postal du titulaire de carte</w:t>
            </w:r>
          </w:p>
        </w:tc>
      </w:tr>
      <w:tr w:rsidR="00B14670" w14:paraId="1A1E1144" w14:textId="77777777">
        <w:trPr>
          <w:trHeight w:hRule="exact" w:val="871"/>
        </w:trPr>
        <w:tc>
          <w:tcPr>
            <w:tcW w:w="1438" w:type="dxa"/>
            <w:tcBorders>
              <w:top w:val="single" w:sz="6" w:space="0" w:color="000000"/>
              <w:left w:val="single" w:sz="6" w:space="0" w:color="000000"/>
              <w:bottom w:val="single" w:sz="6" w:space="0" w:color="000000"/>
              <w:right w:val="single" w:sz="6" w:space="0" w:color="000000"/>
            </w:tcBorders>
          </w:tcPr>
          <w:p w14:paraId="4EA4DD4A" w14:textId="77777777" w:rsidR="00B14670" w:rsidRDefault="00B14670"/>
        </w:tc>
        <w:tc>
          <w:tcPr>
            <w:tcW w:w="4730" w:type="dxa"/>
            <w:tcBorders>
              <w:top w:val="single" w:sz="6" w:space="0" w:color="000000"/>
              <w:left w:val="single" w:sz="6" w:space="0" w:color="000000"/>
              <w:bottom w:val="single" w:sz="6" w:space="0" w:color="000000"/>
              <w:right w:val="single" w:sz="6" w:space="0" w:color="000000"/>
            </w:tcBorders>
          </w:tcPr>
          <w:p w14:paraId="25CA2C9C" w14:textId="77777777" w:rsidR="00B14670" w:rsidRDefault="00856425">
            <w:pPr>
              <w:pStyle w:val="TableParagraph"/>
              <w:spacing w:before="6"/>
              <w:rPr>
                <w:b/>
                <w:i/>
                <w:sz w:val="23"/>
              </w:rPr>
            </w:pPr>
            <w:r>
              <w:rPr>
                <w:b/>
                <w:i/>
                <w:sz w:val="23"/>
              </w:rPr>
              <w:t>Dénomination commerciale officielle</w:t>
            </w:r>
          </w:p>
        </w:tc>
        <w:tc>
          <w:tcPr>
            <w:tcW w:w="4591" w:type="dxa"/>
            <w:tcBorders>
              <w:top w:val="single" w:sz="6" w:space="0" w:color="000000"/>
              <w:left w:val="single" w:sz="6" w:space="0" w:color="000000"/>
              <w:bottom w:val="single" w:sz="6" w:space="0" w:color="000000"/>
              <w:right w:val="single" w:sz="6" w:space="0" w:color="000000"/>
            </w:tcBorders>
          </w:tcPr>
          <w:p w14:paraId="581E3682" w14:textId="77777777" w:rsidR="00B14670" w:rsidRDefault="00856425">
            <w:pPr>
              <w:pStyle w:val="TableParagraph"/>
              <w:spacing w:before="6"/>
              <w:rPr>
                <w:b/>
                <w:i/>
                <w:sz w:val="23"/>
              </w:rPr>
            </w:pPr>
            <w:r>
              <w:rPr>
                <w:b/>
                <w:i/>
                <w:sz w:val="23"/>
              </w:rPr>
              <w:t>Date</w:t>
            </w:r>
          </w:p>
        </w:tc>
      </w:tr>
    </w:tbl>
    <w:p w14:paraId="0E8910BC" w14:textId="77777777" w:rsidR="00B14670" w:rsidRDefault="00B14670">
      <w:pPr>
        <w:rPr>
          <w:sz w:val="23"/>
        </w:rPr>
        <w:sectPr w:rsidR="00B14670">
          <w:pgSz w:w="11900" w:h="16840"/>
          <w:pgMar w:top="1440" w:right="300" w:bottom="1520" w:left="600" w:header="0" w:footer="1320" w:gutter="0"/>
          <w:cols w:space="720"/>
        </w:sectPr>
      </w:pPr>
    </w:p>
    <w:p w14:paraId="3B53A429" w14:textId="25BEEDEB" w:rsidR="00B14670" w:rsidRDefault="001229C7">
      <w:pPr>
        <w:spacing w:before="29" w:after="4"/>
        <w:ind w:left="3028"/>
        <w:rPr>
          <w:b/>
          <w:i/>
          <w:sz w:val="27"/>
        </w:rPr>
      </w:pPr>
      <w:r>
        <w:rPr>
          <w:noProof/>
        </w:rPr>
        <w:lastRenderedPageBreak/>
        <mc:AlternateContent>
          <mc:Choice Requires="wps">
            <w:drawing>
              <wp:anchor distT="0" distB="0" distL="114300" distR="114300" simplePos="0" relativeHeight="503226368" behindDoc="1" locked="0" layoutInCell="1" allowOverlap="1" wp14:anchorId="570079F8" wp14:editId="4853FB1B">
                <wp:simplePos x="0" y="0"/>
                <wp:positionH relativeFrom="page">
                  <wp:posOffset>1345565</wp:posOffset>
                </wp:positionH>
                <wp:positionV relativeFrom="page">
                  <wp:posOffset>7822565</wp:posOffset>
                </wp:positionV>
                <wp:extent cx="153670" cy="152400"/>
                <wp:effectExtent l="12065" t="12065" r="5715" b="6985"/>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898A3" id="Rectangle 19" o:spid="_x0000_s1026" style="position:absolute;margin-left:105.95pt;margin-top:615.95pt;width:12.1pt;height:12pt;z-index:-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" filled="f" strokeweight=".24714mm">
                <w10:wrap anchorx="page" anchory="page"/>
              </v:rect>
            </w:pict>
          </mc:Fallback>
        </mc:AlternateContent>
      </w:r>
      <w:r>
        <w:rPr>
          <w:noProof/>
        </w:rPr>
        <mc:AlternateContent>
          <mc:Choice Requires="wps">
            <w:drawing>
              <wp:anchor distT="0" distB="0" distL="114300" distR="114300" simplePos="0" relativeHeight="503226392" behindDoc="1" locked="0" layoutInCell="1" allowOverlap="1" wp14:anchorId="58D516BF" wp14:editId="01D6725C">
                <wp:simplePos x="0" y="0"/>
                <wp:positionH relativeFrom="page">
                  <wp:posOffset>2691130</wp:posOffset>
                </wp:positionH>
                <wp:positionV relativeFrom="page">
                  <wp:posOffset>7822565</wp:posOffset>
                </wp:positionV>
                <wp:extent cx="152400" cy="152400"/>
                <wp:effectExtent l="5080" t="12065" r="13970" b="6985"/>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28CB22" id="Rectangle 18" o:spid="_x0000_s1026" style="position:absolute;margin-left:211.9pt;margin-top:615.95pt;width:12pt;height:12pt;z-index:-9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" filled="f" strokeweight=".24714mm">
                <w10:wrap anchorx="page" anchory="page"/>
              </v:rect>
            </w:pict>
          </mc:Fallback>
        </mc:AlternateContent>
      </w:r>
      <w:r>
        <w:rPr>
          <w:noProof/>
        </w:rPr>
        <mc:AlternateContent>
          <mc:Choice Requires="wps">
            <w:drawing>
              <wp:anchor distT="0" distB="0" distL="114300" distR="114300" simplePos="0" relativeHeight="503226416" behindDoc="1" locked="0" layoutInCell="1" allowOverlap="1" wp14:anchorId="1AEDE627" wp14:editId="33A31886">
                <wp:simplePos x="0" y="0"/>
                <wp:positionH relativeFrom="page">
                  <wp:posOffset>3691255</wp:posOffset>
                </wp:positionH>
                <wp:positionV relativeFrom="page">
                  <wp:posOffset>7822565</wp:posOffset>
                </wp:positionV>
                <wp:extent cx="152400" cy="152400"/>
                <wp:effectExtent l="5080" t="12065" r="13970" b="6985"/>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186A10" id="Rectangle 17" o:spid="_x0000_s1026" style="position:absolute;margin-left:290.65pt;margin-top:615.95pt;width:12pt;height:12pt;z-index:-9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qBfwIAABUFAAAOAAAAZHJzL2Uyb0RvYy54bWysVFFv2jAQfp+0/2D5nSahoU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" filled="f" strokeweight=".24714mm">
                <w10:wrap anchorx="page" anchory="page"/>
              </v:rect>
            </w:pict>
          </mc:Fallback>
        </mc:AlternateContent>
      </w:r>
      <w:r>
        <w:rPr>
          <w:noProof/>
        </w:rPr>
        <mc:AlternateContent>
          <mc:Choice Requires="wps">
            <w:drawing>
              <wp:anchor distT="0" distB="0" distL="114300" distR="114300" simplePos="0" relativeHeight="503226440" behindDoc="1" locked="0" layoutInCell="1" allowOverlap="1" wp14:anchorId="12F0998F" wp14:editId="333FC45D">
                <wp:simplePos x="0" y="0"/>
                <wp:positionH relativeFrom="page">
                  <wp:posOffset>1911350</wp:posOffset>
                </wp:positionH>
                <wp:positionV relativeFrom="page">
                  <wp:posOffset>8004175</wp:posOffset>
                </wp:positionV>
                <wp:extent cx="152400" cy="152400"/>
                <wp:effectExtent l="6350" t="12700" r="12700" b="635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431B9" id="Rectangle 16" o:spid="_x0000_s1026" style="position:absolute;margin-left:150.5pt;margin-top:630.25pt;width:12pt;height:12pt;z-index:-9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2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" filled="f" strokeweight=".24714mm">
                <w10:wrap anchorx="page" anchory="page"/>
              </v:rect>
            </w:pict>
          </mc:Fallback>
        </mc:AlternateContent>
      </w:r>
      <w:r w:rsidR="003A4E53">
        <w:rPr>
          <w:b/>
          <w:i/>
          <w:color w:val="233F60"/>
          <w:sz w:val="27"/>
        </w:rPr>
        <w:t>202</w:t>
      </w:r>
      <w:r w:rsidR="00166A4C">
        <w:rPr>
          <w:b/>
          <w:i/>
          <w:color w:val="233F60"/>
          <w:sz w:val="27"/>
        </w:rPr>
        <w:t>2</w:t>
      </w:r>
      <w:r w:rsidR="00BF0320">
        <w:rPr>
          <w:b/>
          <w:i/>
          <w:color w:val="233F60"/>
          <w:sz w:val="27"/>
        </w:rPr>
        <w:t xml:space="preserve"> </w:t>
      </w:r>
      <w:r w:rsidR="00856425">
        <w:rPr>
          <w:b/>
          <w:i/>
          <w:color w:val="233F60"/>
          <w:sz w:val="27"/>
        </w:rPr>
        <w:t>3M Distributor Application for Canada</w:t>
      </w:r>
    </w:p>
    <w:p w14:paraId="12CD84A6" w14:textId="77777777" w:rsidR="00B14670" w:rsidRDefault="00856425">
      <w:pPr>
        <w:pStyle w:val="BodyText"/>
        <w:ind w:left="4884"/>
        <w:rPr>
          <w:sz w:val="20"/>
        </w:rPr>
      </w:pPr>
      <w:r>
        <w:rPr>
          <w:noProof/>
          <w:sz w:val="20"/>
        </w:rPr>
        <w:drawing>
          <wp:inline distT="0" distB="0" distL="0" distR="0" wp14:anchorId="305CED37" wp14:editId="7805311E">
            <wp:extent cx="790587" cy="39604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5" cstate="print"/>
                    <a:stretch>
                      <a:fillRect/>
                    </a:stretch>
                  </pic:blipFill>
                  <pic:spPr>
                    <a:xfrm>
                      <a:off x="0" y="0"/>
                      <a:ext cx="790587" cy="396049"/>
                    </a:xfrm>
                    <a:prstGeom prst="rect">
                      <a:avLst/>
                    </a:prstGeom>
                  </pic:spPr>
                </pic:pic>
              </a:graphicData>
            </a:graphic>
          </wp:inline>
        </w:drawing>
      </w:r>
    </w:p>
    <w:p w14:paraId="7166A047" w14:textId="77777777" w:rsidR="00B14670" w:rsidRDefault="00B14670">
      <w:pPr>
        <w:pStyle w:val="BodyText"/>
        <w:spacing w:before="1"/>
        <w:rPr>
          <w:b/>
          <w:i/>
          <w:sz w:val="24"/>
        </w:rPr>
      </w:pPr>
    </w:p>
    <w:p w14:paraId="06899E15" w14:textId="77777777" w:rsidR="00DF1AE9" w:rsidRDefault="00DF1AE9">
      <w:pPr>
        <w:tabs>
          <w:tab w:val="left" w:pos="3779"/>
        </w:tabs>
        <w:spacing w:line="244" w:lineRule="auto"/>
        <w:ind w:left="223" w:right="6896"/>
        <w:rPr>
          <w:b/>
          <w:i/>
          <w:sz w:val="23"/>
        </w:rPr>
      </w:pPr>
      <w:r>
        <w:rPr>
          <w:b/>
          <w:i/>
          <w:sz w:val="23"/>
        </w:rPr>
        <w:t>E</w:t>
      </w:r>
      <w:r w:rsidR="00856425">
        <w:rPr>
          <w:b/>
          <w:i/>
          <w:sz w:val="23"/>
        </w:rPr>
        <w:t>mail completed</w:t>
      </w:r>
      <w:r w:rsidR="00856425">
        <w:rPr>
          <w:b/>
          <w:i/>
          <w:spacing w:val="17"/>
          <w:sz w:val="23"/>
        </w:rPr>
        <w:t xml:space="preserve"> </w:t>
      </w:r>
      <w:r w:rsidR="00856425">
        <w:rPr>
          <w:b/>
          <w:i/>
          <w:sz w:val="23"/>
        </w:rPr>
        <w:t>form</w:t>
      </w:r>
      <w:r w:rsidR="00856425">
        <w:rPr>
          <w:b/>
          <w:i/>
          <w:spacing w:val="4"/>
          <w:sz w:val="23"/>
        </w:rPr>
        <w:t xml:space="preserve"> </w:t>
      </w:r>
      <w:r w:rsidR="00856425">
        <w:rPr>
          <w:b/>
          <w:i/>
          <w:sz w:val="23"/>
        </w:rPr>
        <w:t>to:</w:t>
      </w:r>
      <w:r w:rsidR="00856425">
        <w:rPr>
          <w:b/>
          <w:i/>
          <w:sz w:val="23"/>
        </w:rPr>
        <w:tab/>
      </w:r>
    </w:p>
    <w:p w14:paraId="091FCB0B" w14:textId="3E02A53B" w:rsidR="00B14670" w:rsidRDefault="00856425">
      <w:pPr>
        <w:tabs>
          <w:tab w:val="left" w:pos="3779"/>
        </w:tabs>
        <w:spacing w:line="244" w:lineRule="auto"/>
        <w:ind w:left="223" w:right="6896"/>
        <w:rPr>
          <w:b/>
          <w:i/>
          <w:sz w:val="23"/>
        </w:rPr>
      </w:pPr>
      <w:r>
        <w:rPr>
          <w:b/>
          <w:i/>
          <w:sz w:val="23"/>
        </w:rPr>
        <w:t>3M Promotional</w:t>
      </w:r>
      <w:r>
        <w:rPr>
          <w:b/>
          <w:i/>
          <w:spacing w:val="22"/>
          <w:sz w:val="23"/>
        </w:rPr>
        <w:t xml:space="preserve"> </w:t>
      </w:r>
      <w:r>
        <w:rPr>
          <w:b/>
          <w:i/>
          <w:sz w:val="23"/>
        </w:rPr>
        <w:t>Markets</w:t>
      </w:r>
    </w:p>
    <w:p w14:paraId="279774AF" w14:textId="77777777" w:rsidR="00B14670" w:rsidRDefault="00856425">
      <w:pPr>
        <w:spacing w:before="5"/>
        <w:ind w:left="223"/>
        <w:rPr>
          <w:b/>
          <w:i/>
          <w:sz w:val="23"/>
        </w:rPr>
      </w:pPr>
      <w:r>
        <w:rPr>
          <w:b/>
          <w:i/>
          <w:sz w:val="23"/>
        </w:rPr>
        <w:t xml:space="preserve">Email: </w:t>
      </w:r>
      <w:hyperlink r:id="rId27">
        <w:r>
          <w:rPr>
            <w:b/>
            <w:i/>
            <w:color w:val="0000FF"/>
            <w:sz w:val="23"/>
            <w:u w:val="single" w:color="0000FF"/>
          </w:rPr>
          <w:t>3MDealer@3MPromote.com</w:t>
        </w:r>
      </w:hyperlink>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62"/>
        <w:gridCol w:w="2538"/>
        <w:gridCol w:w="574"/>
        <w:gridCol w:w="723"/>
        <w:gridCol w:w="1071"/>
        <w:gridCol w:w="537"/>
        <w:gridCol w:w="1196"/>
        <w:gridCol w:w="548"/>
        <w:gridCol w:w="2310"/>
      </w:tblGrid>
      <w:tr w:rsidR="00B14670" w14:paraId="60B1ED50" w14:textId="77777777">
        <w:trPr>
          <w:trHeight w:hRule="exact" w:val="584"/>
        </w:trPr>
        <w:tc>
          <w:tcPr>
            <w:tcW w:w="1262" w:type="dxa"/>
            <w:tcBorders>
              <w:left w:val="single" w:sz="6" w:space="0" w:color="000000"/>
              <w:bottom w:val="single" w:sz="6" w:space="0" w:color="000000"/>
              <w:right w:val="single" w:sz="6" w:space="0" w:color="000000"/>
            </w:tcBorders>
          </w:tcPr>
          <w:p w14:paraId="78642487" w14:textId="77777777" w:rsidR="00B14670" w:rsidRDefault="00B14670">
            <w:pPr>
              <w:pStyle w:val="TableParagraph"/>
              <w:spacing w:before="2"/>
              <w:ind w:left="0"/>
              <w:rPr>
                <w:b/>
                <w:i/>
                <w:sz w:val="23"/>
              </w:rPr>
            </w:pPr>
          </w:p>
          <w:p w14:paraId="34DA4FC5" w14:textId="77777777" w:rsidR="00B14670" w:rsidRDefault="00856425">
            <w:pPr>
              <w:pStyle w:val="TableParagraph"/>
              <w:rPr>
                <w:b/>
                <w:i/>
                <w:sz w:val="23"/>
              </w:rPr>
            </w:pPr>
            <w:r>
              <w:rPr>
                <w:b/>
                <w:i/>
                <w:sz w:val="23"/>
              </w:rPr>
              <w:t>Business</w:t>
            </w:r>
          </w:p>
        </w:tc>
        <w:tc>
          <w:tcPr>
            <w:tcW w:w="9497" w:type="dxa"/>
            <w:gridSpan w:val="8"/>
            <w:tcBorders>
              <w:left w:val="single" w:sz="6" w:space="0" w:color="000000"/>
              <w:bottom w:val="single" w:sz="6" w:space="0" w:color="000000"/>
              <w:right w:val="single" w:sz="6" w:space="0" w:color="000000"/>
            </w:tcBorders>
          </w:tcPr>
          <w:p w14:paraId="363314CE" w14:textId="77777777" w:rsidR="00B14670" w:rsidRDefault="00856425">
            <w:pPr>
              <w:pStyle w:val="TableParagraph"/>
              <w:spacing w:line="278" w:lineRule="exact"/>
              <w:rPr>
                <w:b/>
                <w:i/>
                <w:sz w:val="23"/>
              </w:rPr>
            </w:pPr>
            <w:r>
              <w:rPr>
                <w:b/>
                <w:i/>
                <w:sz w:val="23"/>
              </w:rPr>
              <w:t>Legal Business Name</w:t>
            </w:r>
          </w:p>
        </w:tc>
      </w:tr>
      <w:tr w:rsidR="00B14670" w14:paraId="0189196B" w14:textId="77777777">
        <w:trPr>
          <w:trHeight w:hRule="exact" w:val="586"/>
        </w:trPr>
        <w:tc>
          <w:tcPr>
            <w:tcW w:w="1262" w:type="dxa"/>
            <w:tcBorders>
              <w:top w:val="single" w:sz="6" w:space="0" w:color="000000"/>
              <w:left w:val="single" w:sz="6" w:space="0" w:color="000000"/>
              <w:bottom w:val="single" w:sz="6" w:space="0" w:color="000000"/>
              <w:right w:val="single" w:sz="6" w:space="0" w:color="000000"/>
            </w:tcBorders>
          </w:tcPr>
          <w:p w14:paraId="24EA0509" w14:textId="77777777" w:rsidR="00B14670" w:rsidRDefault="00B14670"/>
        </w:tc>
        <w:tc>
          <w:tcPr>
            <w:tcW w:w="9497" w:type="dxa"/>
            <w:gridSpan w:val="8"/>
            <w:tcBorders>
              <w:top w:val="single" w:sz="6" w:space="0" w:color="000000"/>
              <w:left w:val="single" w:sz="6" w:space="0" w:color="000000"/>
              <w:bottom w:val="single" w:sz="6" w:space="0" w:color="000000"/>
              <w:right w:val="single" w:sz="6" w:space="0" w:color="000000"/>
            </w:tcBorders>
          </w:tcPr>
          <w:p w14:paraId="40CFDE1F" w14:textId="77777777" w:rsidR="00B14670" w:rsidRDefault="00856425">
            <w:pPr>
              <w:pStyle w:val="TableParagraph"/>
              <w:spacing w:line="276" w:lineRule="exact"/>
              <w:rPr>
                <w:b/>
                <w:i/>
                <w:sz w:val="23"/>
              </w:rPr>
            </w:pPr>
            <w:r>
              <w:rPr>
                <w:b/>
                <w:i/>
                <w:sz w:val="23"/>
              </w:rPr>
              <w:t xml:space="preserve">Company name listed on purchase </w:t>
            </w:r>
            <w:r w:rsidR="00335055">
              <w:rPr>
                <w:b/>
                <w:i/>
                <w:sz w:val="23"/>
              </w:rPr>
              <w:t>order (</w:t>
            </w:r>
            <w:r>
              <w:rPr>
                <w:b/>
                <w:i/>
                <w:sz w:val="23"/>
              </w:rPr>
              <w:t xml:space="preserve">if different </w:t>
            </w:r>
            <w:r w:rsidR="00335055">
              <w:rPr>
                <w:b/>
                <w:i/>
                <w:sz w:val="23"/>
              </w:rPr>
              <w:t>than above</w:t>
            </w:r>
            <w:r>
              <w:rPr>
                <w:b/>
                <w:i/>
                <w:sz w:val="23"/>
              </w:rPr>
              <w:t>)</w:t>
            </w:r>
          </w:p>
        </w:tc>
      </w:tr>
      <w:tr w:rsidR="00B14670" w14:paraId="272EDF8B" w14:textId="77777777">
        <w:trPr>
          <w:trHeight w:hRule="exact" w:val="584"/>
        </w:trPr>
        <w:tc>
          <w:tcPr>
            <w:tcW w:w="1262" w:type="dxa"/>
            <w:vMerge w:val="restart"/>
            <w:tcBorders>
              <w:top w:val="single" w:sz="6" w:space="0" w:color="000000"/>
              <w:left w:val="single" w:sz="6" w:space="0" w:color="000000"/>
              <w:right w:val="single" w:sz="6" w:space="0" w:color="000000"/>
            </w:tcBorders>
          </w:tcPr>
          <w:p w14:paraId="03A0BC4C" w14:textId="77777777" w:rsidR="00B14670" w:rsidRDefault="00B14670"/>
        </w:tc>
        <w:tc>
          <w:tcPr>
            <w:tcW w:w="4906" w:type="dxa"/>
            <w:gridSpan w:val="4"/>
            <w:tcBorders>
              <w:top w:val="single" w:sz="6" w:space="0" w:color="000000"/>
              <w:left w:val="single" w:sz="6" w:space="0" w:color="000000"/>
              <w:right w:val="single" w:sz="6" w:space="0" w:color="000000"/>
            </w:tcBorders>
          </w:tcPr>
          <w:p w14:paraId="48645958" w14:textId="77777777" w:rsidR="00B14670" w:rsidRDefault="00856425">
            <w:pPr>
              <w:pStyle w:val="TableParagraph"/>
              <w:spacing w:line="278" w:lineRule="exact"/>
              <w:rPr>
                <w:b/>
                <w:i/>
                <w:sz w:val="23"/>
              </w:rPr>
            </w:pPr>
            <w:r>
              <w:rPr>
                <w:b/>
                <w:i/>
                <w:sz w:val="23"/>
              </w:rPr>
              <w:t>Street Address</w:t>
            </w:r>
          </w:p>
        </w:tc>
        <w:tc>
          <w:tcPr>
            <w:tcW w:w="4591" w:type="dxa"/>
            <w:gridSpan w:val="4"/>
            <w:tcBorders>
              <w:top w:val="single" w:sz="6" w:space="0" w:color="000000"/>
              <w:left w:val="single" w:sz="6" w:space="0" w:color="000000"/>
              <w:right w:val="single" w:sz="6" w:space="0" w:color="000000"/>
            </w:tcBorders>
          </w:tcPr>
          <w:p w14:paraId="4CC470F9" w14:textId="77777777" w:rsidR="00B14670" w:rsidRDefault="00856425">
            <w:pPr>
              <w:pStyle w:val="TableParagraph"/>
              <w:spacing w:line="278" w:lineRule="exact"/>
              <w:rPr>
                <w:b/>
                <w:i/>
                <w:sz w:val="23"/>
              </w:rPr>
            </w:pPr>
            <w:r>
              <w:rPr>
                <w:b/>
                <w:i/>
                <w:sz w:val="23"/>
              </w:rPr>
              <w:t>Email address</w:t>
            </w:r>
          </w:p>
        </w:tc>
      </w:tr>
      <w:tr w:rsidR="00B14670" w14:paraId="5E6ED242" w14:textId="77777777">
        <w:trPr>
          <w:trHeight w:hRule="exact" w:val="584"/>
        </w:trPr>
        <w:tc>
          <w:tcPr>
            <w:tcW w:w="1262" w:type="dxa"/>
            <w:vMerge/>
            <w:tcBorders>
              <w:left w:val="single" w:sz="6" w:space="0" w:color="000000"/>
              <w:right w:val="single" w:sz="6" w:space="0" w:color="000000"/>
            </w:tcBorders>
          </w:tcPr>
          <w:p w14:paraId="4C429E3A" w14:textId="77777777" w:rsidR="00B14670" w:rsidRDefault="00B14670"/>
        </w:tc>
        <w:tc>
          <w:tcPr>
            <w:tcW w:w="3835" w:type="dxa"/>
            <w:gridSpan w:val="3"/>
            <w:tcBorders>
              <w:left w:val="single" w:sz="6" w:space="0" w:color="000000"/>
              <w:bottom w:val="single" w:sz="6" w:space="0" w:color="000000"/>
              <w:right w:val="single" w:sz="6" w:space="0" w:color="000000"/>
            </w:tcBorders>
          </w:tcPr>
          <w:p w14:paraId="32BD02E5" w14:textId="7120B6F6" w:rsidR="00B14670" w:rsidRDefault="00856425">
            <w:pPr>
              <w:pStyle w:val="TableParagraph"/>
              <w:spacing w:line="278" w:lineRule="exact"/>
              <w:rPr>
                <w:b/>
                <w:i/>
                <w:sz w:val="23"/>
              </w:rPr>
            </w:pPr>
            <w:r>
              <w:rPr>
                <w:b/>
                <w:i/>
                <w:sz w:val="23"/>
              </w:rPr>
              <w:t>City, Prov</w:t>
            </w:r>
            <w:r w:rsidR="00BF0320">
              <w:rPr>
                <w:b/>
                <w:i/>
                <w:sz w:val="23"/>
              </w:rPr>
              <w:t>i</w:t>
            </w:r>
            <w:r>
              <w:rPr>
                <w:b/>
                <w:i/>
                <w:sz w:val="23"/>
              </w:rPr>
              <w:t>nce/ Postal code</w:t>
            </w:r>
          </w:p>
        </w:tc>
        <w:tc>
          <w:tcPr>
            <w:tcW w:w="2803" w:type="dxa"/>
            <w:gridSpan w:val="3"/>
            <w:tcBorders>
              <w:left w:val="single" w:sz="6" w:space="0" w:color="000000"/>
              <w:bottom w:val="single" w:sz="6" w:space="0" w:color="000000"/>
              <w:right w:val="single" w:sz="6" w:space="0" w:color="000000"/>
            </w:tcBorders>
          </w:tcPr>
          <w:p w14:paraId="1824CD48" w14:textId="77777777" w:rsidR="00B14670" w:rsidRDefault="00856425">
            <w:pPr>
              <w:pStyle w:val="TableParagraph"/>
              <w:tabs>
                <w:tab w:val="left" w:pos="700"/>
              </w:tabs>
              <w:spacing w:line="244" w:lineRule="auto"/>
              <w:ind w:left="95" w:right="2013"/>
              <w:rPr>
                <w:b/>
                <w:i/>
                <w:sz w:val="23"/>
              </w:rPr>
            </w:pPr>
            <w:r>
              <w:rPr>
                <w:b/>
                <w:i/>
                <w:sz w:val="23"/>
              </w:rPr>
              <w:t>Phone (</w:t>
            </w:r>
            <w:r>
              <w:rPr>
                <w:b/>
                <w:i/>
                <w:sz w:val="23"/>
              </w:rPr>
              <w:tab/>
              <w:t>)</w:t>
            </w:r>
          </w:p>
        </w:tc>
        <w:tc>
          <w:tcPr>
            <w:tcW w:w="548" w:type="dxa"/>
            <w:tcBorders>
              <w:left w:val="single" w:sz="6" w:space="0" w:color="000000"/>
              <w:bottom w:val="single" w:sz="6" w:space="0" w:color="000000"/>
              <w:right w:val="nil"/>
            </w:tcBorders>
          </w:tcPr>
          <w:p w14:paraId="56E3FE93" w14:textId="77777777" w:rsidR="00B14670" w:rsidRDefault="00856425">
            <w:pPr>
              <w:pStyle w:val="TableParagraph"/>
              <w:spacing w:line="244" w:lineRule="auto"/>
              <w:ind w:left="95" w:right="93"/>
              <w:rPr>
                <w:b/>
                <w:i/>
                <w:sz w:val="23"/>
              </w:rPr>
            </w:pPr>
            <w:r>
              <w:rPr>
                <w:b/>
                <w:i/>
                <w:sz w:val="23"/>
              </w:rPr>
              <w:t>Fax (</w:t>
            </w:r>
          </w:p>
        </w:tc>
        <w:tc>
          <w:tcPr>
            <w:tcW w:w="2310" w:type="dxa"/>
            <w:tcBorders>
              <w:left w:val="nil"/>
              <w:bottom w:val="single" w:sz="6" w:space="0" w:color="000000"/>
              <w:right w:val="single" w:sz="6" w:space="0" w:color="000000"/>
            </w:tcBorders>
          </w:tcPr>
          <w:p w14:paraId="03AA28D2" w14:textId="77777777" w:rsidR="00B14670" w:rsidRDefault="00B14670">
            <w:pPr>
              <w:pStyle w:val="TableParagraph"/>
              <w:spacing w:before="2"/>
              <w:ind w:left="0"/>
              <w:rPr>
                <w:b/>
                <w:i/>
                <w:sz w:val="23"/>
              </w:rPr>
            </w:pPr>
          </w:p>
          <w:p w14:paraId="31ECA47B" w14:textId="77777777" w:rsidR="00B14670" w:rsidRDefault="00856425">
            <w:pPr>
              <w:pStyle w:val="TableParagraph"/>
              <w:ind w:left="107"/>
              <w:rPr>
                <w:b/>
                <w:i/>
                <w:sz w:val="23"/>
              </w:rPr>
            </w:pPr>
            <w:r>
              <w:rPr>
                <w:b/>
                <w:i/>
                <w:w w:val="101"/>
                <w:sz w:val="23"/>
              </w:rPr>
              <w:t>)</w:t>
            </w:r>
          </w:p>
        </w:tc>
      </w:tr>
      <w:tr w:rsidR="00B14670" w14:paraId="2B3D009F" w14:textId="77777777">
        <w:trPr>
          <w:trHeight w:hRule="exact" w:val="586"/>
        </w:trPr>
        <w:tc>
          <w:tcPr>
            <w:tcW w:w="1262" w:type="dxa"/>
            <w:vMerge/>
            <w:tcBorders>
              <w:left w:val="single" w:sz="6" w:space="0" w:color="000000"/>
              <w:bottom w:val="single" w:sz="6" w:space="0" w:color="000000"/>
              <w:right w:val="single" w:sz="6" w:space="0" w:color="000000"/>
            </w:tcBorders>
          </w:tcPr>
          <w:p w14:paraId="5C850411" w14:textId="77777777" w:rsidR="00B14670" w:rsidRDefault="00B14670"/>
        </w:tc>
        <w:tc>
          <w:tcPr>
            <w:tcW w:w="4906" w:type="dxa"/>
            <w:gridSpan w:val="4"/>
            <w:tcBorders>
              <w:top w:val="single" w:sz="6" w:space="0" w:color="000000"/>
              <w:left w:val="single" w:sz="6" w:space="0" w:color="000000"/>
              <w:bottom w:val="single" w:sz="6" w:space="0" w:color="000000"/>
              <w:right w:val="single" w:sz="6" w:space="0" w:color="000000"/>
            </w:tcBorders>
          </w:tcPr>
          <w:p w14:paraId="75F9F510" w14:textId="77777777" w:rsidR="00B14670" w:rsidRDefault="00856425">
            <w:pPr>
              <w:pStyle w:val="TableParagraph"/>
              <w:spacing w:line="278" w:lineRule="exact"/>
              <w:rPr>
                <w:b/>
                <w:i/>
                <w:sz w:val="23"/>
              </w:rPr>
            </w:pPr>
            <w:r>
              <w:rPr>
                <w:b/>
                <w:i/>
                <w:sz w:val="23"/>
              </w:rPr>
              <w:t>Owner’s Name</w:t>
            </w:r>
          </w:p>
        </w:tc>
        <w:tc>
          <w:tcPr>
            <w:tcW w:w="4591" w:type="dxa"/>
            <w:gridSpan w:val="4"/>
            <w:tcBorders>
              <w:top w:val="single" w:sz="6" w:space="0" w:color="000000"/>
              <w:left w:val="single" w:sz="6" w:space="0" w:color="000000"/>
              <w:bottom w:val="single" w:sz="6" w:space="0" w:color="000000"/>
              <w:right w:val="single" w:sz="6" w:space="0" w:color="000000"/>
            </w:tcBorders>
          </w:tcPr>
          <w:p w14:paraId="113B4E71" w14:textId="77777777" w:rsidR="00B14670" w:rsidRDefault="00856425">
            <w:pPr>
              <w:pStyle w:val="TableParagraph"/>
              <w:spacing w:line="278" w:lineRule="exact"/>
              <w:rPr>
                <w:b/>
                <w:i/>
                <w:sz w:val="23"/>
              </w:rPr>
            </w:pPr>
            <w:r>
              <w:rPr>
                <w:b/>
                <w:i/>
                <w:sz w:val="23"/>
              </w:rPr>
              <w:t>Addition Contact Name</w:t>
            </w:r>
          </w:p>
        </w:tc>
      </w:tr>
      <w:tr w:rsidR="00B14670" w14:paraId="3D5461C4" w14:textId="77777777">
        <w:trPr>
          <w:trHeight w:hRule="exact" w:val="300"/>
        </w:trPr>
        <w:tc>
          <w:tcPr>
            <w:tcW w:w="1262" w:type="dxa"/>
            <w:tcBorders>
              <w:top w:val="single" w:sz="6" w:space="0" w:color="000000"/>
              <w:left w:val="single" w:sz="6" w:space="0" w:color="000000"/>
              <w:bottom w:val="single" w:sz="6" w:space="0" w:color="000000"/>
              <w:right w:val="single" w:sz="6" w:space="0" w:color="000000"/>
            </w:tcBorders>
          </w:tcPr>
          <w:p w14:paraId="5E4D96BF" w14:textId="77777777" w:rsidR="00B14670" w:rsidRDefault="00B14670"/>
        </w:tc>
        <w:tc>
          <w:tcPr>
            <w:tcW w:w="4906" w:type="dxa"/>
            <w:gridSpan w:val="4"/>
            <w:tcBorders>
              <w:top w:val="single" w:sz="6" w:space="0" w:color="000000"/>
              <w:left w:val="single" w:sz="6" w:space="0" w:color="000000"/>
              <w:bottom w:val="single" w:sz="6" w:space="0" w:color="000000"/>
              <w:right w:val="single" w:sz="6" w:space="0" w:color="000000"/>
            </w:tcBorders>
          </w:tcPr>
          <w:p w14:paraId="619D060F" w14:textId="77777777" w:rsidR="00B14670" w:rsidRDefault="00856425">
            <w:pPr>
              <w:pStyle w:val="TableParagraph"/>
              <w:spacing w:line="278" w:lineRule="exact"/>
              <w:rPr>
                <w:b/>
                <w:i/>
                <w:sz w:val="23"/>
              </w:rPr>
            </w:pPr>
            <w:r>
              <w:rPr>
                <w:b/>
                <w:i/>
                <w:sz w:val="23"/>
              </w:rPr>
              <w:t>Billing Location (if different than above)</w:t>
            </w:r>
          </w:p>
        </w:tc>
        <w:tc>
          <w:tcPr>
            <w:tcW w:w="4591" w:type="dxa"/>
            <w:gridSpan w:val="4"/>
            <w:tcBorders>
              <w:top w:val="single" w:sz="6" w:space="0" w:color="000000"/>
              <w:left w:val="single" w:sz="6" w:space="0" w:color="000000"/>
              <w:bottom w:val="single" w:sz="6" w:space="0" w:color="000000"/>
              <w:right w:val="single" w:sz="6" w:space="0" w:color="000000"/>
            </w:tcBorders>
          </w:tcPr>
          <w:p w14:paraId="5FFE6422" w14:textId="77777777" w:rsidR="00B14670" w:rsidRDefault="00856425">
            <w:pPr>
              <w:pStyle w:val="TableParagraph"/>
              <w:spacing w:line="278" w:lineRule="exact"/>
              <w:rPr>
                <w:b/>
                <w:i/>
                <w:sz w:val="23"/>
              </w:rPr>
            </w:pPr>
            <w:r>
              <w:rPr>
                <w:b/>
                <w:i/>
                <w:sz w:val="23"/>
              </w:rPr>
              <w:t>Paying Office (if different than above)</w:t>
            </w:r>
          </w:p>
        </w:tc>
      </w:tr>
      <w:tr w:rsidR="00B14670" w14:paraId="1834EB7F" w14:textId="77777777">
        <w:trPr>
          <w:trHeight w:hRule="exact" w:val="583"/>
        </w:trPr>
        <w:tc>
          <w:tcPr>
            <w:tcW w:w="1262" w:type="dxa"/>
            <w:vMerge w:val="restart"/>
            <w:tcBorders>
              <w:top w:val="single" w:sz="6" w:space="0" w:color="000000"/>
              <w:left w:val="single" w:sz="6" w:space="0" w:color="000000"/>
              <w:right w:val="single" w:sz="6" w:space="0" w:color="000000"/>
            </w:tcBorders>
          </w:tcPr>
          <w:p w14:paraId="693767E1" w14:textId="77777777" w:rsidR="00B14670" w:rsidRDefault="00B14670"/>
        </w:tc>
        <w:tc>
          <w:tcPr>
            <w:tcW w:w="4906" w:type="dxa"/>
            <w:gridSpan w:val="4"/>
            <w:tcBorders>
              <w:top w:val="single" w:sz="6" w:space="0" w:color="000000"/>
              <w:left w:val="single" w:sz="6" w:space="0" w:color="000000"/>
              <w:bottom w:val="single" w:sz="6" w:space="0" w:color="000000"/>
              <w:right w:val="single" w:sz="6" w:space="0" w:color="000000"/>
            </w:tcBorders>
          </w:tcPr>
          <w:p w14:paraId="0D990E1D" w14:textId="77777777" w:rsidR="00B14670" w:rsidRDefault="00856425">
            <w:pPr>
              <w:pStyle w:val="TableParagraph"/>
              <w:spacing w:line="276" w:lineRule="exact"/>
              <w:rPr>
                <w:b/>
                <w:i/>
                <w:sz w:val="23"/>
              </w:rPr>
            </w:pPr>
            <w:r>
              <w:rPr>
                <w:b/>
                <w:i/>
                <w:sz w:val="23"/>
              </w:rPr>
              <w:t>Business Name</w:t>
            </w:r>
          </w:p>
        </w:tc>
        <w:tc>
          <w:tcPr>
            <w:tcW w:w="4591" w:type="dxa"/>
            <w:gridSpan w:val="4"/>
            <w:tcBorders>
              <w:top w:val="single" w:sz="6" w:space="0" w:color="000000"/>
              <w:left w:val="single" w:sz="6" w:space="0" w:color="000000"/>
              <w:bottom w:val="single" w:sz="6" w:space="0" w:color="000000"/>
              <w:right w:val="single" w:sz="6" w:space="0" w:color="000000"/>
            </w:tcBorders>
          </w:tcPr>
          <w:p w14:paraId="43BF2D2D" w14:textId="77777777" w:rsidR="00B14670" w:rsidRDefault="00856425">
            <w:pPr>
              <w:pStyle w:val="TableParagraph"/>
              <w:spacing w:line="276" w:lineRule="exact"/>
              <w:rPr>
                <w:b/>
                <w:i/>
                <w:sz w:val="23"/>
              </w:rPr>
            </w:pPr>
            <w:r>
              <w:rPr>
                <w:b/>
                <w:i/>
                <w:sz w:val="23"/>
              </w:rPr>
              <w:t>Business Name</w:t>
            </w:r>
          </w:p>
        </w:tc>
      </w:tr>
      <w:tr w:rsidR="00B14670" w14:paraId="76D796D7" w14:textId="77777777">
        <w:trPr>
          <w:trHeight w:hRule="exact" w:val="586"/>
        </w:trPr>
        <w:tc>
          <w:tcPr>
            <w:tcW w:w="1262" w:type="dxa"/>
            <w:vMerge/>
            <w:tcBorders>
              <w:left w:val="single" w:sz="6" w:space="0" w:color="000000"/>
              <w:right w:val="single" w:sz="6" w:space="0" w:color="000000"/>
            </w:tcBorders>
          </w:tcPr>
          <w:p w14:paraId="413B19F0" w14:textId="77777777" w:rsidR="00B14670" w:rsidRDefault="00B14670"/>
        </w:tc>
        <w:tc>
          <w:tcPr>
            <w:tcW w:w="4906" w:type="dxa"/>
            <w:gridSpan w:val="4"/>
            <w:tcBorders>
              <w:top w:val="single" w:sz="6" w:space="0" w:color="000000"/>
              <w:left w:val="single" w:sz="6" w:space="0" w:color="000000"/>
              <w:bottom w:val="single" w:sz="6" w:space="0" w:color="000000"/>
              <w:right w:val="single" w:sz="6" w:space="0" w:color="000000"/>
            </w:tcBorders>
          </w:tcPr>
          <w:p w14:paraId="135EEBE0" w14:textId="77777777" w:rsidR="00B14670" w:rsidRDefault="00856425">
            <w:pPr>
              <w:pStyle w:val="TableParagraph"/>
              <w:spacing w:line="278" w:lineRule="exact"/>
              <w:rPr>
                <w:b/>
                <w:i/>
                <w:sz w:val="23"/>
              </w:rPr>
            </w:pPr>
            <w:r>
              <w:rPr>
                <w:b/>
                <w:i/>
                <w:sz w:val="23"/>
              </w:rPr>
              <w:t>Address</w:t>
            </w:r>
          </w:p>
        </w:tc>
        <w:tc>
          <w:tcPr>
            <w:tcW w:w="4591" w:type="dxa"/>
            <w:gridSpan w:val="4"/>
            <w:tcBorders>
              <w:top w:val="single" w:sz="6" w:space="0" w:color="000000"/>
              <w:left w:val="single" w:sz="6" w:space="0" w:color="000000"/>
              <w:bottom w:val="single" w:sz="6" w:space="0" w:color="000000"/>
              <w:right w:val="single" w:sz="6" w:space="0" w:color="000000"/>
            </w:tcBorders>
          </w:tcPr>
          <w:p w14:paraId="3B8BA221" w14:textId="77777777" w:rsidR="00B14670" w:rsidRDefault="00856425">
            <w:pPr>
              <w:pStyle w:val="TableParagraph"/>
              <w:spacing w:line="278" w:lineRule="exact"/>
              <w:rPr>
                <w:b/>
                <w:i/>
                <w:sz w:val="23"/>
              </w:rPr>
            </w:pPr>
            <w:r>
              <w:rPr>
                <w:b/>
                <w:i/>
                <w:sz w:val="23"/>
              </w:rPr>
              <w:t>Address</w:t>
            </w:r>
          </w:p>
        </w:tc>
      </w:tr>
      <w:tr w:rsidR="00B14670" w14:paraId="1D7F8EC3" w14:textId="77777777">
        <w:trPr>
          <w:trHeight w:hRule="exact" w:val="586"/>
        </w:trPr>
        <w:tc>
          <w:tcPr>
            <w:tcW w:w="1262" w:type="dxa"/>
            <w:vMerge/>
            <w:tcBorders>
              <w:left w:val="single" w:sz="6" w:space="0" w:color="000000"/>
              <w:right w:val="single" w:sz="6" w:space="0" w:color="000000"/>
            </w:tcBorders>
          </w:tcPr>
          <w:p w14:paraId="47C2A18D" w14:textId="77777777" w:rsidR="00B14670" w:rsidRDefault="00B14670"/>
        </w:tc>
        <w:tc>
          <w:tcPr>
            <w:tcW w:w="4906" w:type="dxa"/>
            <w:gridSpan w:val="4"/>
            <w:tcBorders>
              <w:top w:val="single" w:sz="6" w:space="0" w:color="000000"/>
              <w:left w:val="single" w:sz="6" w:space="0" w:color="000000"/>
              <w:bottom w:val="single" w:sz="6" w:space="0" w:color="000000"/>
              <w:right w:val="single" w:sz="6" w:space="0" w:color="000000"/>
            </w:tcBorders>
          </w:tcPr>
          <w:p w14:paraId="10BC8A59" w14:textId="72019C4A" w:rsidR="00B14670" w:rsidRDefault="00856425">
            <w:pPr>
              <w:pStyle w:val="TableParagraph"/>
              <w:spacing w:line="278" w:lineRule="exact"/>
              <w:rPr>
                <w:b/>
                <w:i/>
                <w:sz w:val="23"/>
              </w:rPr>
            </w:pPr>
            <w:r>
              <w:rPr>
                <w:b/>
                <w:i/>
                <w:sz w:val="23"/>
              </w:rPr>
              <w:t>City/</w:t>
            </w:r>
            <w:r w:rsidR="00335055">
              <w:rPr>
                <w:b/>
                <w:i/>
                <w:sz w:val="23"/>
              </w:rPr>
              <w:t>Prov</w:t>
            </w:r>
            <w:r w:rsidR="00BF0320">
              <w:rPr>
                <w:b/>
                <w:i/>
                <w:sz w:val="23"/>
              </w:rPr>
              <w:t>i</w:t>
            </w:r>
            <w:r w:rsidR="00335055">
              <w:rPr>
                <w:b/>
                <w:i/>
                <w:sz w:val="23"/>
              </w:rPr>
              <w:t>nce, /</w:t>
            </w:r>
            <w:r>
              <w:rPr>
                <w:b/>
                <w:i/>
                <w:sz w:val="23"/>
              </w:rPr>
              <w:t>Postal code</w:t>
            </w:r>
          </w:p>
        </w:tc>
        <w:tc>
          <w:tcPr>
            <w:tcW w:w="4591" w:type="dxa"/>
            <w:gridSpan w:val="4"/>
            <w:tcBorders>
              <w:top w:val="single" w:sz="6" w:space="0" w:color="000000"/>
              <w:left w:val="single" w:sz="6" w:space="0" w:color="000000"/>
              <w:bottom w:val="single" w:sz="6" w:space="0" w:color="000000"/>
              <w:right w:val="single" w:sz="6" w:space="0" w:color="000000"/>
            </w:tcBorders>
          </w:tcPr>
          <w:p w14:paraId="2C142FEE" w14:textId="1976E51C" w:rsidR="00B14670" w:rsidRDefault="00856425">
            <w:pPr>
              <w:pStyle w:val="TableParagraph"/>
              <w:spacing w:line="278" w:lineRule="exact"/>
              <w:rPr>
                <w:b/>
                <w:i/>
                <w:sz w:val="23"/>
              </w:rPr>
            </w:pPr>
            <w:r>
              <w:rPr>
                <w:b/>
                <w:i/>
                <w:sz w:val="23"/>
              </w:rPr>
              <w:t>City/Province/ Postal code</w:t>
            </w:r>
          </w:p>
        </w:tc>
      </w:tr>
      <w:tr w:rsidR="00B14670" w14:paraId="59C4FC4F" w14:textId="77777777">
        <w:trPr>
          <w:trHeight w:hRule="exact" w:val="586"/>
        </w:trPr>
        <w:tc>
          <w:tcPr>
            <w:tcW w:w="1262" w:type="dxa"/>
            <w:vMerge/>
            <w:tcBorders>
              <w:left w:val="single" w:sz="6" w:space="0" w:color="000000"/>
              <w:right w:val="single" w:sz="6" w:space="0" w:color="000000"/>
            </w:tcBorders>
          </w:tcPr>
          <w:p w14:paraId="41948563" w14:textId="77777777" w:rsidR="00B14670" w:rsidRDefault="00B14670"/>
        </w:tc>
        <w:tc>
          <w:tcPr>
            <w:tcW w:w="2538" w:type="dxa"/>
            <w:tcBorders>
              <w:top w:val="single" w:sz="6" w:space="0" w:color="000000"/>
              <w:left w:val="single" w:sz="6" w:space="0" w:color="000000"/>
              <w:bottom w:val="single" w:sz="6" w:space="0" w:color="000000"/>
            </w:tcBorders>
          </w:tcPr>
          <w:p w14:paraId="79CE09CB" w14:textId="77777777" w:rsidR="00B14670" w:rsidRDefault="00856425">
            <w:pPr>
              <w:pStyle w:val="TableParagraph"/>
              <w:tabs>
                <w:tab w:val="left" w:pos="700"/>
              </w:tabs>
              <w:spacing w:line="244" w:lineRule="auto"/>
              <w:ind w:right="1749"/>
              <w:rPr>
                <w:b/>
                <w:i/>
                <w:sz w:val="23"/>
              </w:rPr>
            </w:pPr>
            <w:r>
              <w:rPr>
                <w:b/>
                <w:i/>
                <w:sz w:val="23"/>
              </w:rPr>
              <w:t>Phone (</w:t>
            </w:r>
            <w:r>
              <w:rPr>
                <w:b/>
                <w:i/>
                <w:sz w:val="23"/>
              </w:rPr>
              <w:tab/>
              <w:t>)</w:t>
            </w:r>
          </w:p>
        </w:tc>
        <w:tc>
          <w:tcPr>
            <w:tcW w:w="574" w:type="dxa"/>
            <w:tcBorders>
              <w:top w:val="single" w:sz="6" w:space="0" w:color="000000"/>
              <w:bottom w:val="single" w:sz="6" w:space="0" w:color="000000"/>
              <w:right w:val="nil"/>
            </w:tcBorders>
          </w:tcPr>
          <w:p w14:paraId="705AA0FC" w14:textId="77777777" w:rsidR="00B14670" w:rsidRDefault="00856425">
            <w:pPr>
              <w:pStyle w:val="TableParagraph"/>
              <w:spacing w:line="244" w:lineRule="auto"/>
              <w:ind w:right="117"/>
              <w:rPr>
                <w:b/>
                <w:i/>
                <w:sz w:val="23"/>
              </w:rPr>
            </w:pPr>
            <w:r>
              <w:rPr>
                <w:b/>
                <w:i/>
                <w:sz w:val="23"/>
              </w:rPr>
              <w:t>Fax (</w:t>
            </w:r>
          </w:p>
        </w:tc>
        <w:tc>
          <w:tcPr>
            <w:tcW w:w="723" w:type="dxa"/>
            <w:tcBorders>
              <w:top w:val="single" w:sz="6" w:space="0" w:color="000000"/>
              <w:left w:val="nil"/>
              <w:bottom w:val="single" w:sz="6" w:space="0" w:color="000000"/>
              <w:right w:val="nil"/>
            </w:tcBorders>
          </w:tcPr>
          <w:p w14:paraId="5FDEE7A5" w14:textId="77777777" w:rsidR="00B14670" w:rsidRDefault="00B14670">
            <w:pPr>
              <w:pStyle w:val="TableParagraph"/>
              <w:spacing w:before="2"/>
              <w:ind w:left="0"/>
              <w:rPr>
                <w:b/>
                <w:i/>
                <w:sz w:val="23"/>
              </w:rPr>
            </w:pPr>
          </w:p>
          <w:p w14:paraId="056987C7" w14:textId="77777777" w:rsidR="00B14670" w:rsidRDefault="00856425">
            <w:pPr>
              <w:pStyle w:val="TableParagraph"/>
              <w:ind w:left="132"/>
              <w:rPr>
                <w:b/>
                <w:i/>
                <w:sz w:val="23"/>
              </w:rPr>
            </w:pPr>
            <w:r>
              <w:rPr>
                <w:b/>
                <w:i/>
                <w:w w:val="101"/>
                <w:sz w:val="23"/>
              </w:rPr>
              <w:t>)</w:t>
            </w:r>
          </w:p>
        </w:tc>
        <w:tc>
          <w:tcPr>
            <w:tcW w:w="1070" w:type="dxa"/>
            <w:tcBorders>
              <w:top w:val="single" w:sz="6" w:space="0" w:color="000000"/>
              <w:left w:val="nil"/>
              <w:bottom w:val="single" w:sz="6" w:space="0" w:color="000000"/>
              <w:right w:val="single" w:sz="6" w:space="0" w:color="000000"/>
            </w:tcBorders>
          </w:tcPr>
          <w:p w14:paraId="3C8A80CF" w14:textId="77777777" w:rsidR="00B14670" w:rsidRDefault="00B14670"/>
        </w:tc>
        <w:tc>
          <w:tcPr>
            <w:tcW w:w="1733" w:type="dxa"/>
            <w:gridSpan w:val="2"/>
            <w:tcBorders>
              <w:top w:val="single" w:sz="6" w:space="0" w:color="000000"/>
              <w:left w:val="single" w:sz="6" w:space="0" w:color="000000"/>
              <w:bottom w:val="single" w:sz="6" w:space="0" w:color="000000"/>
              <w:right w:val="single" w:sz="6" w:space="0" w:color="000000"/>
            </w:tcBorders>
          </w:tcPr>
          <w:p w14:paraId="287C62C9" w14:textId="77777777" w:rsidR="00B14670" w:rsidRDefault="00856425">
            <w:pPr>
              <w:pStyle w:val="TableParagraph"/>
              <w:tabs>
                <w:tab w:val="left" w:pos="700"/>
              </w:tabs>
              <w:spacing w:line="244" w:lineRule="auto"/>
              <w:ind w:right="942"/>
              <w:rPr>
                <w:b/>
                <w:i/>
                <w:sz w:val="23"/>
              </w:rPr>
            </w:pPr>
            <w:r>
              <w:rPr>
                <w:b/>
                <w:i/>
                <w:sz w:val="23"/>
              </w:rPr>
              <w:t>Phone (</w:t>
            </w:r>
            <w:r>
              <w:rPr>
                <w:b/>
                <w:i/>
                <w:sz w:val="23"/>
              </w:rPr>
              <w:tab/>
              <w:t>)</w:t>
            </w:r>
          </w:p>
        </w:tc>
        <w:tc>
          <w:tcPr>
            <w:tcW w:w="548" w:type="dxa"/>
            <w:tcBorders>
              <w:top w:val="single" w:sz="6" w:space="0" w:color="000000"/>
              <w:left w:val="single" w:sz="6" w:space="0" w:color="000000"/>
              <w:bottom w:val="single" w:sz="6" w:space="0" w:color="000000"/>
              <w:right w:val="nil"/>
            </w:tcBorders>
          </w:tcPr>
          <w:p w14:paraId="46E68DD7" w14:textId="77777777" w:rsidR="00B14670" w:rsidRDefault="00856425">
            <w:pPr>
              <w:pStyle w:val="TableParagraph"/>
              <w:spacing w:line="244" w:lineRule="auto"/>
              <w:ind w:left="95" w:right="93"/>
              <w:rPr>
                <w:b/>
                <w:i/>
                <w:sz w:val="23"/>
              </w:rPr>
            </w:pPr>
            <w:r>
              <w:rPr>
                <w:b/>
                <w:i/>
                <w:sz w:val="23"/>
              </w:rPr>
              <w:t>Fax (</w:t>
            </w:r>
          </w:p>
        </w:tc>
        <w:tc>
          <w:tcPr>
            <w:tcW w:w="2310" w:type="dxa"/>
            <w:tcBorders>
              <w:top w:val="single" w:sz="6" w:space="0" w:color="000000"/>
              <w:left w:val="nil"/>
              <w:bottom w:val="single" w:sz="6" w:space="0" w:color="000000"/>
              <w:right w:val="single" w:sz="6" w:space="0" w:color="000000"/>
            </w:tcBorders>
          </w:tcPr>
          <w:p w14:paraId="15DC3C43" w14:textId="77777777" w:rsidR="00B14670" w:rsidRDefault="00B14670">
            <w:pPr>
              <w:pStyle w:val="TableParagraph"/>
              <w:spacing w:before="2"/>
              <w:ind w:left="0"/>
              <w:rPr>
                <w:b/>
                <w:i/>
                <w:sz w:val="23"/>
              </w:rPr>
            </w:pPr>
          </w:p>
          <w:p w14:paraId="3D0090EF" w14:textId="77777777" w:rsidR="00B14670" w:rsidRDefault="00856425">
            <w:pPr>
              <w:pStyle w:val="TableParagraph"/>
              <w:ind w:left="159"/>
              <w:rPr>
                <w:b/>
                <w:i/>
                <w:sz w:val="23"/>
              </w:rPr>
            </w:pPr>
            <w:r>
              <w:rPr>
                <w:b/>
                <w:i/>
                <w:w w:val="101"/>
                <w:sz w:val="23"/>
              </w:rPr>
              <w:t>)</w:t>
            </w:r>
          </w:p>
        </w:tc>
      </w:tr>
      <w:tr w:rsidR="00B14670" w14:paraId="5714BB79" w14:textId="77777777">
        <w:trPr>
          <w:trHeight w:hRule="exact" w:val="583"/>
        </w:trPr>
        <w:tc>
          <w:tcPr>
            <w:tcW w:w="1262" w:type="dxa"/>
            <w:vMerge/>
            <w:tcBorders>
              <w:left w:val="single" w:sz="6" w:space="0" w:color="000000"/>
              <w:bottom w:val="single" w:sz="6" w:space="0" w:color="000000"/>
              <w:right w:val="single" w:sz="6" w:space="0" w:color="000000"/>
            </w:tcBorders>
          </w:tcPr>
          <w:p w14:paraId="75105A95" w14:textId="77777777" w:rsidR="00B14670" w:rsidRDefault="00B14670"/>
        </w:tc>
        <w:tc>
          <w:tcPr>
            <w:tcW w:w="4906" w:type="dxa"/>
            <w:gridSpan w:val="4"/>
            <w:tcBorders>
              <w:top w:val="single" w:sz="6" w:space="0" w:color="000000"/>
              <w:left w:val="single" w:sz="6" w:space="0" w:color="000000"/>
              <w:bottom w:val="single" w:sz="6" w:space="0" w:color="000000"/>
              <w:right w:val="single" w:sz="6" w:space="0" w:color="000000"/>
            </w:tcBorders>
          </w:tcPr>
          <w:p w14:paraId="0F6FF7F3" w14:textId="77777777" w:rsidR="00B14670" w:rsidRDefault="00856425">
            <w:pPr>
              <w:pStyle w:val="TableParagraph"/>
              <w:spacing w:line="276" w:lineRule="exact"/>
              <w:rPr>
                <w:b/>
                <w:i/>
                <w:sz w:val="23"/>
              </w:rPr>
            </w:pPr>
            <w:r>
              <w:rPr>
                <w:b/>
                <w:i/>
                <w:sz w:val="23"/>
              </w:rPr>
              <w:t>Contact Name</w:t>
            </w:r>
          </w:p>
        </w:tc>
        <w:tc>
          <w:tcPr>
            <w:tcW w:w="4591" w:type="dxa"/>
            <w:gridSpan w:val="4"/>
            <w:tcBorders>
              <w:top w:val="single" w:sz="6" w:space="0" w:color="000000"/>
              <w:left w:val="single" w:sz="6" w:space="0" w:color="000000"/>
              <w:bottom w:val="single" w:sz="6" w:space="0" w:color="000000"/>
              <w:right w:val="single" w:sz="6" w:space="0" w:color="000000"/>
            </w:tcBorders>
          </w:tcPr>
          <w:p w14:paraId="5587D575" w14:textId="77777777" w:rsidR="00B14670" w:rsidRDefault="00856425">
            <w:pPr>
              <w:pStyle w:val="TableParagraph"/>
              <w:spacing w:line="276" w:lineRule="exact"/>
              <w:rPr>
                <w:b/>
                <w:i/>
                <w:sz w:val="23"/>
              </w:rPr>
            </w:pPr>
            <w:r>
              <w:rPr>
                <w:b/>
                <w:i/>
                <w:sz w:val="23"/>
              </w:rPr>
              <w:t>Contact Name</w:t>
            </w:r>
          </w:p>
        </w:tc>
      </w:tr>
      <w:tr w:rsidR="00B14670" w14:paraId="31E7DBCC" w14:textId="77777777">
        <w:trPr>
          <w:trHeight w:hRule="exact" w:val="949"/>
        </w:trPr>
        <w:tc>
          <w:tcPr>
            <w:tcW w:w="1262" w:type="dxa"/>
            <w:tcBorders>
              <w:top w:val="single" w:sz="6" w:space="0" w:color="000000"/>
              <w:left w:val="single" w:sz="6" w:space="0" w:color="000000"/>
              <w:right w:val="single" w:sz="4" w:space="0" w:color="000000"/>
            </w:tcBorders>
          </w:tcPr>
          <w:p w14:paraId="51690638" w14:textId="77777777" w:rsidR="00B14670" w:rsidRDefault="00B14670">
            <w:pPr>
              <w:pStyle w:val="TableParagraph"/>
              <w:ind w:left="0"/>
              <w:rPr>
                <w:b/>
                <w:i/>
                <w:sz w:val="23"/>
              </w:rPr>
            </w:pPr>
          </w:p>
          <w:p w14:paraId="45207673" w14:textId="77777777" w:rsidR="00B14670" w:rsidRDefault="00856425">
            <w:pPr>
              <w:pStyle w:val="TableParagraph"/>
              <w:rPr>
                <w:b/>
                <w:i/>
                <w:sz w:val="23"/>
              </w:rPr>
            </w:pPr>
            <w:r>
              <w:rPr>
                <w:b/>
                <w:i/>
                <w:sz w:val="23"/>
              </w:rPr>
              <w:t>Email</w:t>
            </w:r>
          </w:p>
        </w:tc>
        <w:tc>
          <w:tcPr>
            <w:tcW w:w="9497" w:type="dxa"/>
            <w:gridSpan w:val="8"/>
            <w:tcBorders>
              <w:top w:val="single" w:sz="6" w:space="0" w:color="000000"/>
              <w:left w:val="single" w:sz="4" w:space="0" w:color="000000"/>
              <w:bottom w:val="single" w:sz="3" w:space="0" w:color="000000"/>
            </w:tcBorders>
          </w:tcPr>
          <w:p w14:paraId="096CE708" w14:textId="77777777" w:rsidR="00B14670" w:rsidRDefault="00856425">
            <w:pPr>
              <w:pStyle w:val="TableParagraph"/>
              <w:spacing w:line="242" w:lineRule="auto"/>
              <w:ind w:right="4097"/>
              <w:rPr>
                <w:b/>
                <w:i/>
                <w:sz w:val="23"/>
              </w:rPr>
            </w:pPr>
            <w:r>
              <w:rPr>
                <w:b/>
                <w:i/>
                <w:sz w:val="23"/>
              </w:rPr>
              <w:t>Provide an email address. All invoices will be sent to this address:</w:t>
            </w:r>
          </w:p>
        </w:tc>
      </w:tr>
      <w:tr w:rsidR="00B14670" w14:paraId="617E6EB2" w14:textId="77777777">
        <w:trPr>
          <w:trHeight w:hRule="exact" w:val="798"/>
        </w:trPr>
        <w:tc>
          <w:tcPr>
            <w:tcW w:w="1262" w:type="dxa"/>
            <w:vMerge w:val="restart"/>
            <w:tcBorders>
              <w:left w:val="single" w:sz="6" w:space="0" w:color="000000"/>
              <w:right w:val="single" w:sz="6" w:space="0" w:color="000000"/>
            </w:tcBorders>
          </w:tcPr>
          <w:p w14:paraId="26E7FC4D" w14:textId="77777777" w:rsidR="00B14670" w:rsidRDefault="00856425">
            <w:pPr>
              <w:pStyle w:val="TableParagraph"/>
              <w:spacing w:line="242" w:lineRule="auto"/>
              <w:ind w:right="108"/>
              <w:rPr>
                <w:b/>
                <w:i/>
                <w:sz w:val="23"/>
              </w:rPr>
            </w:pPr>
            <w:r>
              <w:rPr>
                <w:b/>
                <w:i/>
                <w:sz w:val="23"/>
              </w:rPr>
              <w:t xml:space="preserve">Company </w:t>
            </w:r>
            <w:r w:rsidR="00335055">
              <w:rPr>
                <w:b/>
                <w:i/>
                <w:sz w:val="23"/>
              </w:rPr>
              <w:t>Information</w:t>
            </w:r>
          </w:p>
        </w:tc>
        <w:tc>
          <w:tcPr>
            <w:tcW w:w="9497" w:type="dxa"/>
            <w:gridSpan w:val="8"/>
            <w:tcBorders>
              <w:top w:val="single" w:sz="3" w:space="0" w:color="000000"/>
              <w:left w:val="single" w:sz="6" w:space="0" w:color="000000"/>
              <w:bottom w:val="single" w:sz="6" w:space="0" w:color="000000"/>
              <w:right w:val="single" w:sz="6" w:space="0" w:color="000000"/>
            </w:tcBorders>
          </w:tcPr>
          <w:p w14:paraId="2CC6CB9F" w14:textId="77777777" w:rsidR="00B14670" w:rsidRDefault="00856425">
            <w:pPr>
              <w:pStyle w:val="TableParagraph"/>
              <w:spacing w:before="2"/>
              <w:rPr>
                <w:b/>
                <w:i/>
                <w:sz w:val="23"/>
              </w:rPr>
            </w:pPr>
            <w:r>
              <w:rPr>
                <w:b/>
                <w:i/>
                <w:sz w:val="23"/>
              </w:rPr>
              <w:t>Primary Supplier of adhesive note products during the past 12</w:t>
            </w:r>
            <w:r w:rsidR="00335055">
              <w:rPr>
                <w:b/>
                <w:i/>
                <w:sz w:val="23"/>
              </w:rPr>
              <w:t xml:space="preserve"> </w:t>
            </w:r>
            <w:r>
              <w:rPr>
                <w:b/>
                <w:i/>
                <w:sz w:val="23"/>
              </w:rPr>
              <w:t>months</w:t>
            </w:r>
          </w:p>
        </w:tc>
      </w:tr>
      <w:tr w:rsidR="00B14670" w14:paraId="098985E4" w14:textId="77777777">
        <w:trPr>
          <w:trHeight w:hRule="exact" w:val="1442"/>
        </w:trPr>
        <w:tc>
          <w:tcPr>
            <w:tcW w:w="1262" w:type="dxa"/>
            <w:vMerge/>
            <w:tcBorders>
              <w:left w:val="single" w:sz="6" w:space="0" w:color="000000"/>
              <w:right w:val="single" w:sz="6" w:space="0" w:color="000000"/>
            </w:tcBorders>
          </w:tcPr>
          <w:p w14:paraId="4A699DFF" w14:textId="77777777" w:rsidR="00B14670" w:rsidRDefault="00B14670"/>
        </w:tc>
        <w:tc>
          <w:tcPr>
            <w:tcW w:w="5443" w:type="dxa"/>
            <w:gridSpan w:val="5"/>
            <w:tcBorders>
              <w:top w:val="single" w:sz="6" w:space="0" w:color="000000"/>
              <w:left w:val="single" w:sz="6" w:space="0" w:color="000000"/>
              <w:bottom w:val="single" w:sz="6" w:space="0" w:color="000000"/>
              <w:right w:val="single" w:sz="6" w:space="0" w:color="000000"/>
            </w:tcBorders>
          </w:tcPr>
          <w:p w14:paraId="50DF18BA" w14:textId="77777777" w:rsidR="00B14670" w:rsidRDefault="00856425">
            <w:pPr>
              <w:pStyle w:val="TableParagraph"/>
              <w:ind w:left="112"/>
              <w:rPr>
                <w:b/>
                <w:i/>
                <w:sz w:val="23"/>
              </w:rPr>
            </w:pPr>
            <w:r>
              <w:rPr>
                <w:b/>
                <w:i/>
                <w:sz w:val="23"/>
              </w:rPr>
              <w:t>Types of Locations (Please check all that apply)</w:t>
            </w:r>
          </w:p>
          <w:p w14:paraId="19C4704A" w14:textId="77777777" w:rsidR="00B14670" w:rsidRDefault="00B14670">
            <w:pPr>
              <w:pStyle w:val="TableParagraph"/>
              <w:spacing w:before="7"/>
              <w:ind w:left="0"/>
              <w:rPr>
                <w:b/>
                <w:i/>
                <w:sz w:val="23"/>
              </w:rPr>
            </w:pPr>
          </w:p>
          <w:p w14:paraId="20147CC2" w14:textId="77777777" w:rsidR="00B14670" w:rsidRDefault="00856425">
            <w:pPr>
              <w:pStyle w:val="TableParagraph"/>
              <w:tabs>
                <w:tab w:val="left" w:pos="1341"/>
                <w:tab w:val="left" w:pos="2570"/>
                <w:tab w:val="left" w:pos="4144"/>
              </w:tabs>
              <w:spacing w:line="244" w:lineRule="auto"/>
              <w:ind w:left="112" w:right="604" w:firstLine="338"/>
              <w:rPr>
                <w:b/>
                <w:i/>
                <w:sz w:val="23"/>
              </w:rPr>
            </w:pPr>
            <w:r>
              <w:rPr>
                <w:b/>
                <w:i/>
                <w:sz w:val="23"/>
              </w:rPr>
              <w:t>Single</w:t>
            </w:r>
            <w:r>
              <w:rPr>
                <w:b/>
                <w:i/>
                <w:spacing w:val="10"/>
                <w:sz w:val="23"/>
              </w:rPr>
              <w:t xml:space="preserve"> </w:t>
            </w:r>
            <w:r>
              <w:rPr>
                <w:b/>
                <w:i/>
                <w:sz w:val="23"/>
              </w:rPr>
              <w:t>Location</w:t>
            </w:r>
            <w:r>
              <w:rPr>
                <w:b/>
                <w:i/>
                <w:sz w:val="23"/>
              </w:rPr>
              <w:tab/>
              <w:t>Franchise</w:t>
            </w:r>
            <w:r>
              <w:rPr>
                <w:b/>
                <w:i/>
                <w:sz w:val="23"/>
              </w:rPr>
              <w:tab/>
              <w:t>Branch Office</w:t>
            </w:r>
            <w:r>
              <w:rPr>
                <w:b/>
                <w:i/>
                <w:sz w:val="23"/>
              </w:rPr>
              <w:tab/>
              <w:t>Other</w:t>
            </w:r>
          </w:p>
        </w:tc>
        <w:tc>
          <w:tcPr>
            <w:tcW w:w="4054" w:type="dxa"/>
            <w:gridSpan w:val="3"/>
            <w:tcBorders>
              <w:top w:val="single" w:sz="6" w:space="0" w:color="000000"/>
              <w:left w:val="single" w:sz="6" w:space="0" w:color="000000"/>
              <w:bottom w:val="single" w:sz="6" w:space="0" w:color="000000"/>
              <w:right w:val="single" w:sz="6" w:space="0" w:color="000000"/>
            </w:tcBorders>
          </w:tcPr>
          <w:p w14:paraId="4D02E8F4" w14:textId="77777777" w:rsidR="00B14670" w:rsidRDefault="00B14670">
            <w:pPr>
              <w:pStyle w:val="TableParagraph"/>
              <w:spacing w:before="2"/>
              <w:ind w:left="0"/>
              <w:rPr>
                <w:b/>
                <w:i/>
                <w:sz w:val="23"/>
              </w:rPr>
            </w:pPr>
          </w:p>
          <w:p w14:paraId="03AFC79D" w14:textId="77777777" w:rsidR="00B14670" w:rsidRDefault="00856425">
            <w:pPr>
              <w:pStyle w:val="TableParagraph"/>
              <w:ind w:left="100"/>
              <w:rPr>
                <w:b/>
                <w:i/>
                <w:sz w:val="23"/>
              </w:rPr>
            </w:pPr>
            <w:r>
              <w:rPr>
                <w:b/>
                <w:i/>
                <w:sz w:val="23"/>
              </w:rPr>
              <w:t>ASI#:</w:t>
            </w:r>
          </w:p>
        </w:tc>
      </w:tr>
      <w:tr w:rsidR="00B14670" w14:paraId="784EE598" w14:textId="77777777">
        <w:trPr>
          <w:trHeight w:hRule="exact" w:val="600"/>
        </w:trPr>
        <w:tc>
          <w:tcPr>
            <w:tcW w:w="1262" w:type="dxa"/>
            <w:vMerge/>
            <w:tcBorders>
              <w:left w:val="single" w:sz="6" w:space="0" w:color="000000"/>
              <w:bottom w:val="single" w:sz="6" w:space="0" w:color="000000"/>
              <w:right w:val="single" w:sz="6" w:space="0" w:color="000000"/>
            </w:tcBorders>
          </w:tcPr>
          <w:p w14:paraId="7BE2239D" w14:textId="77777777" w:rsidR="00B14670" w:rsidRDefault="00B14670"/>
        </w:tc>
        <w:tc>
          <w:tcPr>
            <w:tcW w:w="5443" w:type="dxa"/>
            <w:gridSpan w:val="5"/>
            <w:tcBorders>
              <w:top w:val="single" w:sz="6" w:space="0" w:color="000000"/>
              <w:left w:val="single" w:sz="6" w:space="0" w:color="000000"/>
              <w:bottom w:val="single" w:sz="12" w:space="0" w:color="000000"/>
              <w:right w:val="single" w:sz="6" w:space="0" w:color="000000"/>
            </w:tcBorders>
          </w:tcPr>
          <w:p w14:paraId="2D7D292F" w14:textId="77777777" w:rsidR="00B14670" w:rsidRDefault="00B14670"/>
        </w:tc>
        <w:tc>
          <w:tcPr>
            <w:tcW w:w="4054" w:type="dxa"/>
            <w:gridSpan w:val="3"/>
            <w:tcBorders>
              <w:top w:val="single" w:sz="6" w:space="0" w:color="000000"/>
              <w:left w:val="single" w:sz="6" w:space="0" w:color="000000"/>
              <w:bottom w:val="single" w:sz="12" w:space="0" w:color="000000"/>
              <w:right w:val="single" w:sz="6" w:space="0" w:color="000000"/>
            </w:tcBorders>
          </w:tcPr>
          <w:p w14:paraId="35A1C053" w14:textId="77777777" w:rsidR="00B14670" w:rsidRDefault="00B14670">
            <w:pPr>
              <w:pStyle w:val="TableParagraph"/>
              <w:ind w:left="0"/>
              <w:rPr>
                <w:b/>
                <w:i/>
                <w:sz w:val="23"/>
              </w:rPr>
            </w:pPr>
          </w:p>
          <w:p w14:paraId="195BF83C" w14:textId="77777777" w:rsidR="00B14670" w:rsidRDefault="00856425">
            <w:pPr>
              <w:pStyle w:val="TableParagraph"/>
              <w:ind w:left="100"/>
              <w:rPr>
                <w:b/>
                <w:i/>
                <w:sz w:val="23"/>
              </w:rPr>
            </w:pPr>
            <w:r>
              <w:rPr>
                <w:b/>
                <w:i/>
                <w:sz w:val="23"/>
              </w:rPr>
              <w:t>Dun and Bradstreet #:</w:t>
            </w:r>
          </w:p>
        </w:tc>
      </w:tr>
      <w:tr w:rsidR="00B14670" w14:paraId="4856469D" w14:textId="77777777">
        <w:trPr>
          <w:trHeight w:hRule="exact" w:val="300"/>
        </w:trPr>
        <w:tc>
          <w:tcPr>
            <w:tcW w:w="1262" w:type="dxa"/>
            <w:tcBorders>
              <w:top w:val="single" w:sz="6" w:space="0" w:color="000000"/>
              <w:left w:val="single" w:sz="6" w:space="0" w:color="000000"/>
              <w:bottom w:val="nil"/>
              <w:right w:val="single" w:sz="6" w:space="0" w:color="000000"/>
            </w:tcBorders>
          </w:tcPr>
          <w:p w14:paraId="05CAE338" w14:textId="77777777" w:rsidR="00B14670" w:rsidRDefault="00B14670"/>
        </w:tc>
        <w:tc>
          <w:tcPr>
            <w:tcW w:w="9497" w:type="dxa"/>
            <w:gridSpan w:val="8"/>
            <w:tcBorders>
              <w:top w:val="single" w:sz="12" w:space="0" w:color="000000"/>
              <w:left w:val="single" w:sz="6" w:space="0" w:color="000000"/>
              <w:bottom w:val="single" w:sz="6" w:space="0" w:color="000000"/>
              <w:right w:val="single" w:sz="6" w:space="0" w:color="000000"/>
            </w:tcBorders>
          </w:tcPr>
          <w:p w14:paraId="537B9D81" w14:textId="77777777" w:rsidR="00B14670" w:rsidRDefault="00B14670"/>
        </w:tc>
      </w:tr>
    </w:tbl>
    <w:p w14:paraId="30DFCC54" w14:textId="77777777" w:rsidR="00B14670" w:rsidRDefault="00B14670">
      <w:pPr>
        <w:sectPr w:rsidR="00B14670">
          <w:pgSz w:w="11900" w:h="16840"/>
          <w:pgMar w:top="1420" w:right="300" w:bottom="1520" w:left="600" w:header="0" w:footer="1320" w:gutter="0"/>
          <w:cols w:space="720"/>
        </w:sect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1"/>
        <w:gridCol w:w="3660"/>
        <w:gridCol w:w="2858"/>
      </w:tblGrid>
      <w:tr w:rsidR="00B14670" w14:paraId="5726178F" w14:textId="77777777">
        <w:trPr>
          <w:trHeight w:hRule="exact" w:val="2573"/>
        </w:trPr>
        <w:tc>
          <w:tcPr>
            <w:tcW w:w="10759" w:type="dxa"/>
            <w:gridSpan w:val="3"/>
            <w:tcBorders>
              <w:top w:val="nil"/>
            </w:tcBorders>
            <w:shd w:val="clear" w:color="auto" w:fill="F2F2F2"/>
          </w:tcPr>
          <w:p w14:paraId="14AE7D72" w14:textId="77777777" w:rsidR="00B14670" w:rsidRDefault="00B14670">
            <w:pPr>
              <w:pStyle w:val="TableParagraph"/>
              <w:spacing w:before="9"/>
              <w:ind w:left="0"/>
              <w:rPr>
                <w:b/>
                <w:i/>
                <w:sz w:val="23"/>
              </w:rPr>
            </w:pPr>
          </w:p>
          <w:p w14:paraId="050F4A78" w14:textId="77777777" w:rsidR="00B14670" w:rsidRDefault="00856425">
            <w:pPr>
              <w:pStyle w:val="TableParagraph"/>
              <w:spacing w:line="244" w:lineRule="auto"/>
              <w:ind w:right="465"/>
              <w:jc w:val="both"/>
              <w:rPr>
                <w:b/>
                <w:i/>
                <w:sz w:val="23"/>
              </w:rPr>
            </w:pPr>
            <w:r>
              <w:rPr>
                <w:b/>
                <w:i/>
                <w:sz w:val="23"/>
              </w:rPr>
              <w:t>I, the undersigned purchaser, hereby certify that all of the above information pertaining to my business is correct.</w:t>
            </w:r>
          </w:p>
          <w:p w14:paraId="36A89F15" w14:textId="77777777" w:rsidR="00B14670" w:rsidRDefault="00B14670">
            <w:pPr>
              <w:pStyle w:val="TableParagraph"/>
              <w:spacing w:before="1"/>
              <w:ind w:left="0"/>
              <w:rPr>
                <w:b/>
                <w:i/>
                <w:sz w:val="23"/>
              </w:rPr>
            </w:pPr>
          </w:p>
          <w:p w14:paraId="7DEBB906" w14:textId="77777777" w:rsidR="00B14670" w:rsidRDefault="00856425">
            <w:pPr>
              <w:pStyle w:val="TableParagraph"/>
              <w:spacing w:line="244" w:lineRule="auto"/>
              <w:ind w:right="405"/>
              <w:jc w:val="both"/>
              <w:rPr>
                <w:b/>
                <w:i/>
                <w:sz w:val="23"/>
              </w:rPr>
            </w:pPr>
            <w:r>
              <w:rPr>
                <w:b/>
                <w:i/>
                <w:sz w:val="23"/>
              </w:rPr>
              <w:t xml:space="preserve">I certify that all products which I shall purchase from 3M Promotional Markets, </w:t>
            </w:r>
            <w:r w:rsidR="003A4E53">
              <w:rPr>
                <w:b/>
                <w:i/>
                <w:sz w:val="23"/>
              </w:rPr>
              <w:t>2021</w:t>
            </w:r>
            <w:r>
              <w:rPr>
                <w:b/>
                <w:i/>
                <w:sz w:val="23"/>
              </w:rPr>
              <w:t xml:space="preserve"> Lookout Drive, North Mankato, MN 56003, is exempt and that I will be responsible for collecting any taxes that may pertain to such products.</w:t>
            </w:r>
          </w:p>
        </w:tc>
      </w:tr>
      <w:tr w:rsidR="00B14670" w14:paraId="16AFEFA2" w14:textId="77777777">
        <w:trPr>
          <w:trHeight w:hRule="exact" w:val="1440"/>
        </w:trPr>
        <w:tc>
          <w:tcPr>
            <w:tcW w:w="4241" w:type="dxa"/>
          </w:tcPr>
          <w:p w14:paraId="6B62B6DE" w14:textId="77777777" w:rsidR="00B14670" w:rsidRDefault="00856425">
            <w:pPr>
              <w:pStyle w:val="TableParagraph"/>
              <w:spacing w:before="6" w:line="242" w:lineRule="auto"/>
              <w:ind w:right="650" w:hanging="1"/>
              <w:rPr>
                <w:b/>
                <w:i/>
                <w:sz w:val="23"/>
              </w:rPr>
            </w:pPr>
            <w:r>
              <w:rPr>
                <w:b/>
                <w:i/>
                <w:sz w:val="23"/>
              </w:rPr>
              <w:t>Signature of Authorized Purchaser (Actual Signature Required)</w:t>
            </w:r>
          </w:p>
        </w:tc>
        <w:tc>
          <w:tcPr>
            <w:tcW w:w="3660" w:type="dxa"/>
          </w:tcPr>
          <w:p w14:paraId="450E4E65" w14:textId="77777777" w:rsidR="00B14670" w:rsidRDefault="00856425">
            <w:pPr>
              <w:pStyle w:val="TableParagraph"/>
              <w:spacing w:before="6"/>
              <w:rPr>
                <w:b/>
                <w:i/>
                <w:sz w:val="23"/>
              </w:rPr>
            </w:pPr>
            <w:r>
              <w:rPr>
                <w:b/>
                <w:i/>
                <w:sz w:val="23"/>
              </w:rPr>
              <w:t>Title of Authorized Purchaser</w:t>
            </w:r>
          </w:p>
        </w:tc>
        <w:tc>
          <w:tcPr>
            <w:tcW w:w="2858" w:type="dxa"/>
          </w:tcPr>
          <w:p w14:paraId="50E25A52" w14:textId="77777777" w:rsidR="00B14670" w:rsidRDefault="00856425">
            <w:pPr>
              <w:pStyle w:val="TableParagraph"/>
              <w:spacing w:before="6"/>
              <w:ind w:left="95"/>
              <w:rPr>
                <w:b/>
                <w:i/>
                <w:sz w:val="23"/>
              </w:rPr>
            </w:pPr>
            <w:r>
              <w:rPr>
                <w:b/>
                <w:i/>
                <w:sz w:val="23"/>
              </w:rPr>
              <w:t>Date</w:t>
            </w:r>
          </w:p>
        </w:tc>
      </w:tr>
      <w:tr w:rsidR="00B14670" w14:paraId="7D796B41" w14:textId="77777777">
        <w:trPr>
          <w:trHeight w:hRule="exact" w:val="871"/>
        </w:trPr>
        <w:tc>
          <w:tcPr>
            <w:tcW w:w="4241" w:type="dxa"/>
          </w:tcPr>
          <w:p w14:paraId="7688C648" w14:textId="77777777" w:rsidR="00B14670" w:rsidRDefault="00856425">
            <w:pPr>
              <w:pStyle w:val="TableParagraph"/>
              <w:spacing w:before="6" w:line="244" w:lineRule="auto"/>
              <w:ind w:right="2942"/>
              <w:rPr>
                <w:b/>
                <w:i/>
                <w:sz w:val="23"/>
              </w:rPr>
            </w:pPr>
            <w:r>
              <w:rPr>
                <w:b/>
                <w:i/>
                <w:sz w:val="23"/>
              </w:rPr>
              <w:t>Prepayment Information</w:t>
            </w:r>
          </w:p>
        </w:tc>
        <w:tc>
          <w:tcPr>
            <w:tcW w:w="3660" w:type="dxa"/>
          </w:tcPr>
          <w:p w14:paraId="782BAD57" w14:textId="77777777" w:rsidR="00B14670" w:rsidRDefault="00856425">
            <w:pPr>
              <w:pStyle w:val="TableParagraph"/>
              <w:spacing w:before="6" w:line="244" w:lineRule="auto"/>
              <w:rPr>
                <w:b/>
                <w:i/>
                <w:sz w:val="23"/>
              </w:rPr>
            </w:pPr>
            <w:r>
              <w:rPr>
                <w:b/>
                <w:i/>
                <w:sz w:val="23"/>
              </w:rPr>
              <w:t>For Security Purposes Prepayment Information is on Page 2 of this application.</w:t>
            </w:r>
          </w:p>
        </w:tc>
        <w:tc>
          <w:tcPr>
            <w:tcW w:w="2858" w:type="dxa"/>
            <w:tcBorders>
              <w:right w:val="single" w:sz="4" w:space="0" w:color="000000"/>
            </w:tcBorders>
          </w:tcPr>
          <w:p w14:paraId="3EA5E61B" w14:textId="77777777" w:rsidR="00B14670" w:rsidRDefault="00B14670"/>
        </w:tc>
      </w:tr>
    </w:tbl>
    <w:p w14:paraId="36148776" w14:textId="77777777" w:rsidR="00B14670" w:rsidRDefault="001229C7">
      <w:pPr>
        <w:pStyle w:val="BodyText"/>
        <w:spacing w:before="11"/>
        <w:rPr>
          <w:b/>
          <w:i/>
          <w:sz w:val="19"/>
        </w:rPr>
      </w:pPr>
      <w:r>
        <w:rPr>
          <w:noProof/>
        </w:rPr>
        <mc:AlternateContent>
          <mc:Choice Requires="wps">
            <w:drawing>
              <wp:anchor distT="0" distB="0" distL="114300" distR="114300" simplePos="0" relativeHeight="503226464" behindDoc="1" locked="0" layoutInCell="1" allowOverlap="1" wp14:anchorId="7A3A3971" wp14:editId="26BA9379">
                <wp:simplePos x="0" y="0"/>
                <wp:positionH relativeFrom="page">
                  <wp:posOffset>1530350</wp:posOffset>
                </wp:positionH>
                <wp:positionV relativeFrom="page">
                  <wp:posOffset>6582410</wp:posOffset>
                </wp:positionV>
                <wp:extent cx="152400" cy="153670"/>
                <wp:effectExtent l="6350" t="10160" r="12700" b="762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D02CC2" id="Rectangle 15" o:spid="_x0000_s1026" style="position:absolute;margin-left:120.5pt;margin-top:518.3pt;width:12pt;height:12.1pt;z-index:-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" filled="f" strokeweight=".24714mm">
                <w10:wrap anchorx="page" anchory="page"/>
              </v:rect>
            </w:pict>
          </mc:Fallback>
        </mc:AlternateContent>
      </w:r>
      <w:r>
        <w:rPr>
          <w:noProof/>
        </w:rPr>
        <mc:AlternateContent>
          <mc:Choice Requires="wps">
            <w:drawing>
              <wp:anchor distT="0" distB="0" distL="114300" distR="114300" simplePos="0" relativeHeight="503226488" behindDoc="1" locked="0" layoutInCell="1" allowOverlap="1" wp14:anchorId="5EB84054" wp14:editId="5D88B945">
                <wp:simplePos x="0" y="0"/>
                <wp:positionH relativeFrom="page">
                  <wp:posOffset>1530350</wp:posOffset>
                </wp:positionH>
                <wp:positionV relativeFrom="page">
                  <wp:posOffset>7307580</wp:posOffset>
                </wp:positionV>
                <wp:extent cx="152400" cy="153670"/>
                <wp:effectExtent l="6350" t="11430" r="12700" b="635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2145F" id="Rectangle 14" o:spid="_x0000_s1026" style="position:absolute;margin-left:120.5pt;margin-top:575.4pt;width:12pt;height:12.1pt;z-index:-8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" filled="f" strokeweight=".24714mm">
                <w10:wrap anchorx="page" anchory="page"/>
              </v:rect>
            </w:pict>
          </mc:Fallback>
        </mc:AlternateContent>
      </w:r>
      <w:r>
        <w:rPr>
          <w:noProof/>
        </w:rPr>
        <mc:AlternateContent>
          <mc:Choice Requires="wps">
            <w:drawing>
              <wp:anchor distT="0" distB="0" distL="114300" distR="114300" simplePos="0" relativeHeight="503226512" behindDoc="1" locked="0" layoutInCell="1" allowOverlap="1" wp14:anchorId="61387557" wp14:editId="4DFA6C50">
                <wp:simplePos x="0" y="0"/>
                <wp:positionH relativeFrom="page">
                  <wp:posOffset>3866515</wp:posOffset>
                </wp:positionH>
                <wp:positionV relativeFrom="page">
                  <wp:posOffset>7307580</wp:posOffset>
                </wp:positionV>
                <wp:extent cx="152400" cy="153670"/>
                <wp:effectExtent l="8890" t="11430" r="10160" b="635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0D6FE4" id="Rectangle 13" o:spid="_x0000_s1026" style="position:absolute;margin-left:304.45pt;margin-top:575.4pt;width:12pt;height:12.1pt;z-index:-8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" filled="f" strokeweight=".24714mm">
                <w10:wrap anchorx="page" anchory="page"/>
              </v:rect>
            </w:pict>
          </mc:Fallback>
        </mc:AlternateContent>
      </w:r>
      <w:r>
        <w:rPr>
          <w:noProof/>
        </w:rPr>
        <mc:AlternateContent>
          <mc:Choice Requires="wps">
            <w:drawing>
              <wp:anchor distT="0" distB="0" distL="114300" distR="114300" simplePos="0" relativeHeight="503226536" behindDoc="1" locked="0" layoutInCell="1" allowOverlap="1" wp14:anchorId="1B1A0D82" wp14:editId="518502E7">
                <wp:simplePos x="0" y="0"/>
                <wp:positionH relativeFrom="page">
                  <wp:posOffset>5848985</wp:posOffset>
                </wp:positionH>
                <wp:positionV relativeFrom="page">
                  <wp:posOffset>7307580</wp:posOffset>
                </wp:positionV>
                <wp:extent cx="153670" cy="153670"/>
                <wp:effectExtent l="10160" t="11430" r="7620" b="635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B2BEC7" id="Rectangle 12" o:spid="_x0000_s1026" style="position:absolute;margin-left:460.55pt;margin-top:575.4pt;width:12.1pt;height:12.1pt;z-index:-8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LgAIAABUF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" filled="f" strokeweight=".24714mm">
                <w10:wrap anchorx="page" anchory="page"/>
              </v:rect>
            </w:pict>
          </mc:Fallback>
        </mc:AlternateContent>
      </w:r>
    </w:p>
    <w:p w14:paraId="4C9D949B" w14:textId="77777777" w:rsidR="00B14670" w:rsidRDefault="00856425">
      <w:pPr>
        <w:spacing w:before="56"/>
        <w:ind w:left="662"/>
        <w:rPr>
          <w:b/>
          <w:i/>
          <w:sz w:val="23"/>
        </w:rPr>
      </w:pPr>
      <w:r>
        <w:rPr>
          <w:b/>
          <w:i/>
          <w:sz w:val="23"/>
          <w:u w:val="single"/>
        </w:rPr>
        <w:t>Prepayment Information</w:t>
      </w:r>
    </w:p>
    <w:p w14:paraId="545AD6DF" w14:textId="77777777" w:rsidR="00B14670" w:rsidRDefault="00B14670">
      <w:pPr>
        <w:pStyle w:val="BodyText"/>
        <w:spacing w:before="12"/>
        <w:rPr>
          <w:b/>
          <w:i/>
          <w:sz w:val="18"/>
        </w:rPr>
      </w:pPr>
    </w:p>
    <w:p w14:paraId="3BF21DAD" w14:textId="77777777" w:rsidR="00B14670" w:rsidRDefault="00856425">
      <w:pPr>
        <w:spacing w:before="56" w:line="244" w:lineRule="auto"/>
        <w:ind w:left="662" w:right="898"/>
        <w:rPr>
          <w:b/>
          <w:i/>
          <w:sz w:val="23"/>
        </w:rPr>
      </w:pPr>
      <w:r>
        <w:rPr>
          <w:b/>
          <w:i/>
          <w:sz w:val="23"/>
        </w:rPr>
        <w:t xml:space="preserve">We require all new accounts to prepay all orders until credit requirements to be considered for terms have been met.  Prepayment by credit card or check in </w:t>
      </w:r>
      <w:r w:rsidR="00335055">
        <w:rPr>
          <w:b/>
          <w:i/>
          <w:sz w:val="23"/>
        </w:rPr>
        <w:t>advance accepted</w:t>
      </w:r>
      <w:r>
        <w:rPr>
          <w:b/>
          <w:i/>
          <w:sz w:val="23"/>
        </w:rPr>
        <w:t>.</w:t>
      </w:r>
    </w:p>
    <w:p w14:paraId="52694891" w14:textId="77777777" w:rsidR="00B14670" w:rsidRDefault="00B14670">
      <w:pPr>
        <w:pStyle w:val="BodyText"/>
        <w:spacing w:before="6"/>
        <w:rPr>
          <w:b/>
          <w:i/>
        </w:rPr>
      </w:pPr>
    </w:p>
    <w:p w14:paraId="2C11D0E6" w14:textId="77777777" w:rsidR="00B14670" w:rsidRDefault="00856425">
      <w:pPr>
        <w:ind w:left="662"/>
        <w:rPr>
          <w:b/>
          <w:i/>
          <w:sz w:val="23"/>
        </w:rPr>
      </w:pPr>
      <w:r>
        <w:rPr>
          <w:b/>
          <w:i/>
          <w:sz w:val="23"/>
        </w:rPr>
        <w:t xml:space="preserve">Please provide a Credit Card for us to </w:t>
      </w:r>
      <w:r>
        <w:rPr>
          <w:b/>
          <w:i/>
          <w:sz w:val="23"/>
          <w:u w:val="single"/>
        </w:rPr>
        <w:t xml:space="preserve">keep on file </w:t>
      </w:r>
      <w:r>
        <w:rPr>
          <w:b/>
          <w:i/>
          <w:sz w:val="23"/>
        </w:rPr>
        <w:t>for your orders.  Complete the information   below:</w:t>
      </w:r>
    </w:p>
    <w:p w14:paraId="4287C273" w14:textId="77777777" w:rsidR="00B14670" w:rsidRDefault="00B14670">
      <w:pPr>
        <w:pStyle w:val="BodyText"/>
        <w:rPr>
          <w:b/>
          <w:i/>
          <w:sz w:val="20"/>
        </w:rPr>
      </w:pPr>
    </w:p>
    <w:p w14:paraId="6D3B86C6" w14:textId="77777777" w:rsidR="00B14670" w:rsidRDefault="00B14670">
      <w:pPr>
        <w:pStyle w:val="BodyText"/>
        <w:spacing w:before="7" w:after="1"/>
        <w:rPr>
          <w:b/>
          <w:i/>
          <w:sz w:val="26"/>
        </w:rPr>
      </w:pPr>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67"/>
        <w:gridCol w:w="4555"/>
        <w:gridCol w:w="4637"/>
      </w:tblGrid>
      <w:tr w:rsidR="00B14670" w14:paraId="070ED538" w14:textId="77777777">
        <w:trPr>
          <w:trHeight w:hRule="exact" w:val="3151"/>
        </w:trPr>
        <w:tc>
          <w:tcPr>
            <w:tcW w:w="1567" w:type="dxa"/>
            <w:vMerge w:val="restart"/>
            <w:tcBorders>
              <w:left w:val="single" w:sz="6" w:space="0" w:color="000000"/>
              <w:right w:val="single" w:sz="6" w:space="0" w:color="000000"/>
            </w:tcBorders>
          </w:tcPr>
          <w:p w14:paraId="1FAE4155" w14:textId="77777777" w:rsidR="00B14670" w:rsidRDefault="00B14670">
            <w:pPr>
              <w:pStyle w:val="TableParagraph"/>
              <w:spacing w:before="11"/>
              <w:ind w:left="0"/>
              <w:rPr>
                <w:b/>
                <w:i/>
                <w:sz w:val="23"/>
              </w:rPr>
            </w:pPr>
          </w:p>
          <w:p w14:paraId="7B0D26D4" w14:textId="77777777" w:rsidR="00B14670" w:rsidRDefault="00856425">
            <w:pPr>
              <w:pStyle w:val="TableParagraph"/>
              <w:spacing w:line="242" w:lineRule="auto"/>
              <w:ind w:right="863"/>
              <w:rPr>
                <w:b/>
                <w:i/>
                <w:sz w:val="23"/>
              </w:rPr>
            </w:pPr>
            <w:r>
              <w:rPr>
                <w:b/>
                <w:i/>
                <w:sz w:val="23"/>
              </w:rPr>
              <w:t>Credit Card</w:t>
            </w:r>
          </w:p>
          <w:p w14:paraId="429781C3" w14:textId="77777777" w:rsidR="00B14670" w:rsidRDefault="00856425">
            <w:pPr>
              <w:pStyle w:val="TableParagraph"/>
              <w:spacing w:before="2"/>
              <w:rPr>
                <w:b/>
                <w:i/>
                <w:sz w:val="23"/>
              </w:rPr>
            </w:pPr>
            <w:r>
              <w:rPr>
                <w:b/>
                <w:i/>
                <w:sz w:val="23"/>
              </w:rPr>
              <w:t>Authorization</w:t>
            </w:r>
          </w:p>
        </w:tc>
        <w:tc>
          <w:tcPr>
            <w:tcW w:w="9192" w:type="dxa"/>
            <w:gridSpan w:val="2"/>
            <w:tcBorders>
              <w:left w:val="single" w:sz="6" w:space="0" w:color="000000"/>
              <w:right w:val="single" w:sz="6" w:space="0" w:color="000000"/>
            </w:tcBorders>
          </w:tcPr>
          <w:p w14:paraId="4959DB4C" w14:textId="77777777" w:rsidR="00B14670" w:rsidRDefault="00856425">
            <w:pPr>
              <w:pStyle w:val="TableParagraph"/>
              <w:spacing w:before="6"/>
              <w:ind w:left="0" w:right="296"/>
              <w:jc w:val="right"/>
              <w:rPr>
                <w:b/>
                <w:i/>
                <w:sz w:val="23"/>
              </w:rPr>
            </w:pPr>
            <w:r>
              <w:rPr>
                <w:b/>
                <w:i/>
                <w:sz w:val="23"/>
              </w:rPr>
              <w:t>Authorization to use</w:t>
            </w:r>
          </w:p>
          <w:p w14:paraId="173EDB10" w14:textId="77777777" w:rsidR="00B14670" w:rsidRDefault="00856425">
            <w:pPr>
              <w:pStyle w:val="TableParagraph"/>
              <w:spacing w:before="5"/>
              <w:rPr>
                <w:b/>
                <w:i/>
                <w:sz w:val="23"/>
              </w:rPr>
            </w:pPr>
            <w:r>
              <w:rPr>
                <w:b/>
                <w:i/>
                <w:sz w:val="23"/>
              </w:rPr>
              <w:t>Credit Card on File</w:t>
            </w:r>
          </w:p>
          <w:p w14:paraId="6166B03B" w14:textId="77777777" w:rsidR="00B14670" w:rsidRDefault="00B14670">
            <w:pPr>
              <w:pStyle w:val="TableParagraph"/>
              <w:ind w:left="0"/>
              <w:rPr>
                <w:b/>
                <w:i/>
              </w:rPr>
            </w:pPr>
          </w:p>
          <w:p w14:paraId="3B83A2D9" w14:textId="77777777" w:rsidR="00B14670" w:rsidRDefault="00B14670">
            <w:pPr>
              <w:pStyle w:val="TableParagraph"/>
              <w:ind w:left="0"/>
              <w:rPr>
                <w:b/>
                <w:i/>
              </w:rPr>
            </w:pPr>
          </w:p>
          <w:p w14:paraId="440B2963" w14:textId="77777777" w:rsidR="00B14670" w:rsidRDefault="00B14670">
            <w:pPr>
              <w:pStyle w:val="TableParagraph"/>
              <w:spacing w:before="4"/>
              <w:ind w:left="0"/>
              <w:rPr>
                <w:b/>
                <w:i/>
                <w:sz w:val="26"/>
              </w:rPr>
            </w:pPr>
          </w:p>
          <w:p w14:paraId="7B3F8A89" w14:textId="77777777" w:rsidR="00B14670" w:rsidRDefault="00856425">
            <w:pPr>
              <w:pStyle w:val="TableParagraph"/>
              <w:spacing w:line="242" w:lineRule="auto"/>
              <w:ind w:firstLine="283"/>
              <w:rPr>
                <w:b/>
                <w:i/>
                <w:sz w:val="23"/>
              </w:rPr>
            </w:pPr>
            <w:r>
              <w:rPr>
                <w:b/>
                <w:i/>
                <w:sz w:val="23"/>
              </w:rPr>
              <w:t>I hereby authorize 3M Promotional Markets to charge ALL of my incoming orders to my credit card.</w:t>
            </w:r>
          </w:p>
          <w:p w14:paraId="4FB2A63A" w14:textId="77777777" w:rsidR="00B14670" w:rsidRDefault="00B14670">
            <w:pPr>
              <w:pStyle w:val="TableParagraph"/>
              <w:ind w:left="0"/>
              <w:rPr>
                <w:b/>
                <w:i/>
              </w:rPr>
            </w:pPr>
          </w:p>
          <w:p w14:paraId="139FCDAC" w14:textId="77777777" w:rsidR="00B14670" w:rsidRDefault="00B14670">
            <w:pPr>
              <w:pStyle w:val="TableParagraph"/>
              <w:spacing w:before="11"/>
              <w:ind w:left="0"/>
              <w:rPr>
                <w:b/>
                <w:i/>
                <w:sz w:val="24"/>
              </w:rPr>
            </w:pPr>
          </w:p>
          <w:p w14:paraId="74A207B6" w14:textId="77777777" w:rsidR="00B14670" w:rsidRDefault="00856425">
            <w:pPr>
              <w:pStyle w:val="TableParagraph"/>
              <w:tabs>
                <w:tab w:val="left" w:pos="4168"/>
                <w:tab w:val="left" w:pos="7293"/>
              </w:tabs>
              <w:ind w:left="489"/>
              <w:rPr>
                <w:b/>
                <w:i/>
                <w:sz w:val="23"/>
              </w:rPr>
            </w:pPr>
            <w:r>
              <w:rPr>
                <w:b/>
                <w:i/>
                <w:sz w:val="23"/>
              </w:rPr>
              <w:t>American</w:t>
            </w:r>
            <w:r>
              <w:rPr>
                <w:b/>
                <w:i/>
                <w:spacing w:val="4"/>
                <w:sz w:val="23"/>
              </w:rPr>
              <w:t xml:space="preserve"> </w:t>
            </w:r>
            <w:r>
              <w:rPr>
                <w:b/>
                <w:i/>
                <w:sz w:val="23"/>
              </w:rPr>
              <w:t>Express</w:t>
            </w:r>
            <w:r>
              <w:rPr>
                <w:b/>
                <w:i/>
                <w:sz w:val="23"/>
              </w:rPr>
              <w:tab/>
              <w:t>MasterCard</w:t>
            </w:r>
            <w:r>
              <w:rPr>
                <w:b/>
                <w:i/>
                <w:sz w:val="23"/>
              </w:rPr>
              <w:tab/>
              <w:t>Visa</w:t>
            </w:r>
          </w:p>
        </w:tc>
      </w:tr>
      <w:tr w:rsidR="00B14670" w14:paraId="38DD401C" w14:textId="77777777">
        <w:trPr>
          <w:trHeight w:hRule="exact" w:val="1439"/>
        </w:trPr>
        <w:tc>
          <w:tcPr>
            <w:tcW w:w="1567" w:type="dxa"/>
            <w:vMerge/>
            <w:tcBorders>
              <w:left w:val="single" w:sz="6" w:space="0" w:color="000000"/>
              <w:right w:val="single" w:sz="6" w:space="0" w:color="000000"/>
            </w:tcBorders>
          </w:tcPr>
          <w:p w14:paraId="5F1681CF" w14:textId="77777777" w:rsidR="00B14670" w:rsidRDefault="00B14670"/>
        </w:tc>
        <w:tc>
          <w:tcPr>
            <w:tcW w:w="4555" w:type="dxa"/>
            <w:tcBorders>
              <w:left w:val="single" w:sz="6" w:space="0" w:color="000000"/>
              <w:bottom w:val="single" w:sz="6" w:space="0" w:color="000000"/>
              <w:right w:val="single" w:sz="6" w:space="0" w:color="000000"/>
            </w:tcBorders>
          </w:tcPr>
          <w:p w14:paraId="7D7ED270" w14:textId="77777777" w:rsidR="00B14670" w:rsidRDefault="00856425">
            <w:pPr>
              <w:pStyle w:val="TableParagraph"/>
              <w:spacing w:before="6"/>
              <w:rPr>
                <w:b/>
                <w:i/>
                <w:sz w:val="23"/>
              </w:rPr>
            </w:pPr>
            <w:r>
              <w:rPr>
                <w:b/>
                <w:i/>
                <w:sz w:val="23"/>
              </w:rPr>
              <w:t>Credit Card Number</w:t>
            </w:r>
          </w:p>
        </w:tc>
        <w:tc>
          <w:tcPr>
            <w:tcW w:w="4637" w:type="dxa"/>
            <w:tcBorders>
              <w:left w:val="single" w:sz="6" w:space="0" w:color="000000"/>
              <w:bottom w:val="single" w:sz="6" w:space="0" w:color="000000"/>
              <w:right w:val="single" w:sz="6" w:space="0" w:color="000000"/>
            </w:tcBorders>
          </w:tcPr>
          <w:p w14:paraId="055C16A4" w14:textId="77777777" w:rsidR="00B14670" w:rsidRDefault="00856425">
            <w:pPr>
              <w:pStyle w:val="TableParagraph"/>
              <w:spacing w:before="6"/>
              <w:rPr>
                <w:b/>
                <w:i/>
                <w:sz w:val="23"/>
              </w:rPr>
            </w:pPr>
            <w:r>
              <w:rPr>
                <w:b/>
                <w:i/>
                <w:sz w:val="23"/>
              </w:rPr>
              <w:t>Expiration Date</w:t>
            </w:r>
          </w:p>
        </w:tc>
      </w:tr>
      <w:tr w:rsidR="00B14670" w14:paraId="094FD77F" w14:textId="77777777">
        <w:trPr>
          <w:trHeight w:hRule="exact" w:val="1441"/>
        </w:trPr>
        <w:tc>
          <w:tcPr>
            <w:tcW w:w="1567" w:type="dxa"/>
            <w:vMerge/>
            <w:tcBorders>
              <w:left w:val="single" w:sz="6" w:space="0" w:color="000000"/>
              <w:right w:val="single" w:sz="6" w:space="0" w:color="000000"/>
            </w:tcBorders>
          </w:tcPr>
          <w:p w14:paraId="1AF1444C" w14:textId="77777777" w:rsidR="00B14670" w:rsidRDefault="00B14670"/>
        </w:tc>
        <w:tc>
          <w:tcPr>
            <w:tcW w:w="9192" w:type="dxa"/>
            <w:gridSpan w:val="2"/>
            <w:tcBorders>
              <w:top w:val="single" w:sz="6" w:space="0" w:color="000000"/>
              <w:left w:val="single" w:sz="6" w:space="0" w:color="000000"/>
              <w:right w:val="single" w:sz="6" w:space="0" w:color="000000"/>
            </w:tcBorders>
          </w:tcPr>
          <w:p w14:paraId="34D5CE15" w14:textId="77777777" w:rsidR="00B14670" w:rsidRDefault="00856425">
            <w:pPr>
              <w:pStyle w:val="TableParagraph"/>
              <w:spacing w:before="6"/>
              <w:rPr>
                <w:b/>
                <w:i/>
                <w:sz w:val="23"/>
              </w:rPr>
            </w:pPr>
            <w:r>
              <w:rPr>
                <w:b/>
                <w:i/>
                <w:sz w:val="23"/>
              </w:rPr>
              <w:t>Cardholder’s Name</w:t>
            </w:r>
          </w:p>
        </w:tc>
      </w:tr>
    </w:tbl>
    <w:p w14:paraId="570ACAC6" w14:textId="77777777" w:rsidR="00B14670" w:rsidRDefault="00B14670">
      <w:pPr>
        <w:rPr>
          <w:sz w:val="23"/>
        </w:rPr>
        <w:sectPr w:rsidR="00B14670">
          <w:pgSz w:w="11900" w:h="16840"/>
          <w:pgMar w:top="1440" w:right="300" w:bottom="1620" w:left="600" w:header="0" w:footer="1320" w:gutter="0"/>
          <w:cols w:space="720"/>
        </w:sectPr>
      </w:pPr>
    </w:p>
    <w:tbl>
      <w:tblPr>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67"/>
        <w:gridCol w:w="4555"/>
        <w:gridCol w:w="4637"/>
      </w:tblGrid>
      <w:tr w:rsidR="00B14670" w14:paraId="4F61C392" w14:textId="77777777">
        <w:trPr>
          <w:trHeight w:hRule="exact" w:val="1441"/>
        </w:trPr>
        <w:tc>
          <w:tcPr>
            <w:tcW w:w="1567" w:type="dxa"/>
            <w:tcBorders>
              <w:left w:val="single" w:sz="6" w:space="0" w:color="000000"/>
              <w:bottom w:val="single" w:sz="6" w:space="0" w:color="000000"/>
              <w:right w:val="single" w:sz="6" w:space="0" w:color="000000"/>
            </w:tcBorders>
          </w:tcPr>
          <w:p w14:paraId="5411EB24" w14:textId="77777777" w:rsidR="00B14670" w:rsidRDefault="00B14670"/>
        </w:tc>
        <w:tc>
          <w:tcPr>
            <w:tcW w:w="4555" w:type="dxa"/>
            <w:tcBorders>
              <w:left w:val="single" w:sz="6" w:space="0" w:color="000000"/>
              <w:bottom w:val="single" w:sz="6" w:space="0" w:color="000000"/>
              <w:right w:val="single" w:sz="6" w:space="0" w:color="000000"/>
            </w:tcBorders>
          </w:tcPr>
          <w:p w14:paraId="4E769C6B" w14:textId="77777777" w:rsidR="00B14670" w:rsidRDefault="00856425">
            <w:pPr>
              <w:pStyle w:val="TableParagraph"/>
              <w:spacing w:before="6"/>
              <w:rPr>
                <w:b/>
                <w:i/>
                <w:sz w:val="23"/>
              </w:rPr>
            </w:pPr>
            <w:r>
              <w:rPr>
                <w:b/>
                <w:i/>
                <w:sz w:val="23"/>
              </w:rPr>
              <w:t>Cardholder’s Street Address</w:t>
            </w:r>
          </w:p>
        </w:tc>
        <w:tc>
          <w:tcPr>
            <w:tcW w:w="4637" w:type="dxa"/>
            <w:tcBorders>
              <w:left w:val="single" w:sz="6" w:space="0" w:color="000000"/>
              <w:bottom w:val="single" w:sz="6" w:space="0" w:color="000000"/>
              <w:right w:val="single" w:sz="6" w:space="0" w:color="000000"/>
            </w:tcBorders>
          </w:tcPr>
          <w:p w14:paraId="375B94A1" w14:textId="77777777" w:rsidR="00B14670" w:rsidRDefault="00856425">
            <w:pPr>
              <w:pStyle w:val="TableParagraph"/>
              <w:spacing w:before="6"/>
              <w:rPr>
                <w:b/>
                <w:i/>
                <w:sz w:val="23"/>
              </w:rPr>
            </w:pPr>
            <w:r>
              <w:rPr>
                <w:b/>
                <w:i/>
                <w:sz w:val="23"/>
              </w:rPr>
              <w:t>Cardholder’s City/State/Zip</w:t>
            </w:r>
          </w:p>
        </w:tc>
      </w:tr>
      <w:tr w:rsidR="00B14670" w14:paraId="673240F9" w14:textId="77777777">
        <w:trPr>
          <w:trHeight w:hRule="exact" w:val="869"/>
        </w:trPr>
        <w:tc>
          <w:tcPr>
            <w:tcW w:w="1567" w:type="dxa"/>
            <w:tcBorders>
              <w:top w:val="single" w:sz="6" w:space="0" w:color="000000"/>
              <w:left w:val="single" w:sz="6" w:space="0" w:color="000000"/>
              <w:bottom w:val="single" w:sz="6" w:space="0" w:color="000000"/>
              <w:right w:val="single" w:sz="6" w:space="0" w:color="000000"/>
            </w:tcBorders>
          </w:tcPr>
          <w:p w14:paraId="7498A522" w14:textId="77777777" w:rsidR="00B14670" w:rsidRDefault="00B14670"/>
        </w:tc>
        <w:tc>
          <w:tcPr>
            <w:tcW w:w="4555" w:type="dxa"/>
            <w:tcBorders>
              <w:top w:val="single" w:sz="6" w:space="0" w:color="000000"/>
              <w:left w:val="single" w:sz="6" w:space="0" w:color="000000"/>
              <w:bottom w:val="single" w:sz="6" w:space="0" w:color="000000"/>
              <w:right w:val="single" w:sz="6" w:space="0" w:color="000000"/>
            </w:tcBorders>
          </w:tcPr>
          <w:p w14:paraId="1F03F52D" w14:textId="77777777" w:rsidR="00B14670" w:rsidRDefault="00856425">
            <w:pPr>
              <w:pStyle w:val="TableParagraph"/>
              <w:spacing w:before="4"/>
              <w:rPr>
                <w:b/>
                <w:i/>
                <w:sz w:val="23"/>
              </w:rPr>
            </w:pPr>
            <w:r>
              <w:rPr>
                <w:b/>
                <w:i/>
                <w:sz w:val="23"/>
              </w:rPr>
              <w:t>Legal Business Name</w:t>
            </w:r>
          </w:p>
        </w:tc>
        <w:tc>
          <w:tcPr>
            <w:tcW w:w="4637" w:type="dxa"/>
            <w:tcBorders>
              <w:top w:val="single" w:sz="6" w:space="0" w:color="000000"/>
              <w:left w:val="single" w:sz="6" w:space="0" w:color="000000"/>
              <w:bottom w:val="single" w:sz="6" w:space="0" w:color="000000"/>
              <w:right w:val="single" w:sz="6" w:space="0" w:color="000000"/>
            </w:tcBorders>
          </w:tcPr>
          <w:p w14:paraId="75E18182" w14:textId="77777777" w:rsidR="00B14670" w:rsidRDefault="00856425">
            <w:pPr>
              <w:pStyle w:val="TableParagraph"/>
              <w:spacing w:before="4"/>
              <w:rPr>
                <w:b/>
                <w:i/>
                <w:sz w:val="23"/>
              </w:rPr>
            </w:pPr>
            <w:r>
              <w:rPr>
                <w:b/>
                <w:i/>
                <w:sz w:val="23"/>
              </w:rPr>
              <w:t>Date</w:t>
            </w:r>
          </w:p>
        </w:tc>
      </w:tr>
    </w:tbl>
    <w:p w14:paraId="0DF38E44" w14:textId="77777777" w:rsidR="00B14670" w:rsidRDefault="00B14670">
      <w:pPr>
        <w:rPr>
          <w:sz w:val="23"/>
        </w:rPr>
        <w:sectPr w:rsidR="00B14670">
          <w:footerReference w:type="default" r:id="rId28"/>
          <w:pgSz w:w="11900" w:h="16840"/>
          <w:pgMar w:top="1440" w:right="300" w:bottom="1520" w:left="600" w:header="0" w:footer="1320" w:gutter="0"/>
          <w:pgNumType w:start="40"/>
          <w:cols w:space="720"/>
        </w:sectPr>
      </w:pPr>
    </w:p>
    <w:p w14:paraId="53A57934" w14:textId="77777777" w:rsidR="00B14670" w:rsidRDefault="00B14670">
      <w:pPr>
        <w:pStyle w:val="BodyText"/>
        <w:rPr>
          <w:b/>
          <w:i/>
          <w:sz w:val="22"/>
        </w:rPr>
      </w:pPr>
    </w:p>
    <w:p w14:paraId="0E27AA11" w14:textId="77777777" w:rsidR="00B14670" w:rsidRDefault="00B14670">
      <w:pPr>
        <w:pStyle w:val="BodyText"/>
        <w:rPr>
          <w:b/>
          <w:i/>
          <w:sz w:val="22"/>
        </w:rPr>
      </w:pPr>
    </w:p>
    <w:p w14:paraId="22B4106A" w14:textId="32BB7243" w:rsidR="00B14670" w:rsidRDefault="002B1CCC">
      <w:pPr>
        <w:pStyle w:val="Heading4"/>
        <w:spacing w:before="161" w:line="244" w:lineRule="auto"/>
        <w:ind w:left="223" w:right="47"/>
      </w:pPr>
      <w:r>
        <w:t>E</w:t>
      </w:r>
      <w:bookmarkStart w:id="0" w:name="_GoBack"/>
      <w:bookmarkEnd w:id="0"/>
      <w:r w:rsidR="00856425">
        <w:t>mail completed form to: 3M Promotional Markets</w:t>
      </w:r>
    </w:p>
    <w:p w14:paraId="552AA074" w14:textId="77777777" w:rsidR="00B14670" w:rsidRDefault="00856425">
      <w:pPr>
        <w:spacing w:before="5"/>
        <w:ind w:left="223"/>
        <w:rPr>
          <w:sz w:val="23"/>
        </w:rPr>
      </w:pPr>
      <w:r>
        <w:rPr>
          <w:b/>
          <w:sz w:val="23"/>
        </w:rPr>
        <w:t xml:space="preserve">Email: </w:t>
      </w:r>
      <w:hyperlink r:id="rId29">
        <w:r>
          <w:rPr>
            <w:color w:val="0000FF"/>
            <w:sz w:val="23"/>
            <w:u w:val="single" w:color="0000FF"/>
          </w:rPr>
          <w:t>3MDealer@3MPromote.com</w:t>
        </w:r>
      </w:hyperlink>
    </w:p>
    <w:p w14:paraId="5F5A73F5" w14:textId="05F2ADD3" w:rsidR="00B14670" w:rsidRDefault="00856425">
      <w:pPr>
        <w:spacing w:before="29" w:line="242" w:lineRule="auto"/>
        <w:ind w:left="260" w:right="3336" w:hanging="267"/>
        <w:rPr>
          <w:b/>
          <w:sz w:val="27"/>
        </w:rPr>
      </w:pPr>
      <w:r>
        <w:br w:type="column"/>
      </w:r>
      <w:r w:rsidR="003A4E53">
        <w:rPr>
          <w:b/>
          <w:color w:val="233F60"/>
          <w:sz w:val="27"/>
        </w:rPr>
        <w:t>202</w:t>
      </w:r>
      <w:r w:rsidR="00166A4C">
        <w:rPr>
          <w:b/>
          <w:color w:val="233F60"/>
          <w:sz w:val="27"/>
        </w:rPr>
        <w:t>2</w:t>
      </w:r>
      <w:r>
        <w:rPr>
          <w:b/>
          <w:color w:val="233F60"/>
          <w:sz w:val="27"/>
        </w:rPr>
        <w:t xml:space="preserve"> 3M Distributor Application AIA Owners/Sales Affiliates</w:t>
      </w:r>
    </w:p>
    <w:p w14:paraId="2C1F5479" w14:textId="77777777" w:rsidR="00B14670" w:rsidRDefault="00B14670">
      <w:pPr>
        <w:spacing w:line="242" w:lineRule="auto"/>
        <w:rPr>
          <w:sz w:val="27"/>
        </w:rPr>
        <w:sectPr w:rsidR="00B14670">
          <w:pgSz w:w="11900" w:h="16840"/>
          <w:pgMar w:top="1420" w:right="300" w:bottom="1520" w:left="600" w:header="0" w:footer="1320" w:gutter="0"/>
          <w:cols w:num="2" w:space="720" w:equalWidth="0">
            <w:col w:w="3641" w:space="40"/>
            <w:col w:w="7319"/>
          </w:cols>
        </w:sect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2"/>
        <w:gridCol w:w="557"/>
        <w:gridCol w:w="174"/>
        <w:gridCol w:w="1807"/>
        <w:gridCol w:w="462"/>
        <w:gridCol w:w="835"/>
        <w:gridCol w:w="556"/>
        <w:gridCol w:w="115"/>
        <w:gridCol w:w="400"/>
        <w:gridCol w:w="538"/>
        <w:gridCol w:w="1195"/>
        <w:gridCol w:w="438"/>
        <w:gridCol w:w="2421"/>
      </w:tblGrid>
      <w:tr w:rsidR="00B14670" w14:paraId="3EFD1283" w14:textId="77777777">
        <w:trPr>
          <w:trHeight w:hRule="exact" w:val="491"/>
        </w:trPr>
        <w:tc>
          <w:tcPr>
            <w:tcW w:w="1262" w:type="dxa"/>
            <w:tcBorders>
              <w:bottom w:val="single" w:sz="5" w:space="0" w:color="000000"/>
            </w:tcBorders>
          </w:tcPr>
          <w:p w14:paraId="48F870F6" w14:textId="77777777" w:rsidR="00B14670" w:rsidRDefault="00B14670">
            <w:pPr>
              <w:pStyle w:val="TableParagraph"/>
              <w:spacing w:before="8"/>
              <w:ind w:left="0"/>
              <w:rPr>
                <w:b/>
                <w:sz w:val="18"/>
              </w:rPr>
            </w:pPr>
          </w:p>
          <w:p w14:paraId="7E126062" w14:textId="77777777" w:rsidR="00B14670" w:rsidRDefault="00856425">
            <w:pPr>
              <w:pStyle w:val="TableParagraph"/>
              <w:ind w:left="263" w:right="264"/>
              <w:jc w:val="center"/>
              <w:rPr>
                <w:b/>
                <w:sz w:val="19"/>
              </w:rPr>
            </w:pPr>
            <w:r>
              <w:rPr>
                <w:b/>
                <w:sz w:val="19"/>
              </w:rPr>
              <w:t>Business</w:t>
            </w:r>
          </w:p>
        </w:tc>
        <w:tc>
          <w:tcPr>
            <w:tcW w:w="9497" w:type="dxa"/>
            <w:gridSpan w:val="12"/>
            <w:tcBorders>
              <w:bottom w:val="single" w:sz="5" w:space="0" w:color="000000"/>
            </w:tcBorders>
          </w:tcPr>
          <w:p w14:paraId="220899B2" w14:textId="77777777" w:rsidR="00B14670" w:rsidRDefault="00856425">
            <w:pPr>
              <w:pStyle w:val="TableParagraph"/>
              <w:spacing w:line="175" w:lineRule="exact"/>
              <w:rPr>
                <w:sz w:val="15"/>
              </w:rPr>
            </w:pPr>
            <w:r>
              <w:rPr>
                <w:w w:val="105"/>
                <w:sz w:val="15"/>
              </w:rPr>
              <w:t>Legal Business Name</w:t>
            </w:r>
          </w:p>
        </w:tc>
      </w:tr>
      <w:tr w:rsidR="00B14670" w14:paraId="7A28F4C9" w14:textId="77777777">
        <w:trPr>
          <w:trHeight w:hRule="exact" w:val="488"/>
        </w:trPr>
        <w:tc>
          <w:tcPr>
            <w:tcW w:w="1262" w:type="dxa"/>
            <w:tcBorders>
              <w:top w:val="single" w:sz="5" w:space="0" w:color="000000"/>
            </w:tcBorders>
          </w:tcPr>
          <w:p w14:paraId="0DBC050F" w14:textId="77777777" w:rsidR="00B14670" w:rsidRDefault="00B14670"/>
        </w:tc>
        <w:tc>
          <w:tcPr>
            <w:tcW w:w="9497" w:type="dxa"/>
            <w:gridSpan w:val="12"/>
            <w:tcBorders>
              <w:top w:val="single" w:sz="5" w:space="0" w:color="000000"/>
            </w:tcBorders>
          </w:tcPr>
          <w:p w14:paraId="011ABF49" w14:textId="77777777" w:rsidR="00B14670" w:rsidRDefault="00856425">
            <w:pPr>
              <w:pStyle w:val="TableParagraph"/>
              <w:spacing w:line="178" w:lineRule="exact"/>
              <w:rPr>
                <w:sz w:val="15"/>
              </w:rPr>
            </w:pPr>
            <w:r>
              <w:rPr>
                <w:w w:val="105"/>
                <w:sz w:val="15"/>
              </w:rPr>
              <w:t>Company name listed on purchase order (if different than above)</w:t>
            </w:r>
          </w:p>
        </w:tc>
      </w:tr>
      <w:tr w:rsidR="00B14670" w14:paraId="1EF94C45" w14:textId="77777777">
        <w:trPr>
          <w:trHeight w:hRule="exact" w:val="484"/>
        </w:trPr>
        <w:tc>
          <w:tcPr>
            <w:tcW w:w="1262" w:type="dxa"/>
            <w:vMerge w:val="restart"/>
          </w:tcPr>
          <w:p w14:paraId="1043B5BD" w14:textId="77777777" w:rsidR="00B14670" w:rsidRDefault="00B14670"/>
        </w:tc>
        <w:tc>
          <w:tcPr>
            <w:tcW w:w="4906" w:type="dxa"/>
            <w:gridSpan w:val="8"/>
            <w:tcBorders>
              <w:bottom w:val="single" w:sz="5" w:space="0" w:color="000000"/>
            </w:tcBorders>
          </w:tcPr>
          <w:p w14:paraId="109FD646" w14:textId="77777777" w:rsidR="00B14670" w:rsidRDefault="00856425">
            <w:pPr>
              <w:pStyle w:val="TableParagraph"/>
              <w:spacing w:line="178" w:lineRule="exact"/>
              <w:rPr>
                <w:sz w:val="15"/>
              </w:rPr>
            </w:pPr>
            <w:r>
              <w:rPr>
                <w:w w:val="105"/>
                <w:sz w:val="15"/>
              </w:rPr>
              <w:t>Street Address</w:t>
            </w:r>
          </w:p>
        </w:tc>
        <w:tc>
          <w:tcPr>
            <w:tcW w:w="4591" w:type="dxa"/>
            <w:gridSpan w:val="4"/>
            <w:tcBorders>
              <w:bottom w:val="single" w:sz="5" w:space="0" w:color="000000"/>
            </w:tcBorders>
          </w:tcPr>
          <w:p w14:paraId="5EEC0143" w14:textId="77777777" w:rsidR="00B14670" w:rsidRDefault="00856425">
            <w:pPr>
              <w:pStyle w:val="TableParagraph"/>
              <w:spacing w:line="178" w:lineRule="exact"/>
              <w:rPr>
                <w:sz w:val="15"/>
              </w:rPr>
            </w:pPr>
            <w:r>
              <w:rPr>
                <w:w w:val="105"/>
                <w:sz w:val="15"/>
              </w:rPr>
              <w:t>Email address</w:t>
            </w:r>
          </w:p>
        </w:tc>
      </w:tr>
      <w:tr w:rsidR="00B14670" w14:paraId="14C889DE" w14:textId="77777777">
        <w:trPr>
          <w:trHeight w:hRule="exact" w:val="481"/>
        </w:trPr>
        <w:tc>
          <w:tcPr>
            <w:tcW w:w="1262" w:type="dxa"/>
            <w:vMerge/>
          </w:tcPr>
          <w:p w14:paraId="5CEFC03E" w14:textId="77777777" w:rsidR="00B14670" w:rsidRDefault="00B14670"/>
        </w:tc>
        <w:tc>
          <w:tcPr>
            <w:tcW w:w="4906" w:type="dxa"/>
            <w:gridSpan w:val="8"/>
            <w:tcBorders>
              <w:top w:val="single" w:sz="5" w:space="0" w:color="000000"/>
            </w:tcBorders>
          </w:tcPr>
          <w:p w14:paraId="74AEE7CE" w14:textId="77777777" w:rsidR="00B14670" w:rsidRDefault="00B14670"/>
        </w:tc>
        <w:tc>
          <w:tcPr>
            <w:tcW w:w="4591" w:type="dxa"/>
            <w:gridSpan w:val="4"/>
            <w:tcBorders>
              <w:top w:val="single" w:sz="5" w:space="0" w:color="000000"/>
            </w:tcBorders>
          </w:tcPr>
          <w:p w14:paraId="74FFCF81" w14:textId="77777777" w:rsidR="00B14670" w:rsidRDefault="00B14670"/>
        </w:tc>
      </w:tr>
      <w:tr w:rsidR="00B14670" w14:paraId="00D6017A" w14:textId="77777777">
        <w:trPr>
          <w:trHeight w:hRule="exact" w:val="535"/>
        </w:trPr>
        <w:tc>
          <w:tcPr>
            <w:tcW w:w="1262" w:type="dxa"/>
            <w:vMerge/>
          </w:tcPr>
          <w:p w14:paraId="6C5DC2D1" w14:textId="77777777" w:rsidR="00B14670" w:rsidRDefault="00B14670"/>
        </w:tc>
        <w:tc>
          <w:tcPr>
            <w:tcW w:w="3835" w:type="dxa"/>
            <w:gridSpan w:val="5"/>
          </w:tcPr>
          <w:p w14:paraId="6407BC77" w14:textId="77777777" w:rsidR="00B14670" w:rsidRDefault="00856425">
            <w:pPr>
              <w:pStyle w:val="TableParagraph"/>
              <w:spacing w:line="175" w:lineRule="exact"/>
              <w:rPr>
                <w:sz w:val="15"/>
              </w:rPr>
            </w:pPr>
            <w:r>
              <w:rPr>
                <w:w w:val="105"/>
                <w:sz w:val="15"/>
              </w:rPr>
              <w:t>City, State, Zip</w:t>
            </w:r>
          </w:p>
        </w:tc>
        <w:tc>
          <w:tcPr>
            <w:tcW w:w="556" w:type="dxa"/>
            <w:tcBorders>
              <w:right w:val="nil"/>
            </w:tcBorders>
          </w:tcPr>
          <w:p w14:paraId="17D61AD8" w14:textId="77777777" w:rsidR="00B14670" w:rsidRDefault="00856425">
            <w:pPr>
              <w:pStyle w:val="TableParagraph"/>
              <w:spacing w:line="175" w:lineRule="exact"/>
              <w:ind w:left="95"/>
              <w:rPr>
                <w:sz w:val="15"/>
              </w:rPr>
            </w:pPr>
            <w:r>
              <w:rPr>
                <w:w w:val="105"/>
                <w:sz w:val="15"/>
              </w:rPr>
              <w:t>Phone</w:t>
            </w:r>
          </w:p>
          <w:p w14:paraId="0BD07C61" w14:textId="77777777" w:rsidR="00B14670" w:rsidRDefault="00856425">
            <w:pPr>
              <w:pStyle w:val="TableParagraph"/>
              <w:spacing w:before="7"/>
              <w:ind w:left="95"/>
              <w:rPr>
                <w:sz w:val="19"/>
              </w:rPr>
            </w:pPr>
            <w:r>
              <w:rPr>
                <w:w w:val="101"/>
                <w:sz w:val="19"/>
              </w:rPr>
              <w:t>(</w:t>
            </w:r>
          </w:p>
        </w:tc>
        <w:tc>
          <w:tcPr>
            <w:tcW w:w="115" w:type="dxa"/>
            <w:tcBorders>
              <w:left w:val="nil"/>
              <w:right w:val="nil"/>
            </w:tcBorders>
          </w:tcPr>
          <w:p w14:paraId="584059A6" w14:textId="77777777" w:rsidR="00B14670" w:rsidRDefault="00B14670">
            <w:pPr>
              <w:pStyle w:val="TableParagraph"/>
              <w:spacing w:before="11"/>
              <w:ind w:left="0"/>
              <w:rPr>
                <w:b/>
                <w:sz w:val="14"/>
              </w:rPr>
            </w:pPr>
          </w:p>
          <w:p w14:paraId="37BC08ED" w14:textId="77777777" w:rsidR="00B14670" w:rsidRDefault="00856425">
            <w:pPr>
              <w:pStyle w:val="TableParagraph"/>
              <w:ind w:left="46"/>
              <w:rPr>
                <w:sz w:val="19"/>
              </w:rPr>
            </w:pPr>
            <w:r>
              <w:rPr>
                <w:w w:val="101"/>
                <w:sz w:val="19"/>
              </w:rPr>
              <w:t>)</w:t>
            </w:r>
          </w:p>
        </w:tc>
        <w:tc>
          <w:tcPr>
            <w:tcW w:w="399" w:type="dxa"/>
            <w:tcBorders>
              <w:left w:val="nil"/>
              <w:right w:val="nil"/>
            </w:tcBorders>
          </w:tcPr>
          <w:p w14:paraId="43AF3AD9" w14:textId="77777777" w:rsidR="00B14670" w:rsidRDefault="00B14670"/>
        </w:tc>
        <w:tc>
          <w:tcPr>
            <w:tcW w:w="538" w:type="dxa"/>
            <w:tcBorders>
              <w:left w:val="nil"/>
              <w:right w:val="nil"/>
            </w:tcBorders>
          </w:tcPr>
          <w:p w14:paraId="34716D00" w14:textId="77777777" w:rsidR="00B14670" w:rsidRDefault="00B14670"/>
        </w:tc>
        <w:tc>
          <w:tcPr>
            <w:tcW w:w="1195" w:type="dxa"/>
            <w:tcBorders>
              <w:left w:val="nil"/>
            </w:tcBorders>
          </w:tcPr>
          <w:p w14:paraId="7E6F6E7D" w14:textId="77777777" w:rsidR="00B14670" w:rsidRDefault="00B14670"/>
        </w:tc>
        <w:tc>
          <w:tcPr>
            <w:tcW w:w="438" w:type="dxa"/>
            <w:tcBorders>
              <w:right w:val="nil"/>
            </w:tcBorders>
          </w:tcPr>
          <w:p w14:paraId="13EEBB48" w14:textId="77777777" w:rsidR="00B14670" w:rsidRDefault="00856425">
            <w:pPr>
              <w:pStyle w:val="TableParagraph"/>
              <w:spacing w:line="175" w:lineRule="exact"/>
              <w:ind w:left="95"/>
              <w:rPr>
                <w:sz w:val="15"/>
              </w:rPr>
            </w:pPr>
            <w:r>
              <w:rPr>
                <w:w w:val="105"/>
                <w:sz w:val="15"/>
              </w:rPr>
              <w:t>Fax</w:t>
            </w:r>
          </w:p>
          <w:p w14:paraId="48937506" w14:textId="77777777" w:rsidR="00B14670" w:rsidRDefault="00856425">
            <w:pPr>
              <w:pStyle w:val="TableParagraph"/>
              <w:spacing w:before="7"/>
              <w:ind w:left="95"/>
              <w:rPr>
                <w:sz w:val="19"/>
              </w:rPr>
            </w:pPr>
            <w:r>
              <w:rPr>
                <w:w w:val="101"/>
                <w:sz w:val="19"/>
              </w:rPr>
              <w:t>(</w:t>
            </w:r>
          </w:p>
        </w:tc>
        <w:tc>
          <w:tcPr>
            <w:tcW w:w="2420" w:type="dxa"/>
            <w:tcBorders>
              <w:left w:val="nil"/>
            </w:tcBorders>
          </w:tcPr>
          <w:p w14:paraId="5BFD460A" w14:textId="77777777" w:rsidR="00B14670" w:rsidRDefault="00B14670">
            <w:pPr>
              <w:pStyle w:val="TableParagraph"/>
              <w:spacing w:before="11"/>
              <w:ind w:left="0"/>
              <w:rPr>
                <w:b/>
                <w:sz w:val="14"/>
              </w:rPr>
            </w:pPr>
          </w:p>
          <w:p w14:paraId="1E74C5D3" w14:textId="77777777" w:rsidR="00B14670" w:rsidRDefault="00856425">
            <w:pPr>
              <w:pStyle w:val="TableParagraph"/>
              <w:ind w:left="118"/>
              <w:rPr>
                <w:sz w:val="19"/>
              </w:rPr>
            </w:pPr>
            <w:r>
              <w:rPr>
                <w:w w:val="101"/>
                <w:sz w:val="19"/>
              </w:rPr>
              <w:t>)</w:t>
            </w:r>
          </w:p>
        </w:tc>
      </w:tr>
      <w:tr w:rsidR="00B14670" w14:paraId="6822F857" w14:textId="77777777">
        <w:trPr>
          <w:trHeight w:hRule="exact" w:val="516"/>
        </w:trPr>
        <w:tc>
          <w:tcPr>
            <w:tcW w:w="1262" w:type="dxa"/>
            <w:vMerge/>
          </w:tcPr>
          <w:p w14:paraId="2D036649" w14:textId="77777777" w:rsidR="00B14670" w:rsidRDefault="00B14670"/>
        </w:tc>
        <w:tc>
          <w:tcPr>
            <w:tcW w:w="4906" w:type="dxa"/>
            <w:gridSpan w:val="8"/>
          </w:tcPr>
          <w:p w14:paraId="7677C480" w14:textId="77777777" w:rsidR="00B14670" w:rsidRDefault="00856425">
            <w:pPr>
              <w:pStyle w:val="TableParagraph"/>
              <w:spacing w:line="175" w:lineRule="exact"/>
              <w:rPr>
                <w:sz w:val="15"/>
              </w:rPr>
            </w:pPr>
            <w:r>
              <w:rPr>
                <w:w w:val="105"/>
                <w:sz w:val="15"/>
              </w:rPr>
              <w:t>Owner’s Name</w:t>
            </w:r>
          </w:p>
        </w:tc>
        <w:tc>
          <w:tcPr>
            <w:tcW w:w="4591" w:type="dxa"/>
            <w:gridSpan w:val="4"/>
          </w:tcPr>
          <w:p w14:paraId="6BBA60DD" w14:textId="77777777" w:rsidR="00B14670" w:rsidRDefault="00856425">
            <w:pPr>
              <w:pStyle w:val="TableParagraph"/>
              <w:spacing w:line="175" w:lineRule="exact"/>
              <w:rPr>
                <w:sz w:val="15"/>
              </w:rPr>
            </w:pPr>
            <w:r>
              <w:rPr>
                <w:w w:val="105"/>
                <w:sz w:val="15"/>
              </w:rPr>
              <w:t>Addition Contact Name</w:t>
            </w:r>
          </w:p>
        </w:tc>
      </w:tr>
      <w:tr w:rsidR="00B14670" w14:paraId="6331B1C4" w14:textId="77777777">
        <w:trPr>
          <w:trHeight w:hRule="exact" w:val="252"/>
        </w:trPr>
        <w:tc>
          <w:tcPr>
            <w:tcW w:w="1262" w:type="dxa"/>
          </w:tcPr>
          <w:p w14:paraId="209E1DC4" w14:textId="77777777" w:rsidR="00B14670" w:rsidRDefault="00B14670"/>
        </w:tc>
        <w:tc>
          <w:tcPr>
            <w:tcW w:w="4906" w:type="dxa"/>
            <w:gridSpan w:val="8"/>
          </w:tcPr>
          <w:p w14:paraId="6CE89ADA" w14:textId="77777777" w:rsidR="00B14670" w:rsidRDefault="00856425">
            <w:pPr>
              <w:pStyle w:val="TableParagraph"/>
              <w:spacing w:line="222" w:lineRule="exact"/>
              <w:ind w:left="837"/>
              <w:rPr>
                <w:b/>
                <w:sz w:val="19"/>
              </w:rPr>
            </w:pPr>
            <w:r>
              <w:rPr>
                <w:b/>
                <w:sz w:val="19"/>
              </w:rPr>
              <w:t xml:space="preserve">Billing Location (if different </w:t>
            </w:r>
            <w:r w:rsidR="00AF0886">
              <w:rPr>
                <w:b/>
                <w:sz w:val="19"/>
              </w:rPr>
              <w:t>than above</w:t>
            </w:r>
            <w:r>
              <w:rPr>
                <w:b/>
                <w:sz w:val="19"/>
              </w:rPr>
              <w:t>)</w:t>
            </w:r>
          </w:p>
        </w:tc>
        <w:tc>
          <w:tcPr>
            <w:tcW w:w="4591" w:type="dxa"/>
            <w:gridSpan w:val="4"/>
          </w:tcPr>
          <w:p w14:paraId="3289954E" w14:textId="77777777" w:rsidR="00B14670" w:rsidRDefault="00856425">
            <w:pPr>
              <w:pStyle w:val="TableParagraph"/>
              <w:spacing w:line="222" w:lineRule="exact"/>
              <w:ind w:left="765"/>
              <w:rPr>
                <w:b/>
                <w:sz w:val="19"/>
              </w:rPr>
            </w:pPr>
            <w:r>
              <w:rPr>
                <w:b/>
                <w:sz w:val="19"/>
              </w:rPr>
              <w:t xml:space="preserve">Paying Office (if different </w:t>
            </w:r>
            <w:r w:rsidR="00AF0886">
              <w:rPr>
                <w:b/>
                <w:sz w:val="19"/>
              </w:rPr>
              <w:t>than above</w:t>
            </w:r>
            <w:r>
              <w:rPr>
                <w:b/>
                <w:sz w:val="19"/>
              </w:rPr>
              <w:t>)</w:t>
            </w:r>
          </w:p>
        </w:tc>
      </w:tr>
      <w:tr w:rsidR="00B14670" w14:paraId="132A31E9" w14:textId="77777777">
        <w:trPr>
          <w:trHeight w:hRule="exact" w:val="473"/>
        </w:trPr>
        <w:tc>
          <w:tcPr>
            <w:tcW w:w="1262" w:type="dxa"/>
            <w:vMerge w:val="restart"/>
          </w:tcPr>
          <w:p w14:paraId="047DA3A5" w14:textId="77777777" w:rsidR="00B14670" w:rsidRDefault="00B14670"/>
        </w:tc>
        <w:tc>
          <w:tcPr>
            <w:tcW w:w="4906" w:type="dxa"/>
            <w:gridSpan w:val="8"/>
          </w:tcPr>
          <w:p w14:paraId="62FB9295" w14:textId="77777777" w:rsidR="00B14670" w:rsidRDefault="00856425">
            <w:pPr>
              <w:pStyle w:val="TableParagraph"/>
              <w:spacing w:line="175" w:lineRule="exact"/>
              <w:rPr>
                <w:sz w:val="15"/>
              </w:rPr>
            </w:pPr>
            <w:r>
              <w:rPr>
                <w:w w:val="105"/>
                <w:sz w:val="15"/>
              </w:rPr>
              <w:t>Business Name</w:t>
            </w:r>
          </w:p>
        </w:tc>
        <w:tc>
          <w:tcPr>
            <w:tcW w:w="4591" w:type="dxa"/>
            <w:gridSpan w:val="4"/>
          </w:tcPr>
          <w:p w14:paraId="68334D52" w14:textId="77777777" w:rsidR="00B14670" w:rsidRDefault="00856425">
            <w:pPr>
              <w:pStyle w:val="TableParagraph"/>
              <w:spacing w:line="175" w:lineRule="exact"/>
              <w:rPr>
                <w:sz w:val="15"/>
              </w:rPr>
            </w:pPr>
            <w:r>
              <w:rPr>
                <w:w w:val="105"/>
                <w:sz w:val="15"/>
              </w:rPr>
              <w:t>Business Name</w:t>
            </w:r>
          </w:p>
        </w:tc>
      </w:tr>
      <w:tr w:rsidR="00B14670" w14:paraId="0E4961F0" w14:textId="77777777">
        <w:trPr>
          <w:trHeight w:hRule="exact" w:val="518"/>
        </w:trPr>
        <w:tc>
          <w:tcPr>
            <w:tcW w:w="1262" w:type="dxa"/>
            <w:vMerge/>
          </w:tcPr>
          <w:p w14:paraId="54C9796E" w14:textId="77777777" w:rsidR="00B14670" w:rsidRDefault="00B14670"/>
        </w:tc>
        <w:tc>
          <w:tcPr>
            <w:tcW w:w="4906" w:type="dxa"/>
            <w:gridSpan w:val="8"/>
          </w:tcPr>
          <w:p w14:paraId="50445D3B" w14:textId="77777777" w:rsidR="00B14670" w:rsidRDefault="00856425">
            <w:pPr>
              <w:pStyle w:val="TableParagraph"/>
              <w:spacing w:line="178" w:lineRule="exact"/>
              <w:rPr>
                <w:sz w:val="15"/>
              </w:rPr>
            </w:pPr>
            <w:r>
              <w:rPr>
                <w:w w:val="105"/>
                <w:sz w:val="15"/>
              </w:rPr>
              <w:t>Address</w:t>
            </w:r>
          </w:p>
        </w:tc>
        <w:tc>
          <w:tcPr>
            <w:tcW w:w="4591" w:type="dxa"/>
            <w:gridSpan w:val="4"/>
          </w:tcPr>
          <w:p w14:paraId="69B98C54" w14:textId="77777777" w:rsidR="00B14670" w:rsidRDefault="00856425">
            <w:pPr>
              <w:pStyle w:val="TableParagraph"/>
              <w:spacing w:line="178" w:lineRule="exact"/>
              <w:rPr>
                <w:sz w:val="15"/>
              </w:rPr>
            </w:pPr>
            <w:r>
              <w:rPr>
                <w:w w:val="105"/>
                <w:sz w:val="15"/>
              </w:rPr>
              <w:t>Address</w:t>
            </w:r>
          </w:p>
        </w:tc>
      </w:tr>
      <w:tr w:rsidR="00B14670" w14:paraId="7DB68C42" w14:textId="77777777">
        <w:trPr>
          <w:trHeight w:hRule="exact" w:val="559"/>
        </w:trPr>
        <w:tc>
          <w:tcPr>
            <w:tcW w:w="1262" w:type="dxa"/>
            <w:vMerge/>
          </w:tcPr>
          <w:p w14:paraId="303EEB7C" w14:textId="77777777" w:rsidR="00B14670" w:rsidRDefault="00B14670"/>
        </w:tc>
        <w:tc>
          <w:tcPr>
            <w:tcW w:w="4906" w:type="dxa"/>
            <w:gridSpan w:val="8"/>
          </w:tcPr>
          <w:p w14:paraId="78DCCFD5" w14:textId="77777777" w:rsidR="00B14670" w:rsidRDefault="00856425">
            <w:pPr>
              <w:pStyle w:val="TableParagraph"/>
              <w:spacing w:line="175" w:lineRule="exact"/>
              <w:rPr>
                <w:sz w:val="15"/>
              </w:rPr>
            </w:pPr>
            <w:r>
              <w:rPr>
                <w:w w:val="105"/>
                <w:sz w:val="15"/>
              </w:rPr>
              <w:t>City/State/Zip</w:t>
            </w:r>
          </w:p>
        </w:tc>
        <w:tc>
          <w:tcPr>
            <w:tcW w:w="4591" w:type="dxa"/>
            <w:gridSpan w:val="4"/>
          </w:tcPr>
          <w:p w14:paraId="4A1E0BC6" w14:textId="77777777" w:rsidR="00B14670" w:rsidRDefault="00856425">
            <w:pPr>
              <w:pStyle w:val="TableParagraph"/>
              <w:spacing w:line="175" w:lineRule="exact"/>
              <w:rPr>
                <w:sz w:val="15"/>
              </w:rPr>
            </w:pPr>
            <w:r>
              <w:rPr>
                <w:w w:val="105"/>
                <w:sz w:val="15"/>
              </w:rPr>
              <w:t>City/State/Zip</w:t>
            </w:r>
          </w:p>
        </w:tc>
      </w:tr>
      <w:tr w:rsidR="00B14670" w14:paraId="61DF4F6D" w14:textId="77777777">
        <w:trPr>
          <w:trHeight w:hRule="exact" w:val="533"/>
        </w:trPr>
        <w:tc>
          <w:tcPr>
            <w:tcW w:w="1262" w:type="dxa"/>
            <w:vMerge/>
          </w:tcPr>
          <w:p w14:paraId="5F2FBE4E" w14:textId="77777777" w:rsidR="00B14670" w:rsidRDefault="00B14670"/>
        </w:tc>
        <w:tc>
          <w:tcPr>
            <w:tcW w:w="557" w:type="dxa"/>
            <w:tcBorders>
              <w:right w:val="nil"/>
            </w:tcBorders>
          </w:tcPr>
          <w:p w14:paraId="45A499C4" w14:textId="77777777" w:rsidR="00B14670" w:rsidRDefault="00856425">
            <w:pPr>
              <w:pStyle w:val="TableParagraph"/>
              <w:spacing w:line="178" w:lineRule="exact"/>
              <w:rPr>
                <w:sz w:val="15"/>
              </w:rPr>
            </w:pPr>
            <w:r>
              <w:rPr>
                <w:w w:val="105"/>
                <w:sz w:val="15"/>
              </w:rPr>
              <w:t>Phone</w:t>
            </w:r>
          </w:p>
          <w:p w14:paraId="56ABCF77" w14:textId="77777777" w:rsidR="00B14670" w:rsidRDefault="00856425">
            <w:pPr>
              <w:pStyle w:val="TableParagraph"/>
              <w:spacing w:before="2"/>
              <w:rPr>
                <w:sz w:val="19"/>
              </w:rPr>
            </w:pPr>
            <w:r>
              <w:rPr>
                <w:w w:val="101"/>
                <w:sz w:val="19"/>
              </w:rPr>
              <w:t>(</w:t>
            </w:r>
          </w:p>
        </w:tc>
        <w:tc>
          <w:tcPr>
            <w:tcW w:w="174" w:type="dxa"/>
            <w:tcBorders>
              <w:left w:val="nil"/>
              <w:right w:val="nil"/>
            </w:tcBorders>
          </w:tcPr>
          <w:p w14:paraId="1842EB37" w14:textId="77777777" w:rsidR="00B14670" w:rsidRDefault="00B14670">
            <w:pPr>
              <w:pStyle w:val="TableParagraph"/>
              <w:spacing w:before="8"/>
              <w:ind w:left="0"/>
              <w:rPr>
                <w:b/>
                <w:sz w:val="14"/>
              </w:rPr>
            </w:pPr>
          </w:p>
          <w:p w14:paraId="5A464E6F" w14:textId="77777777" w:rsidR="00B14670" w:rsidRDefault="00856425">
            <w:pPr>
              <w:pStyle w:val="TableParagraph"/>
              <w:spacing w:before="1"/>
              <w:ind w:left="47"/>
              <w:rPr>
                <w:sz w:val="19"/>
              </w:rPr>
            </w:pPr>
            <w:r>
              <w:rPr>
                <w:w w:val="101"/>
                <w:sz w:val="19"/>
              </w:rPr>
              <w:t>)</w:t>
            </w:r>
          </w:p>
        </w:tc>
        <w:tc>
          <w:tcPr>
            <w:tcW w:w="1807" w:type="dxa"/>
            <w:tcBorders>
              <w:left w:val="nil"/>
              <w:right w:val="single" w:sz="5" w:space="0" w:color="000000"/>
            </w:tcBorders>
          </w:tcPr>
          <w:p w14:paraId="563BCDAB" w14:textId="77777777" w:rsidR="00B14670" w:rsidRDefault="00B14670"/>
        </w:tc>
        <w:tc>
          <w:tcPr>
            <w:tcW w:w="462" w:type="dxa"/>
            <w:tcBorders>
              <w:left w:val="single" w:sz="5" w:space="0" w:color="000000"/>
              <w:right w:val="nil"/>
            </w:tcBorders>
          </w:tcPr>
          <w:p w14:paraId="4F4DEEB0" w14:textId="77777777" w:rsidR="00B14670" w:rsidRDefault="00856425">
            <w:pPr>
              <w:pStyle w:val="TableParagraph"/>
              <w:spacing w:line="178" w:lineRule="exact"/>
              <w:rPr>
                <w:sz w:val="15"/>
              </w:rPr>
            </w:pPr>
            <w:r>
              <w:rPr>
                <w:w w:val="105"/>
                <w:sz w:val="15"/>
              </w:rPr>
              <w:t>Fax</w:t>
            </w:r>
          </w:p>
          <w:p w14:paraId="7BCAC068" w14:textId="77777777" w:rsidR="00B14670" w:rsidRDefault="00856425">
            <w:pPr>
              <w:pStyle w:val="TableParagraph"/>
              <w:spacing w:before="2"/>
              <w:rPr>
                <w:sz w:val="19"/>
              </w:rPr>
            </w:pPr>
            <w:r>
              <w:rPr>
                <w:w w:val="101"/>
                <w:sz w:val="19"/>
              </w:rPr>
              <w:t>(</w:t>
            </w:r>
          </w:p>
        </w:tc>
        <w:tc>
          <w:tcPr>
            <w:tcW w:w="835" w:type="dxa"/>
            <w:tcBorders>
              <w:left w:val="nil"/>
              <w:right w:val="nil"/>
            </w:tcBorders>
          </w:tcPr>
          <w:p w14:paraId="2C445A42" w14:textId="77777777" w:rsidR="00B14670" w:rsidRDefault="00B14670">
            <w:pPr>
              <w:pStyle w:val="TableParagraph"/>
              <w:spacing w:before="8"/>
              <w:ind w:left="0"/>
              <w:rPr>
                <w:b/>
                <w:sz w:val="14"/>
              </w:rPr>
            </w:pPr>
          </w:p>
          <w:p w14:paraId="55474ED9" w14:textId="77777777" w:rsidR="00B14670" w:rsidRDefault="00856425">
            <w:pPr>
              <w:pStyle w:val="TableParagraph"/>
              <w:spacing w:before="1"/>
              <w:ind w:left="141"/>
              <w:rPr>
                <w:sz w:val="19"/>
              </w:rPr>
            </w:pPr>
            <w:r>
              <w:rPr>
                <w:w w:val="101"/>
                <w:sz w:val="19"/>
              </w:rPr>
              <w:t>)</w:t>
            </w:r>
          </w:p>
        </w:tc>
        <w:tc>
          <w:tcPr>
            <w:tcW w:w="671" w:type="dxa"/>
            <w:gridSpan w:val="2"/>
            <w:tcBorders>
              <w:left w:val="nil"/>
              <w:right w:val="nil"/>
            </w:tcBorders>
          </w:tcPr>
          <w:p w14:paraId="2BA8AF81" w14:textId="77777777" w:rsidR="00B14670" w:rsidRDefault="00B14670"/>
        </w:tc>
        <w:tc>
          <w:tcPr>
            <w:tcW w:w="399" w:type="dxa"/>
            <w:tcBorders>
              <w:left w:val="nil"/>
            </w:tcBorders>
          </w:tcPr>
          <w:p w14:paraId="0161A515" w14:textId="77777777" w:rsidR="00B14670" w:rsidRDefault="00B14670"/>
        </w:tc>
        <w:tc>
          <w:tcPr>
            <w:tcW w:w="538" w:type="dxa"/>
            <w:tcBorders>
              <w:right w:val="nil"/>
            </w:tcBorders>
          </w:tcPr>
          <w:p w14:paraId="1A06D978" w14:textId="77777777" w:rsidR="00B14670" w:rsidRDefault="00856425">
            <w:pPr>
              <w:pStyle w:val="TableParagraph"/>
              <w:spacing w:line="178" w:lineRule="exact"/>
              <w:rPr>
                <w:sz w:val="15"/>
              </w:rPr>
            </w:pPr>
            <w:r>
              <w:rPr>
                <w:w w:val="105"/>
                <w:sz w:val="15"/>
              </w:rPr>
              <w:t>Phone</w:t>
            </w:r>
          </w:p>
          <w:p w14:paraId="13D184F9" w14:textId="77777777" w:rsidR="00B14670" w:rsidRDefault="00856425">
            <w:pPr>
              <w:pStyle w:val="TableParagraph"/>
              <w:spacing w:before="2"/>
              <w:rPr>
                <w:sz w:val="19"/>
              </w:rPr>
            </w:pPr>
            <w:r>
              <w:rPr>
                <w:w w:val="101"/>
                <w:sz w:val="19"/>
              </w:rPr>
              <w:t>(</w:t>
            </w:r>
          </w:p>
        </w:tc>
        <w:tc>
          <w:tcPr>
            <w:tcW w:w="1195" w:type="dxa"/>
            <w:tcBorders>
              <w:left w:val="nil"/>
            </w:tcBorders>
          </w:tcPr>
          <w:p w14:paraId="67E70229" w14:textId="77777777" w:rsidR="00B14670" w:rsidRDefault="00B14670">
            <w:pPr>
              <w:pStyle w:val="TableParagraph"/>
              <w:spacing w:before="8"/>
              <w:ind w:left="0"/>
              <w:rPr>
                <w:b/>
                <w:sz w:val="14"/>
              </w:rPr>
            </w:pPr>
          </w:p>
          <w:p w14:paraId="244ABBD8" w14:textId="77777777" w:rsidR="00B14670" w:rsidRDefault="00856425">
            <w:pPr>
              <w:pStyle w:val="TableParagraph"/>
              <w:spacing w:before="1"/>
              <w:ind w:left="67"/>
              <w:rPr>
                <w:sz w:val="19"/>
              </w:rPr>
            </w:pPr>
            <w:r>
              <w:rPr>
                <w:w w:val="101"/>
                <w:sz w:val="19"/>
              </w:rPr>
              <w:t>)</w:t>
            </w:r>
          </w:p>
        </w:tc>
        <w:tc>
          <w:tcPr>
            <w:tcW w:w="438" w:type="dxa"/>
            <w:tcBorders>
              <w:right w:val="nil"/>
            </w:tcBorders>
          </w:tcPr>
          <w:p w14:paraId="621520A3" w14:textId="77777777" w:rsidR="00B14670" w:rsidRDefault="00856425">
            <w:pPr>
              <w:pStyle w:val="TableParagraph"/>
              <w:spacing w:line="178" w:lineRule="exact"/>
              <w:ind w:left="95"/>
              <w:rPr>
                <w:sz w:val="15"/>
              </w:rPr>
            </w:pPr>
            <w:r>
              <w:rPr>
                <w:w w:val="105"/>
                <w:sz w:val="15"/>
              </w:rPr>
              <w:t>Fax</w:t>
            </w:r>
          </w:p>
          <w:p w14:paraId="5F91FEE1" w14:textId="77777777" w:rsidR="00B14670" w:rsidRDefault="00856425">
            <w:pPr>
              <w:pStyle w:val="TableParagraph"/>
              <w:spacing w:before="2"/>
              <w:ind w:left="95"/>
              <w:rPr>
                <w:sz w:val="19"/>
              </w:rPr>
            </w:pPr>
            <w:r>
              <w:rPr>
                <w:w w:val="101"/>
                <w:sz w:val="19"/>
              </w:rPr>
              <w:t>(</w:t>
            </w:r>
          </w:p>
        </w:tc>
        <w:tc>
          <w:tcPr>
            <w:tcW w:w="2420" w:type="dxa"/>
            <w:tcBorders>
              <w:left w:val="nil"/>
            </w:tcBorders>
          </w:tcPr>
          <w:p w14:paraId="7EEBECA1" w14:textId="77777777" w:rsidR="00B14670" w:rsidRDefault="00B14670">
            <w:pPr>
              <w:pStyle w:val="TableParagraph"/>
              <w:spacing w:before="8"/>
              <w:ind w:left="0"/>
              <w:rPr>
                <w:b/>
                <w:sz w:val="14"/>
              </w:rPr>
            </w:pPr>
          </w:p>
          <w:p w14:paraId="3BE1D619" w14:textId="77777777" w:rsidR="00B14670" w:rsidRDefault="00856425">
            <w:pPr>
              <w:pStyle w:val="TableParagraph"/>
              <w:spacing w:before="1"/>
              <w:ind w:left="164"/>
              <w:rPr>
                <w:sz w:val="19"/>
              </w:rPr>
            </w:pPr>
            <w:r>
              <w:rPr>
                <w:w w:val="101"/>
                <w:sz w:val="19"/>
              </w:rPr>
              <w:t>)</w:t>
            </w:r>
          </w:p>
        </w:tc>
      </w:tr>
      <w:tr w:rsidR="00B14670" w14:paraId="404F1878" w14:textId="77777777">
        <w:trPr>
          <w:trHeight w:hRule="exact" w:val="545"/>
        </w:trPr>
        <w:tc>
          <w:tcPr>
            <w:tcW w:w="1262" w:type="dxa"/>
            <w:vMerge/>
          </w:tcPr>
          <w:p w14:paraId="4EF6FA57" w14:textId="77777777" w:rsidR="00B14670" w:rsidRDefault="00B14670"/>
        </w:tc>
        <w:tc>
          <w:tcPr>
            <w:tcW w:w="4906" w:type="dxa"/>
            <w:gridSpan w:val="8"/>
          </w:tcPr>
          <w:p w14:paraId="73EEAB1A" w14:textId="77777777" w:rsidR="00B14670" w:rsidRDefault="00856425">
            <w:pPr>
              <w:pStyle w:val="TableParagraph"/>
              <w:spacing w:line="180" w:lineRule="exact"/>
              <w:rPr>
                <w:sz w:val="15"/>
              </w:rPr>
            </w:pPr>
            <w:r>
              <w:rPr>
                <w:w w:val="105"/>
                <w:sz w:val="15"/>
              </w:rPr>
              <w:t>Contact Name</w:t>
            </w:r>
          </w:p>
        </w:tc>
        <w:tc>
          <w:tcPr>
            <w:tcW w:w="4591" w:type="dxa"/>
            <w:gridSpan w:val="4"/>
          </w:tcPr>
          <w:p w14:paraId="2626F9EF" w14:textId="77777777" w:rsidR="00B14670" w:rsidRDefault="00856425">
            <w:pPr>
              <w:pStyle w:val="TableParagraph"/>
              <w:spacing w:line="180" w:lineRule="exact"/>
              <w:rPr>
                <w:sz w:val="15"/>
              </w:rPr>
            </w:pPr>
            <w:r>
              <w:rPr>
                <w:w w:val="105"/>
                <w:sz w:val="15"/>
              </w:rPr>
              <w:t>Contact Name</w:t>
            </w:r>
          </w:p>
        </w:tc>
      </w:tr>
      <w:tr w:rsidR="00B14670" w14:paraId="3499CB10" w14:textId="77777777">
        <w:trPr>
          <w:trHeight w:hRule="exact" w:val="757"/>
        </w:trPr>
        <w:tc>
          <w:tcPr>
            <w:tcW w:w="1262" w:type="dxa"/>
            <w:tcBorders>
              <w:bottom w:val="single" w:sz="5" w:space="0" w:color="000000"/>
              <w:right w:val="single" w:sz="4" w:space="0" w:color="000000"/>
            </w:tcBorders>
          </w:tcPr>
          <w:p w14:paraId="356A9AD9" w14:textId="77777777" w:rsidR="00B14670" w:rsidRDefault="00B14670">
            <w:pPr>
              <w:pStyle w:val="TableParagraph"/>
              <w:spacing w:before="8"/>
              <w:ind w:left="0"/>
              <w:rPr>
                <w:b/>
                <w:sz w:val="18"/>
              </w:rPr>
            </w:pPr>
          </w:p>
          <w:p w14:paraId="55C335D9" w14:textId="77777777" w:rsidR="00B14670" w:rsidRDefault="00856425">
            <w:pPr>
              <w:pStyle w:val="TableParagraph"/>
              <w:ind w:left="386" w:right="389"/>
              <w:jc w:val="center"/>
              <w:rPr>
                <w:b/>
                <w:sz w:val="19"/>
              </w:rPr>
            </w:pPr>
            <w:r>
              <w:rPr>
                <w:b/>
                <w:sz w:val="19"/>
              </w:rPr>
              <w:t>Email</w:t>
            </w:r>
          </w:p>
        </w:tc>
        <w:tc>
          <w:tcPr>
            <w:tcW w:w="9497" w:type="dxa"/>
            <w:gridSpan w:val="12"/>
            <w:tcBorders>
              <w:left w:val="single" w:sz="4" w:space="0" w:color="000000"/>
              <w:bottom w:val="single" w:sz="3" w:space="0" w:color="000000"/>
              <w:right w:val="single" w:sz="5" w:space="0" w:color="000000"/>
            </w:tcBorders>
          </w:tcPr>
          <w:p w14:paraId="3CF59675" w14:textId="77777777" w:rsidR="00B14670" w:rsidRDefault="00856425">
            <w:pPr>
              <w:pStyle w:val="TableParagraph"/>
              <w:spacing w:line="175" w:lineRule="exact"/>
              <w:rPr>
                <w:sz w:val="15"/>
              </w:rPr>
            </w:pPr>
            <w:r>
              <w:rPr>
                <w:w w:val="105"/>
                <w:sz w:val="15"/>
              </w:rPr>
              <w:t>Provide an email address. All invoices will be sent to this address:</w:t>
            </w:r>
          </w:p>
        </w:tc>
      </w:tr>
      <w:tr w:rsidR="00B14670" w14:paraId="745263BB" w14:textId="77777777">
        <w:trPr>
          <w:trHeight w:hRule="exact" w:val="704"/>
        </w:trPr>
        <w:tc>
          <w:tcPr>
            <w:tcW w:w="1262" w:type="dxa"/>
            <w:vMerge w:val="restart"/>
            <w:tcBorders>
              <w:top w:val="single" w:sz="5" w:space="0" w:color="000000"/>
            </w:tcBorders>
          </w:tcPr>
          <w:p w14:paraId="0B10065F" w14:textId="77777777" w:rsidR="00B14670" w:rsidRDefault="00856425">
            <w:pPr>
              <w:pStyle w:val="TableParagraph"/>
              <w:spacing w:line="247" w:lineRule="auto"/>
              <w:ind w:left="136" w:firstLine="105"/>
              <w:rPr>
                <w:b/>
                <w:sz w:val="19"/>
              </w:rPr>
            </w:pPr>
            <w:r>
              <w:rPr>
                <w:b/>
                <w:sz w:val="19"/>
              </w:rPr>
              <w:t>Company Information</w:t>
            </w:r>
          </w:p>
        </w:tc>
        <w:tc>
          <w:tcPr>
            <w:tcW w:w="9497" w:type="dxa"/>
            <w:gridSpan w:val="12"/>
            <w:tcBorders>
              <w:top w:val="single" w:sz="3" w:space="0" w:color="000000"/>
            </w:tcBorders>
          </w:tcPr>
          <w:p w14:paraId="00D13106" w14:textId="77777777" w:rsidR="00B14670" w:rsidRDefault="00856425">
            <w:pPr>
              <w:pStyle w:val="TableParagraph"/>
              <w:spacing w:line="183" w:lineRule="exact"/>
              <w:ind w:left="2522"/>
              <w:rPr>
                <w:sz w:val="15"/>
              </w:rPr>
            </w:pPr>
            <w:r>
              <w:rPr>
                <w:w w:val="105"/>
                <w:sz w:val="15"/>
              </w:rPr>
              <w:t>Primary Supplier of adhesive note products during the past 12 months</w:t>
            </w:r>
          </w:p>
        </w:tc>
      </w:tr>
      <w:tr w:rsidR="00B14670" w14:paraId="3363CAC9" w14:textId="77777777">
        <w:trPr>
          <w:trHeight w:hRule="exact" w:val="727"/>
        </w:trPr>
        <w:tc>
          <w:tcPr>
            <w:tcW w:w="1262" w:type="dxa"/>
            <w:vMerge/>
          </w:tcPr>
          <w:p w14:paraId="17C8F1C0" w14:textId="77777777" w:rsidR="00B14670" w:rsidRDefault="00B14670"/>
        </w:tc>
        <w:tc>
          <w:tcPr>
            <w:tcW w:w="557" w:type="dxa"/>
            <w:tcBorders>
              <w:right w:val="nil"/>
            </w:tcBorders>
          </w:tcPr>
          <w:p w14:paraId="12EF18A9" w14:textId="77777777" w:rsidR="00B14670" w:rsidRDefault="00B14670"/>
        </w:tc>
        <w:tc>
          <w:tcPr>
            <w:tcW w:w="174" w:type="dxa"/>
            <w:tcBorders>
              <w:left w:val="nil"/>
              <w:right w:val="nil"/>
            </w:tcBorders>
          </w:tcPr>
          <w:p w14:paraId="7991D0ED" w14:textId="77777777" w:rsidR="00B14670" w:rsidRDefault="00B14670"/>
        </w:tc>
        <w:tc>
          <w:tcPr>
            <w:tcW w:w="3660" w:type="dxa"/>
            <w:gridSpan w:val="4"/>
            <w:tcBorders>
              <w:left w:val="nil"/>
              <w:right w:val="nil"/>
            </w:tcBorders>
          </w:tcPr>
          <w:p w14:paraId="6A090384" w14:textId="77777777" w:rsidR="00B14670" w:rsidRDefault="00856425">
            <w:pPr>
              <w:pStyle w:val="TableParagraph"/>
              <w:tabs>
                <w:tab w:val="left" w:pos="1455"/>
                <w:tab w:val="left" w:pos="2496"/>
              </w:tabs>
              <w:spacing w:line="496" w:lineRule="auto"/>
              <w:ind w:left="67" w:right="180" w:firstLine="451"/>
              <w:rPr>
                <w:sz w:val="15"/>
              </w:rPr>
            </w:pPr>
            <w:r>
              <w:rPr>
                <w:w w:val="105"/>
                <w:sz w:val="15"/>
              </w:rPr>
              <w:t>Types</w:t>
            </w:r>
            <w:r>
              <w:rPr>
                <w:spacing w:val="-8"/>
                <w:w w:val="105"/>
                <w:sz w:val="15"/>
              </w:rPr>
              <w:t xml:space="preserve"> </w:t>
            </w:r>
            <w:r>
              <w:rPr>
                <w:w w:val="105"/>
                <w:sz w:val="15"/>
              </w:rPr>
              <w:t>of</w:t>
            </w:r>
            <w:r>
              <w:rPr>
                <w:spacing w:val="-6"/>
                <w:w w:val="105"/>
                <w:sz w:val="15"/>
              </w:rPr>
              <w:t xml:space="preserve"> </w:t>
            </w:r>
            <w:r>
              <w:rPr>
                <w:w w:val="105"/>
                <w:sz w:val="15"/>
              </w:rPr>
              <w:t>Locations</w:t>
            </w:r>
            <w:r>
              <w:rPr>
                <w:spacing w:val="-9"/>
                <w:w w:val="105"/>
                <w:sz w:val="15"/>
              </w:rPr>
              <w:t xml:space="preserve"> </w:t>
            </w:r>
            <w:r>
              <w:rPr>
                <w:w w:val="105"/>
                <w:sz w:val="15"/>
              </w:rPr>
              <w:t>(Please</w:t>
            </w:r>
            <w:r>
              <w:rPr>
                <w:spacing w:val="-7"/>
                <w:w w:val="105"/>
                <w:sz w:val="15"/>
              </w:rPr>
              <w:t xml:space="preserve"> </w:t>
            </w:r>
            <w:r>
              <w:rPr>
                <w:w w:val="105"/>
                <w:sz w:val="15"/>
              </w:rPr>
              <w:t>check</w:t>
            </w:r>
            <w:r>
              <w:rPr>
                <w:spacing w:val="-8"/>
                <w:w w:val="105"/>
                <w:sz w:val="15"/>
              </w:rPr>
              <w:t xml:space="preserve"> </w:t>
            </w:r>
            <w:r>
              <w:rPr>
                <w:w w:val="105"/>
                <w:sz w:val="15"/>
              </w:rPr>
              <w:t>all</w:t>
            </w:r>
            <w:r>
              <w:rPr>
                <w:spacing w:val="-8"/>
                <w:w w:val="105"/>
                <w:sz w:val="15"/>
              </w:rPr>
              <w:t xml:space="preserve"> </w:t>
            </w:r>
            <w:r>
              <w:rPr>
                <w:w w:val="105"/>
                <w:sz w:val="15"/>
              </w:rPr>
              <w:t>that</w:t>
            </w:r>
            <w:r>
              <w:rPr>
                <w:spacing w:val="-6"/>
                <w:w w:val="105"/>
                <w:sz w:val="15"/>
              </w:rPr>
              <w:t xml:space="preserve"> </w:t>
            </w:r>
            <w:r>
              <w:rPr>
                <w:w w:val="105"/>
                <w:sz w:val="15"/>
              </w:rPr>
              <w:t>apply) Single</w:t>
            </w:r>
            <w:r>
              <w:rPr>
                <w:spacing w:val="-5"/>
                <w:w w:val="105"/>
                <w:sz w:val="15"/>
              </w:rPr>
              <w:t xml:space="preserve"> </w:t>
            </w:r>
            <w:r>
              <w:rPr>
                <w:w w:val="105"/>
                <w:sz w:val="15"/>
              </w:rPr>
              <w:t>Location</w:t>
            </w:r>
            <w:r>
              <w:rPr>
                <w:w w:val="105"/>
                <w:sz w:val="15"/>
              </w:rPr>
              <w:tab/>
              <w:t>Franchise</w:t>
            </w:r>
            <w:r>
              <w:rPr>
                <w:w w:val="105"/>
                <w:sz w:val="15"/>
              </w:rPr>
              <w:tab/>
              <w:t>Branch</w:t>
            </w:r>
            <w:r>
              <w:rPr>
                <w:spacing w:val="-17"/>
                <w:w w:val="105"/>
                <w:sz w:val="15"/>
              </w:rPr>
              <w:t xml:space="preserve"> </w:t>
            </w:r>
            <w:r>
              <w:rPr>
                <w:w w:val="105"/>
                <w:sz w:val="15"/>
              </w:rPr>
              <w:t>Office</w:t>
            </w:r>
          </w:p>
        </w:tc>
        <w:tc>
          <w:tcPr>
            <w:tcW w:w="115" w:type="dxa"/>
            <w:tcBorders>
              <w:left w:val="nil"/>
              <w:right w:val="nil"/>
            </w:tcBorders>
          </w:tcPr>
          <w:p w14:paraId="76D8BCAF" w14:textId="77777777" w:rsidR="00B14670" w:rsidRDefault="00B14670"/>
        </w:tc>
        <w:tc>
          <w:tcPr>
            <w:tcW w:w="399" w:type="dxa"/>
            <w:tcBorders>
              <w:left w:val="nil"/>
              <w:right w:val="nil"/>
            </w:tcBorders>
          </w:tcPr>
          <w:p w14:paraId="73CB8EB1" w14:textId="77777777" w:rsidR="00B14670" w:rsidRDefault="00B14670">
            <w:pPr>
              <w:pStyle w:val="TableParagraph"/>
              <w:ind w:left="0"/>
              <w:rPr>
                <w:b/>
                <w:sz w:val="16"/>
              </w:rPr>
            </w:pPr>
          </w:p>
          <w:p w14:paraId="632E05B9" w14:textId="77777777" w:rsidR="00B14670" w:rsidRDefault="00B14670">
            <w:pPr>
              <w:pStyle w:val="TableParagraph"/>
              <w:spacing w:before="7"/>
              <w:ind w:left="0"/>
              <w:rPr>
                <w:b/>
                <w:sz w:val="14"/>
              </w:rPr>
            </w:pPr>
          </w:p>
          <w:p w14:paraId="779E79EC" w14:textId="77777777" w:rsidR="00B14670" w:rsidRDefault="00856425">
            <w:pPr>
              <w:pStyle w:val="TableParagraph"/>
              <w:ind w:left="10"/>
              <w:rPr>
                <w:sz w:val="15"/>
              </w:rPr>
            </w:pPr>
            <w:r>
              <w:rPr>
                <w:w w:val="105"/>
                <w:sz w:val="15"/>
              </w:rPr>
              <w:t>Other</w:t>
            </w:r>
          </w:p>
        </w:tc>
        <w:tc>
          <w:tcPr>
            <w:tcW w:w="538" w:type="dxa"/>
            <w:tcBorders>
              <w:left w:val="nil"/>
            </w:tcBorders>
          </w:tcPr>
          <w:p w14:paraId="15B84C45" w14:textId="77777777" w:rsidR="00B14670" w:rsidRDefault="00B14670"/>
        </w:tc>
        <w:tc>
          <w:tcPr>
            <w:tcW w:w="4054" w:type="dxa"/>
            <w:gridSpan w:val="3"/>
          </w:tcPr>
          <w:p w14:paraId="5A52BE85" w14:textId="77777777" w:rsidR="00B14670" w:rsidRDefault="00856425">
            <w:pPr>
              <w:pStyle w:val="TableParagraph"/>
              <w:spacing w:before="136"/>
              <w:ind w:left="100"/>
              <w:rPr>
                <w:sz w:val="15"/>
              </w:rPr>
            </w:pPr>
            <w:r>
              <w:rPr>
                <w:w w:val="105"/>
                <w:sz w:val="15"/>
              </w:rPr>
              <w:t>ASI#:</w:t>
            </w:r>
          </w:p>
        </w:tc>
      </w:tr>
      <w:tr w:rsidR="00B14670" w14:paraId="2B7BD9C0" w14:textId="77777777">
        <w:trPr>
          <w:trHeight w:hRule="exact" w:val="379"/>
        </w:trPr>
        <w:tc>
          <w:tcPr>
            <w:tcW w:w="1262" w:type="dxa"/>
            <w:vMerge/>
          </w:tcPr>
          <w:p w14:paraId="16674C07" w14:textId="77777777" w:rsidR="00B14670" w:rsidRDefault="00B14670"/>
        </w:tc>
        <w:tc>
          <w:tcPr>
            <w:tcW w:w="5443" w:type="dxa"/>
            <w:gridSpan w:val="9"/>
            <w:tcBorders>
              <w:bottom w:val="single" w:sz="12" w:space="0" w:color="000000"/>
            </w:tcBorders>
          </w:tcPr>
          <w:p w14:paraId="13DC5534" w14:textId="77777777" w:rsidR="00B14670" w:rsidRDefault="00B14670"/>
        </w:tc>
        <w:tc>
          <w:tcPr>
            <w:tcW w:w="4054" w:type="dxa"/>
            <w:gridSpan w:val="3"/>
            <w:tcBorders>
              <w:bottom w:val="single" w:sz="12" w:space="0" w:color="000000"/>
            </w:tcBorders>
          </w:tcPr>
          <w:p w14:paraId="06BD6943" w14:textId="77777777" w:rsidR="00B14670" w:rsidRDefault="00856425">
            <w:pPr>
              <w:pStyle w:val="TableParagraph"/>
              <w:spacing w:before="138"/>
              <w:ind w:left="100"/>
              <w:rPr>
                <w:sz w:val="15"/>
              </w:rPr>
            </w:pPr>
            <w:r>
              <w:rPr>
                <w:w w:val="105"/>
                <w:sz w:val="15"/>
              </w:rPr>
              <w:t>Dun and Bradstreet #:</w:t>
            </w:r>
          </w:p>
        </w:tc>
      </w:tr>
      <w:tr w:rsidR="00B14670" w14:paraId="3154C6AE" w14:textId="77777777">
        <w:trPr>
          <w:trHeight w:hRule="exact" w:val="653"/>
        </w:trPr>
        <w:tc>
          <w:tcPr>
            <w:tcW w:w="1262" w:type="dxa"/>
            <w:vMerge w:val="restart"/>
          </w:tcPr>
          <w:p w14:paraId="495D6D3F" w14:textId="77777777" w:rsidR="00B14670" w:rsidRDefault="00B14670">
            <w:pPr>
              <w:pStyle w:val="TableParagraph"/>
              <w:spacing w:before="8"/>
              <w:ind w:left="0"/>
              <w:rPr>
                <w:b/>
                <w:sz w:val="18"/>
              </w:rPr>
            </w:pPr>
          </w:p>
          <w:p w14:paraId="2034E334" w14:textId="77777777" w:rsidR="00B14670" w:rsidRDefault="00856425">
            <w:pPr>
              <w:pStyle w:val="TableParagraph"/>
              <w:ind w:left="189"/>
              <w:rPr>
                <w:b/>
                <w:sz w:val="19"/>
              </w:rPr>
            </w:pPr>
            <w:r>
              <w:rPr>
                <w:b/>
                <w:sz w:val="19"/>
              </w:rPr>
              <w:t>Exemption</w:t>
            </w:r>
          </w:p>
        </w:tc>
        <w:tc>
          <w:tcPr>
            <w:tcW w:w="9497" w:type="dxa"/>
            <w:gridSpan w:val="12"/>
            <w:tcBorders>
              <w:top w:val="single" w:sz="12" w:space="0" w:color="000000"/>
              <w:bottom w:val="single" w:sz="4" w:space="0" w:color="000000"/>
            </w:tcBorders>
          </w:tcPr>
          <w:p w14:paraId="27FD0926" w14:textId="77777777" w:rsidR="00B14670" w:rsidRDefault="00856425">
            <w:pPr>
              <w:pStyle w:val="TableParagraph"/>
              <w:spacing w:line="195" w:lineRule="exact"/>
              <w:rPr>
                <w:sz w:val="17"/>
              </w:rPr>
            </w:pPr>
            <w:r>
              <w:rPr>
                <w:w w:val="105"/>
                <w:sz w:val="17"/>
              </w:rPr>
              <w:t>State Sales/Use Tax Account Number</w:t>
            </w:r>
          </w:p>
        </w:tc>
      </w:tr>
      <w:tr w:rsidR="00B14670" w14:paraId="6A1F8733" w14:textId="77777777">
        <w:trPr>
          <w:trHeight w:hRule="exact" w:val="1337"/>
        </w:trPr>
        <w:tc>
          <w:tcPr>
            <w:tcW w:w="1262" w:type="dxa"/>
            <w:vMerge/>
            <w:tcBorders>
              <w:bottom w:val="nil"/>
            </w:tcBorders>
          </w:tcPr>
          <w:p w14:paraId="1C56CCD1" w14:textId="77777777" w:rsidR="00B14670" w:rsidRDefault="00B14670"/>
        </w:tc>
        <w:tc>
          <w:tcPr>
            <w:tcW w:w="9497" w:type="dxa"/>
            <w:gridSpan w:val="12"/>
            <w:tcBorders>
              <w:top w:val="single" w:sz="4" w:space="0" w:color="000000"/>
            </w:tcBorders>
          </w:tcPr>
          <w:p w14:paraId="48FC2BF7" w14:textId="77777777" w:rsidR="00B14670" w:rsidRDefault="00B14670">
            <w:pPr>
              <w:pStyle w:val="TableParagraph"/>
              <w:spacing w:before="5"/>
              <w:ind w:left="0"/>
              <w:rPr>
                <w:b/>
                <w:sz w:val="17"/>
              </w:rPr>
            </w:pPr>
          </w:p>
          <w:p w14:paraId="0D2F8BDC" w14:textId="77777777" w:rsidR="00B14670" w:rsidRDefault="00856425">
            <w:pPr>
              <w:pStyle w:val="TableParagraph"/>
              <w:tabs>
                <w:tab w:val="left" w:pos="5289"/>
              </w:tabs>
              <w:spacing w:line="372" w:lineRule="auto"/>
              <w:ind w:right="499"/>
              <w:rPr>
                <w:sz w:val="17"/>
              </w:rPr>
            </w:pPr>
            <w:r>
              <w:rPr>
                <w:w w:val="105"/>
                <w:sz w:val="17"/>
              </w:rPr>
              <w:t>I</w:t>
            </w:r>
            <w:r>
              <w:rPr>
                <w:spacing w:val="-8"/>
                <w:w w:val="105"/>
                <w:sz w:val="17"/>
              </w:rPr>
              <w:t xml:space="preserve"> </w:t>
            </w:r>
            <w:r>
              <w:rPr>
                <w:w w:val="105"/>
                <w:sz w:val="17"/>
              </w:rPr>
              <w:t>hereby</w:t>
            </w:r>
            <w:r>
              <w:rPr>
                <w:spacing w:val="-8"/>
                <w:w w:val="105"/>
                <w:sz w:val="17"/>
              </w:rPr>
              <w:t xml:space="preserve"> </w:t>
            </w:r>
            <w:r>
              <w:rPr>
                <w:w w:val="105"/>
                <w:sz w:val="17"/>
              </w:rPr>
              <w:t>certify</w:t>
            </w:r>
            <w:r>
              <w:rPr>
                <w:spacing w:val="-8"/>
                <w:w w:val="105"/>
                <w:sz w:val="17"/>
              </w:rPr>
              <w:t xml:space="preserve"> </w:t>
            </w:r>
            <w:r>
              <w:rPr>
                <w:w w:val="105"/>
                <w:sz w:val="17"/>
              </w:rPr>
              <w:t>that</w:t>
            </w:r>
            <w:r>
              <w:rPr>
                <w:spacing w:val="-5"/>
                <w:w w:val="105"/>
                <w:sz w:val="17"/>
              </w:rPr>
              <w:t xml:space="preserve"> </w:t>
            </w:r>
            <w:r>
              <w:rPr>
                <w:w w:val="105"/>
                <w:sz w:val="17"/>
              </w:rPr>
              <w:t>I</w:t>
            </w:r>
            <w:r>
              <w:rPr>
                <w:spacing w:val="-8"/>
                <w:w w:val="105"/>
                <w:sz w:val="17"/>
              </w:rPr>
              <w:t xml:space="preserve"> </w:t>
            </w:r>
            <w:r>
              <w:rPr>
                <w:w w:val="105"/>
                <w:sz w:val="17"/>
              </w:rPr>
              <w:t>am</w:t>
            </w:r>
            <w:r>
              <w:rPr>
                <w:spacing w:val="-7"/>
                <w:w w:val="105"/>
                <w:sz w:val="17"/>
              </w:rPr>
              <w:t xml:space="preserve"> </w:t>
            </w:r>
            <w:r>
              <w:rPr>
                <w:w w:val="105"/>
                <w:sz w:val="17"/>
              </w:rPr>
              <w:t>engaged</w:t>
            </w:r>
            <w:r>
              <w:rPr>
                <w:spacing w:val="-8"/>
                <w:w w:val="105"/>
                <w:sz w:val="17"/>
              </w:rPr>
              <w:t xml:space="preserve"> </w:t>
            </w:r>
            <w:r>
              <w:rPr>
                <w:w w:val="105"/>
                <w:sz w:val="17"/>
              </w:rPr>
              <w:t>in</w:t>
            </w:r>
            <w:r>
              <w:rPr>
                <w:spacing w:val="-8"/>
                <w:w w:val="105"/>
                <w:sz w:val="17"/>
              </w:rPr>
              <w:t xml:space="preserve"> </w:t>
            </w:r>
            <w:r>
              <w:rPr>
                <w:w w:val="105"/>
                <w:sz w:val="17"/>
              </w:rPr>
              <w:t>the</w:t>
            </w:r>
            <w:r>
              <w:rPr>
                <w:spacing w:val="-8"/>
                <w:w w:val="105"/>
                <w:sz w:val="17"/>
              </w:rPr>
              <w:t xml:space="preserve"> </w:t>
            </w:r>
            <w:r>
              <w:rPr>
                <w:w w:val="105"/>
                <w:sz w:val="17"/>
              </w:rPr>
              <w:t>business</w:t>
            </w:r>
            <w:r>
              <w:rPr>
                <w:spacing w:val="-5"/>
                <w:w w:val="105"/>
                <w:sz w:val="17"/>
              </w:rPr>
              <w:t xml:space="preserve"> </w:t>
            </w:r>
            <w:r>
              <w:rPr>
                <w:w w:val="105"/>
                <w:sz w:val="17"/>
              </w:rPr>
              <w:t>of</w:t>
            </w:r>
            <w:r>
              <w:rPr>
                <w:rFonts w:ascii="Times New Roman"/>
                <w:w w:val="105"/>
                <w:sz w:val="17"/>
                <w:u w:val="single"/>
              </w:rPr>
              <w:t xml:space="preserve"> </w:t>
            </w:r>
            <w:r>
              <w:rPr>
                <w:rFonts w:ascii="Times New Roman"/>
                <w:w w:val="105"/>
                <w:sz w:val="17"/>
                <w:u w:val="single"/>
              </w:rPr>
              <w:tab/>
            </w:r>
            <w:r>
              <w:rPr>
                <w:w w:val="105"/>
                <w:sz w:val="17"/>
              </w:rPr>
              <w:t>and</w:t>
            </w:r>
            <w:r>
              <w:rPr>
                <w:spacing w:val="-15"/>
                <w:w w:val="105"/>
                <w:sz w:val="17"/>
              </w:rPr>
              <w:t xml:space="preserve"> </w:t>
            </w:r>
            <w:r>
              <w:rPr>
                <w:w w:val="105"/>
                <w:sz w:val="17"/>
              </w:rPr>
              <w:t>the</w:t>
            </w:r>
            <w:r>
              <w:rPr>
                <w:spacing w:val="-15"/>
                <w:w w:val="105"/>
                <w:sz w:val="17"/>
              </w:rPr>
              <w:t xml:space="preserve"> </w:t>
            </w:r>
            <w:r>
              <w:rPr>
                <w:w w:val="105"/>
                <w:sz w:val="17"/>
              </w:rPr>
              <w:t>tangible</w:t>
            </w:r>
            <w:r>
              <w:rPr>
                <w:spacing w:val="-15"/>
                <w:w w:val="105"/>
                <w:sz w:val="17"/>
              </w:rPr>
              <w:t xml:space="preserve"> </w:t>
            </w:r>
            <w:r>
              <w:rPr>
                <w:w w:val="105"/>
                <w:sz w:val="17"/>
              </w:rPr>
              <w:t>personal</w:t>
            </w:r>
            <w:r>
              <w:rPr>
                <w:spacing w:val="-15"/>
                <w:w w:val="105"/>
                <w:sz w:val="17"/>
              </w:rPr>
              <w:t xml:space="preserve"> </w:t>
            </w:r>
            <w:r>
              <w:rPr>
                <w:w w:val="105"/>
                <w:sz w:val="17"/>
              </w:rPr>
              <w:t>property</w:t>
            </w:r>
            <w:r>
              <w:rPr>
                <w:spacing w:val="-15"/>
                <w:w w:val="105"/>
                <w:sz w:val="17"/>
              </w:rPr>
              <w:t xml:space="preserve"> </w:t>
            </w:r>
            <w:r>
              <w:rPr>
                <w:w w:val="105"/>
                <w:sz w:val="17"/>
              </w:rPr>
              <w:t>described</w:t>
            </w:r>
            <w:r>
              <w:rPr>
                <w:spacing w:val="-13"/>
                <w:w w:val="105"/>
                <w:sz w:val="17"/>
              </w:rPr>
              <w:t xml:space="preserve"> </w:t>
            </w:r>
            <w:r>
              <w:rPr>
                <w:w w:val="105"/>
                <w:sz w:val="17"/>
              </w:rPr>
              <w:t>below</w:t>
            </w:r>
            <w:r>
              <w:rPr>
                <w:w w:val="102"/>
                <w:sz w:val="17"/>
              </w:rPr>
              <w:t xml:space="preserve"> </w:t>
            </w:r>
            <w:r>
              <w:rPr>
                <w:w w:val="105"/>
                <w:sz w:val="17"/>
              </w:rPr>
              <w:t>which</w:t>
            </w:r>
            <w:r>
              <w:rPr>
                <w:spacing w:val="-9"/>
                <w:w w:val="105"/>
                <w:sz w:val="17"/>
              </w:rPr>
              <w:t xml:space="preserve"> </w:t>
            </w:r>
            <w:r>
              <w:rPr>
                <w:w w:val="105"/>
                <w:sz w:val="17"/>
              </w:rPr>
              <w:t>I</w:t>
            </w:r>
            <w:r>
              <w:rPr>
                <w:spacing w:val="-12"/>
                <w:w w:val="105"/>
                <w:sz w:val="17"/>
              </w:rPr>
              <w:t xml:space="preserve"> </w:t>
            </w:r>
            <w:r>
              <w:rPr>
                <w:w w:val="105"/>
                <w:sz w:val="17"/>
              </w:rPr>
              <w:t>shall</w:t>
            </w:r>
            <w:r>
              <w:rPr>
                <w:spacing w:val="-10"/>
                <w:w w:val="105"/>
                <w:sz w:val="17"/>
              </w:rPr>
              <w:t xml:space="preserve"> </w:t>
            </w:r>
            <w:r>
              <w:rPr>
                <w:w w:val="105"/>
                <w:sz w:val="17"/>
              </w:rPr>
              <w:t>purchase</w:t>
            </w:r>
            <w:r>
              <w:rPr>
                <w:spacing w:val="-11"/>
                <w:w w:val="105"/>
                <w:sz w:val="17"/>
              </w:rPr>
              <w:t xml:space="preserve"> </w:t>
            </w:r>
            <w:r>
              <w:rPr>
                <w:w w:val="105"/>
                <w:sz w:val="17"/>
              </w:rPr>
              <w:t>from</w:t>
            </w:r>
            <w:r>
              <w:rPr>
                <w:spacing w:val="-11"/>
                <w:w w:val="105"/>
                <w:sz w:val="17"/>
              </w:rPr>
              <w:t xml:space="preserve"> </w:t>
            </w:r>
            <w:r>
              <w:rPr>
                <w:w w:val="105"/>
                <w:sz w:val="17"/>
              </w:rPr>
              <w:t>3M</w:t>
            </w:r>
            <w:r>
              <w:rPr>
                <w:spacing w:val="-12"/>
                <w:w w:val="105"/>
                <w:sz w:val="17"/>
              </w:rPr>
              <w:t xml:space="preserve"> </w:t>
            </w:r>
            <w:r>
              <w:rPr>
                <w:w w:val="105"/>
                <w:sz w:val="17"/>
              </w:rPr>
              <w:t>Promotional</w:t>
            </w:r>
            <w:r>
              <w:rPr>
                <w:spacing w:val="-12"/>
                <w:w w:val="105"/>
                <w:sz w:val="17"/>
              </w:rPr>
              <w:t xml:space="preserve"> </w:t>
            </w:r>
            <w:r>
              <w:rPr>
                <w:w w:val="105"/>
                <w:sz w:val="17"/>
              </w:rPr>
              <w:t>Markets,</w:t>
            </w:r>
            <w:r>
              <w:rPr>
                <w:spacing w:val="-12"/>
                <w:w w:val="105"/>
                <w:sz w:val="17"/>
              </w:rPr>
              <w:t xml:space="preserve"> </w:t>
            </w:r>
            <w:r w:rsidR="003A4E53">
              <w:rPr>
                <w:w w:val="105"/>
                <w:sz w:val="17"/>
              </w:rPr>
              <w:t>2021</w:t>
            </w:r>
            <w:r>
              <w:rPr>
                <w:spacing w:val="-10"/>
                <w:w w:val="105"/>
                <w:sz w:val="17"/>
              </w:rPr>
              <w:t xml:space="preserve"> </w:t>
            </w:r>
            <w:r>
              <w:rPr>
                <w:w w:val="105"/>
                <w:sz w:val="17"/>
              </w:rPr>
              <w:t>Lookout</w:t>
            </w:r>
            <w:r>
              <w:rPr>
                <w:spacing w:val="-11"/>
                <w:w w:val="105"/>
                <w:sz w:val="17"/>
              </w:rPr>
              <w:t xml:space="preserve"> </w:t>
            </w:r>
            <w:r>
              <w:rPr>
                <w:w w:val="105"/>
                <w:sz w:val="17"/>
              </w:rPr>
              <w:t>Drive,</w:t>
            </w:r>
            <w:r>
              <w:rPr>
                <w:spacing w:val="-12"/>
                <w:w w:val="105"/>
                <w:sz w:val="17"/>
              </w:rPr>
              <w:t xml:space="preserve"> </w:t>
            </w:r>
            <w:r>
              <w:rPr>
                <w:w w:val="105"/>
                <w:sz w:val="17"/>
              </w:rPr>
              <w:t>North</w:t>
            </w:r>
            <w:r>
              <w:rPr>
                <w:spacing w:val="-12"/>
                <w:w w:val="105"/>
                <w:sz w:val="17"/>
              </w:rPr>
              <w:t xml:space="preserve"> </w:t>
            </w:r>
            <w:r>
              <w:rPr>
                <w:w w:val="105"/>
                <w:sz w:val="17"/>
              </w:rPr>
              <w:t>Mankato,</w:t>
            </w:r>
            <w:r>
              <w:rPr>
                <w:spacing w:val="-12"/>
                <w:w w:val="105"/>
                <w:sz w:val="17"/>
              </w:rPr>
              <w:t xml:space="preserve"> </w:t>
            </w:r>
            <w:r>
              <w:rPr>
                <w:w w:val="105"/>
                <w:sz w:val="17"/>
              </w:rPr>
              <w:t>MN</w:t>
            </w:r>
            <w:r>
              <w:rPr>
                <w:spacing w:val="19"/>
                <w:w w:val="105"/>
                <w:sz w:val="17"/>
              </w:rPr>
              <w:t xml:space="preserve"> </w:t>
            </w:r>
            <w:r>
              <w:rPr>
                <w:w w:val="105"/>
                <w:sz w:val="17"/>
              </w:rPr>
              <w:t>56003,</w:t>
            </w:r>
            <w:r>
              <w:rPr>
                <w:spacing w:val="-12"/>
                <w:w w:val="105"/>
                <w:sz w:val="17"/>
              </w:rPr>
              <w:t xml:space="preserve"> </w:t>
            </w:r>
            <w:r>
              <w:rPr>
                <w:w w:val="105"/>
                <w:sz w:val="17"/>
              </w:rPr>
              <w:t>is</w:t>
            </w:r>
            <w:r>
              <w:rPr>
                <w:spacing w:val="-9"/>
                <w:w w:val="105"/>
                <w:sz w:val="17"/>
              </w:rPr>
              <w:t xml:space="preserve"> </w:t>
            </w:r>
            <w:r>
              <w:rPr>
                <w:w w:val="105"/>
                <w:sz w:val="17"/>
              </w:rPr>
              <w:t>exempt</w:t>
            </w:r>
          </w:p>
          <w:p w14:paraId="74152453" w14:textId="77777777" w:rsidR="00B14670" w:rsidRDefault="00856425">
            <w:pPr>
              <w:pStyle w:val="TableParagraph"/>
              <w:tabs>
                <w:tab w:val="left" w:pos="1830"/>
                <w:tab w:val="left" w:pos="8296"/>
              </w:tabs>
              <w:rPr>
                <w:sz w:val="17"/>
              </w:rPr>
            </w:pPr>
            <w:r>
              <w:rPr>
                <w:w w:val="105"/>
                <w:sz w:val="17"/>
              </w:rPr>
              <w:t>from</w:t>
            </w:r>
            <w:r>
              <w:rPr>
                <w:rFonts w:ascii="Times New Roman"/>
                <w:w w:val="105"/>
                <w:sz w:val="17"/>
                <w:u w:val="single"/>
              </w:rPr>
              <w:t xml:space="preserve"> </w:t>
            </w:r>
            <w:r>
              <w:rPr>
                <w:rFonts w:ascii="Times New Roman"/>
                <w:w w:val="105"/>
                <w:sz w:val="17"/>
                <w:u w:val="single"/>
              </w:rPr>
              <w:tab/>
            </w:r>
            <w:r>
              <w:rPr>
                <w:w w:val="105"/>
                <w:sz w:val="17"/>
              </w:rPr>
              <w:t>State</w:t>
            </w:r>
            <w:r>
              <w:rPr>
                <w:spacing w:val="-8"/>
                <w:w w:val="105"/>
                <w:sz w:val="17"/>
              </w:rPr>
              <w:t xml:space="preserve"> </w:t>
            </w:r>
            <w:r>
              <w:rPr>
                <w:w w:val="105"/>
                <w:sz w:val="17"/>
              </w:rPr>
              <w:t>sales</w:t>
            </w:r>
            <w:r>
              <w:rPr>
                <w:spacing w:val="-8"/>
                <w:w w:val="105"/>
                <w:sz w:val="17"/>
              </w:rPr>
              <w:t xml:space="preserve"> </w:t>
            </w:r>
            <w:r>
              <w:rPr>
                <w:w w:val="105"/>
                <w:sz w:val="17"/>
              </w:rPr>
              <w:t>tax</w:t>
            </w:r>
            <w:r>
              <w:rPr>
                <w:spacing w:val="-9"/>
                <w:w w:val="105"/>
                <w:sz w:val="17"/>
              </w:rPr>
              <w:t xml:space="preserve"> </w:t>
            </w:r>
            <w:r>
              <w:rPr>
                <w:w w:val="105"/>
                <w:sz w:val="17"/>
              </w:rPr>
              <w:t>for</w:t>
            </w:r>
            <w:r>
              <w:rPr>
                <w:spacing w:val="-8"/>
                <w:w w:val="105"/>
                <w:sz w:val="17"/>
              </w:rPr>
              <w:t xml:space="preserve"> </w:t>
            </w:r>
            <w:r>
              <w:rPr>
                <w:w w:val="105"/>
                <w:sz w:val="17"/>
              </w:rPr>
              <w:t>the</w:t>
            </w:r>
            <w:r>
              <w:rPr>
                <w:spacing w:val="-10"/>
                <w:w w:val="105"/>
                <w:sz w:val="17"/>
              </w:rPr>
              <w:t xml:space="preserve"> </w:t>
            </w:r>
            <w:r>
              <w:rPr>
                <w:w w:val="105"/>
                <w:sz w:val="17"/>
              </w:rPr>
              <w:t>following</w:t>
            </w:r>
            <w:r>
              <w:rPr>
                <w:spacing w:val="-10"/>
                <w:w w:val="105"/>
                <w:sz w:val="17"/>
              </w:rPr>
              <w:t xml:space="preserve"> </w:t>
            </w:r>
            <w:r>
              <w:rPr>
                <w:w w:val="105"/>
                <w:sz w:val="17"/>
              </w:rPr>
              <w:t>reason(s)</w:t>
            </w:r>
            <w:r>
              <w:rPr>
                <w:rFonts w:ascii="Times New Roman"/>
                <w:w w:val="105"/>
                <w:sz w:val="17"/>
                <w:u w:val="single"/>
              </w:rPr>
              <w:t xml:space="preserve"> </w:t>
            </w:r>
            <w:r>
              <w:rPr>
                <w:rFonts w:ascii="Times New Roman"/>
                <w:w w:val="105"/>
                <w:sz w:val="17"/>
                <w:u w:val="single"/>
              </w:rPr>
              <w:tab/>
            </w:r>
            <w:r>
              <w:rPr>
                <w:w w:val="105"/>
                <w:sz w:val="17"/>
              </w:rPr>
              <w:t>.</w:t>
            </w:r>
          </w:p>
        </w:tc>
      </w:tr>
    </w:tbl>
    <w:p w14:paraId="5692A3E4" w14:textId="77777777" w:rsidR="00B14670" w:rsidRDefault="001229C7">
      <w:pPr>
        <w:rPr>
          <w:sz w:val="2"/>
          <w:szCs w:val="2"/>
        </w:rPr>
      </w:pPr>
      <w:r>
        <w:rPr>
          <w:noProof/>
        </w:rPr>
        <mc:AlternateContent>
          <mc:Choice Requires="wps">
            <w:drawing>
              <wp:anchor distT="0" distB="0" distL="114300" distR="114300" simplePos="0" relativeHeight="503226560" behindDoc="1" locked="0" layoutInCell="1" allowOverlap="1" wp14:anchorId="76CD271D" wp14:editId="37628383">
                <wp:simplePos x="0" y="0"/>
                <wp:positionH relativeFrom="page">
                  <wp:posOffset>1635125</wp:posOffset>
                </wp:positionH>
                <wp:positionV relativeFrom="page">
                  <wp:posOffset>6976745</wp:posOffset>
                </wp:positionV>
                <wp:extent cx="91440" cy="92710"/>
                <wp:effectExtent l="6350" t="13970" r="6985" b="762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92BBF2" id="Rectangle 11" o:spid="_x0000_s1026" style="position:absolute;margin-left:128.75pt;margin-top:549.35pt;width:7.2pt;height:7.3pt;z-index:-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" filled="f" strokeweight=".24714mm">
                <w10:wrap anchorx="page" anchory="page"/>
              </v:rect>
            </w:pict>
          </mc:Fallback>
        </mc:AlternateContent>
      </w:r>
      <w:r>
        <w:rPr>
          <w:noProof/>
        </w:rPr>
        <mc:AlternateContent>
          <mc:Choice Requires="wps">
            <w:drawing>
              <wp:anchor distT="0" distB="0" distL="114300" distR="114300" simplePos="0" relativeHeight="503226584" behindDoc="1" locked="0" layoutInCell="1" allowOverlap="1" wp14:anchorId="595C1BB8" wp14:editId="3DA04799">
                <wp:simplePos x="0" y="0"/>
                <wp:positionH relativeFrom="page">
                  <wp:posOffset>2515870</wp:posOffset>
                </wp:positionH>
                <wp:positionV relativeFrom="page">
                  <wp:posOffset>6976745</wp:posOffset>
                </wp:positionV>
                <wp:extent cx="92710" cy="92710"/>
                <wp:effectExtent l="10795" t="13970" r="10795" b="762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0A7B7F" id="Rectangle 10" o:spid="_x0000_s1026" style="position:absolute;margin-left:198.1pt;margin-top:549.35pt;width:7.3pt;height:7.3pt;z-index:-8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" filled="f" strokeweight=".24714mm">
                <w10:wrap anchorx="page" anchory="page"/>
              </v:rect>
            </w:pict>
          </mc:Fallback>
        </mc:AlternateContent>
      </w:r>
      <w:r>
        <w:rPr>
          <w:noProof/>
        </w:rPr>
        <mc:AlternateContent>
          <mc:Choice Requires="wps">
            <w:drawing>
              <wp:anchor distT="0" distB="0" distL="114300" distR="114300" simplePos="0" relativeHeight="503226608" behindDoc="1" locked="0" layoutInCell="1" allowOverlap="1" wp14:anchorId="48E785AF" wp14:editId="750060E4">
                <wp:simplePos x="0" y="0"/>
                <wp:positionH relativeFrom="page">
                  <wp:posOffset>3176270</wp:posOffset>
                </wp:positionH>
                <wp:positionV relativeFrom="page">
                  <wp:posOffset>6976745</wp:posOffset>
                </wp:positionV>
                <wp:extent cx="92710" cy="92710"/>
                <wp:effectExtent l="13970" t="13970" r="7620" b="762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BC3DE2" id="Rectangle 9" o:spid="_x0000_s1026" style="position:absolute;margin-left:250.1pt;margin-top:549.35pt;width:7.3pt;height:7.3pt;z-index:-8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" filled="f" strokeweight=".24714mm">
                <w10:wrap anchorx="page" anchory="page"/>
              </v:rect>
            </w:pict>
          </mc:Fallback>
        </mc:AlternateContent>
      </w:r>
      <w:r>
        <w:rPr>
          <w:noProof/>
        </w:rPr>
        <mc:AlternateContent>
          <mc:Choice Requires="wps">
            <w:drawing>
              <wp:anchor distT="0" distB="0" distL="114300" distR="114300" simplePos="0" relativeHeight="503226632" behindDoc="1" locked="0" layoutInCell="1" allowOverlap="1" wp14:anchorId="2A91EE42" wp14:editId="3B6E3551">
                <wp:simplePos x="0" y="0"/>
                <wp:positionH relativeFrom="page">
                  <wp:posOffset>3996055</wp:posOffset>
                </wp:positionH>
                <wp:positionV relativeFrom="page">
                  <wp:posOffset>6976745</wp:posOffset>
                </wp:positionV>
                <wp:extent cx="91440" cy="92710"/>
                <wp:effectExtent l="5080" t="13970" r="8255" b="762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2710"/>
                        </a:xfrm>
                        <a:prstGeom prst="rect">
                          <a:avLst/>
                        </a:prstGeom>
                        <a:noFill/>
                        <a:ln w="88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DFD1E" id="Rectangle 8" o:spid="_x0000_s1026" style="position:absolute;margin-left:314.65pt;margin-top:549.35pt;width:7.2pt;height:7.3pt;z-index:-8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" filled="f" strokeweight=".24714mm">
                <w10:wrap anchorx="page" anchory="page"/>
              </v:rect>
            </w:pict>
          </mc:Fallback>
        </mc:AlternateContent>
      </w:r>
    </w:p>
    <w:p w14:paraId="52A63F0A" w14:textId="77777777" w:rsidR="00B14670" w:rsidRDefault="00B14670">
      <w:pPr>
        <w:rPr>
          <w:sz w:val="2"/>
          <w:szCs w:val="2"/>
        </w:rPr>
        <w:sectPr w:rsidR="00B14670">
          <w:type w:val="continuous"/>
          <w:pgSz w:w="11900" w:h="16840"/>
          <w:pgMar w:top="1600" w:right="300" w:bottom="280" w:left="600" w:header="720" w:footer="720" w:gutter="0"/>
          <w:cols w:space="720"/>
        </w:sect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1"/>
        <w:gridCol w:w="3660"/>
        <w:gridCol w:w="2858"/>
      </w:tblGrid>
      <w:tr w:rsidR="00B14670" w14:paraId="350692F9" w14:textId="77777777">
        <w:trPr>
          <w:trHeight w:hRule="exact" w:val="1718"/>
        </w:trPr>
        <w:tc>
          <w:tcPr>
            <w:tcW w:w="10759" w:type="dxa"/>
            <w:gridSpan w:val="3"/>
            <w:tcBorders>
              <w:top w:val="nil"/>
            </w:tcBorders>
            <w:shd w:val="clear" w:color="auto" w:fill="F2F2F2"/>
          </w:tcPr>
          <w:p w14:paraId="4ECD3AF9" w14:textId="77777777" w:rsidR="00B14670" w:rsidRDefault="00B14670">
            <w:pPr>
              <w:pStyle w:val="TableParagraph"/>
              <w:spacing w:before="9"/>
              <w:ind w:left="0"/>
              <w:rPr>
                <w:b/>
                <w:sz w:val="17"/>
              </w:rPr>
            </w:pPr>
          </w:p>
          <w:p w14:paraId="325C4237" w14:textId="77777777" w:rsidR="00B14670" w:rsidRDefault="00856425">
            <w:pPr>
              <w:pStyle w:val="TableParagraph"/>
              <w:spacing w:before="1"/>
              <w:rPr>
                <w:sz w:val="17"/>
              </w:rPr>
            </w:pPr>
            <w:r>
              <w:rPr>
                <w:w w:val="105"/>
                <w:sz w:val="17"/>
              </w:rPr>
              <w:t>I, the undersigned purchaser, hereby certify that all of the above information pertaining to my business is correct.</w:t>
            </w:r>
          </w:p>
          <w:p w14:paraId="18651711" w14:textId="77777777" w:rsidR="00B14670" w:rsidRDefault="00B14670">
            <w:pPr>
              <w:pStyle w:val="TableParagraph"/>
              <w:ind w:left="0"/>
              <w:rPr>
                <w:b/>
                <w:sz w:val="18"/>
              </w:rPr>
            </w:pPr>
          </w:p>
          <w:p w14:paraId="7932ADE8" w14:textId="77777777" w:rsidR="00B14670" w:rsidRDefault="00B14670">
            <w:pPr>
              <w:pStyle w:val="TableParagraph"/>
              <w:spacing w:before="6"/>
              <w:ind w:left="0"/>
              <w:rPr>
                <w:b/>
                <w:sz w:val="17"/>
              </w:rPr>
            </w:pPr>
          </w:p>
          <w:p w14:paraId="2846891B" w14:textId="1BE2F35F" w:rsidR="00B14670" w:rsidRDefault="00856425">
            <w:pPr>
              <w:pStyle w:val="TableParagraph"/>
              <w:spacing w:line="249" w:lineRule="auto"/>
              <w:ind w:right="150"/>
              <w:rPr>
                <w:sz w:val="17"/>
              </w:rPr>
            </w:pPr>
            <w:r>
              <w:rPr>
                <w:w w:val="105"/>
                <w:sz w:val="17"/>
              </w:rPr>
              <w:t>I</w:t>
            </w:r>
            <w:r>
              <w:rPr>
                <w:spacing w:val="-11"/>
                <w:w w:val="105"/>
                <w:sz w:val="17"/>
              </w:rPr>
              <w:t xml:space="preserve"> </w:t>
            </w:r>
            <w:r>
              <w:rPr>
                <w:w w:val="105"/>
                <w:sz w:val="17"/>
              </w:rPr>
              <w:t>certify</w:t>
            </w:r>
            <w:r>
              <w:rPr>
                <w:spacing w:val="-9"/>
                <w:w w:val="105"/>
                <w:sz w:val="17"/>
              </w:rPr>
              <w:t xml:space="preserve"> </w:t>
            </w:r>
            <w:r>
              <w:rPr>
                <w:w w:val="105"/>
                <w:sz w:val="17"/>
              </w:rPr>
              <w:t>that</w:t>
            </w:r>
            <w:r>
              <w:rPr>
                <w:spacing w:val="-10"/>
                <w:w w:val="105"/>
                <w:sz w:val="17"/>
              </w:rPr>
              <w:t xml:space="preserve"> </w:t>
            </w:r>
            <w:r>
              <w:rPr>
                <w:w w:val="105"/>
                <w:sz w:val="17"/>
              </w:rPr>
              <w:t>all</w:t>
            </w:r>
            <w:r>
              <w:rPr>
                <w:spacing w:val="-11"/>
                <w:w w:val="105"/>
                <w:sz w:val="17"/>
              </w:rPr>
              <w:t xml:space="preserve"> </w:t>
            </w:r>
            <w:r>
              <w:rPr>
                <w:w w:val="105"/>
                <w:sz w:val="17"/>
              </w:rPr>
              <w:t>products</w:t>
            </w:r>
            <w:r>
              <w:rPr>
                <w:spacing w:val="-10"/>
                <w:w w:val="105"/>
                <w:sz w:val="17"/>
              </w:rPr>
              <w:t xml:space="preserve"> </w:t>
            </w:r>
            <w:r>
              <w:rPr>
                <w:w w:val="105"/>
                <w:sz w:val="17"/>
              </w:rPr>
              <w:t>which</w:t>
            </w:r>
            <w:r>
              <w:rPr>
                <w:spacing w:val="-10"/>
                <w:w w:val="105"/>
                <w:sz w:val="17"/>
              </w:rPr>
              <w:t xml:space="preserve"> </w:t>
            </w:r>
            <w:r>
              <w:rPr>
                <w:w w:val="105"/>
                <w:sz w:val="17"/>
              </w:rPr>
              <w:t>I</w:t>
            </w:r>
            <w:r>
              <w:rPr>
                <w:spacing w:val="-10"/>
                <w:w w:val="105"/>
                <w:sz w:val="17"/>
              </w:rPr>
              <w:t xml:space="preserve"> </w:t>
            </w:r>
            <w:r>
              <w:rPr>
                <w:w w:val="105"/>
                <w:sz w:val="17"/>
              </w:rPr>
              <w:t>shall</w:t>
            </w:r>
            <w:r>
              <w:rPr>
                <w:spacing w:val="-11"/>
                <w:w w:val="105"/>
                <w:sz w:val="17"/>
              </w:rPr>
              <w:t xml:space="preserve"> </w:t>
            </w:r>
            <w:r>
              <w:rPr>
                <w:w w:val="105"/>
                <w:sz w:val="17"/>
              </w:rPr>
              <w:t>purchase</w:t>
            </w:r>
            <w:r>
              <w:rPr>
                <w:spacing w:val="-9"/>
                <w:w w:val="105"/>
                <w:sz w:val="17"/>
              </w:rPr>
              <w:t xml:space="preserve"> </w:t>
            </w:r>
            <w:r>
              <w:rPr>
                <w:w w:val="105"/>
                <w:sz w:val="17"/>
              </w:rPr>
              <w:t>from</w:t>
            </w:r>
            <w:r>
              <w:rPr>
                <w:spacing w:val="-10"/>
                <w:w w:val="105"/>
                <w:sz w:val="17"/>
              </w:rPr>
              <w:t xml:space="preserve"> </w:t>
            </w:r>
            <w:r>
              <w:rPr>
                <w:w w:val="105"/>
                <w:sz w:val="17"/>
              </w:rPr>
              <w:t>3M</w:t>
            </w:r>
            <w:r>
              <w:rPr>
                <w:spacing w:val="-11"/>
                <w:w w:val="105"/>
                <w:sz w:val="17"/>
              </w:rPr>
              <w:t xml:space="preserve"> </w:t>
            </w:r>
            <w:r>
              <w:rPr>
                <w:w w:val="105"/>
                <w:sz w:val="17"/>
              </w:rPr>
              <w:t>Promotional</w:t>
            </w:r>
            <w:r>
              <w:rPr>
                <w:spacing w:val="-11"/>
                <w:w w:val="105"/>
                <w:sz w:val="17"/>
              </w:rPr>
              <w:t xml:space="preserve"> </w:t>
            </w:r>
            <w:r>
              <w:rPr>
                <w:w w:val="105"/>
                <w:sz w:val="17"/>
              </w:rPr>
              <w:t>Markets,</w:t>
            </w:r>
            <w:r>
              <w:rPr>
                <w:spacing w:val="-11"/>
                <w:w w:val="105"/>
                <w:sz w:val="17"/>
              </w:rPr>
              <w:t xml:space="preserve"> </w:t>
            </w:r>
            <w:r w:rsidR="003A4E53">
              <w:rPr>
                <w:w w:val="105"/>
                <w:sz w:val="17"/>
              </w:rPr>
              <w:t>202</w:t>
            </w:r>
            <w:r w:rsidR="00166A4C">
              <w:rPr>
                <w:w w:val="105"/>
                <w:sz w:val="17"/>
              </w:rPr>
              <w:t>0</w:t>
            </w:r>
            <w:r>
              <w:rPr>
                <w:spacing w:val="-9"/>
                <w:w w:val="105"/>
                <w:sz w:val="17"/>
              </w:rPr>
              <w:t xml:space="preserve"> </w:t>
            </w:r>
            <w:r>
              <w:rPr>
                <w:w w:val="105"/>
                <w:sz w:val="17"/>
              </w:rPr>
              <w:t>Lookout</w:t>
            </w:r>
            <w:r>
              <w:rPr>
                <w:spacing w:val="-10"/>
                <w:w w:val="105"/>
                <w:sz w:val="17"/>
              </w:rPr>
              <w:t xml:space="preserve"> </w:t>
            </w:r>
            <w:r>
              <w:rPr>
                <w:w w:val="105"/>
                <w:sz w:val="17"/>
              </w:rPr>
              <w:t>Drive,</w:t>
            </w:r>
            <w:r>
              <w:rPr>
                <w:spacing w:val="-10"/>
                <w:w w:val="105"/>
                <w:sz w:val="17"/>
              </w:rPr>
              <w:t xml:space="preserve"> </w:t>
            </w:r>
            <w:r>
              <w:rPr>
                <w:w w:val="105"/>
                <w:sz w:val="17"/>
              </w:rPr>
              <w:t>North</w:t>
            </w:r>
            <w:r>
              <w:rPr>
                <w:spacing w:val="-11"/>
                <w:w w:val="105"/>
                <w:sz w:val="17"/>
              </w:rPr>
              <w:t xml:space="preserve"> </w:t>
            </w:r>
            <w:r>
              <w:rPr>
                <w:w w:val="105"/>
                <w:sz w:val="17"/>
              </w:rPr>
              <w:t>Mankato,</w:t>
            </w:r>
            <w:r>
              <w:rPr>
                <w:spacing w:val="-10"/>
                <w:w w:val="105"/>
                <w:sz w:val="17"/>
              </w:rPr>
              <w:t xml:space="preserve"> </w:t>
            </w:r>
            <w:r>
              <w:rPr>
                <w:w w:val="105"/>
                <w:sz w:val="17"/>
              </w:rPr>
              <w:t>MN</w:t>
            </w:r>
            <w:r>
              <w:rPr>
                <w:spacing w:val="21"/>
                <w:w w:val="105"/>
                <w:sz w:val="17"/>
              </w:rPr>
              <w:t xml:space="preserve"> </w:t>
            </w:r>
            <w:r>
              <w:rPr>
                <w:w w:val="105"/>
                <w:sz w:val="17"/>
              </w:rPr>
              <w:t>56003,</w:t>
            </w:r>
            <w:r>
              <w:rPr>
                <w:spacing w:val="-11"/>
                <w:w w:val="105"/>
                <w:sz w:val="17"/>
              </w:rPr>
              <w:t xml:space="preserve"> </w:t>
            </w:r>
            <w:r>
              <w:rPr>
                <w:w w:val="105"/>
                <w:sz w:val="17"/>
              </w:rPr>
              <w:t>is</w:t>
            </w:r>
            <w:r>
              <w:rPr>
                <w:spacing w:val="-10"/>
                <w:w w:val="105"/>
                <w:sz w:val="17"/>
              </w:rPr>
              <w:t xml:space="preserve"> </w:t>
            </w:r>
            <w:r>
              <w:rPr>
                <w:w w:val="105"/>
                <w:sz w:val="17"/>
              </w:rPr>
              <w:t>exempt</w:t>
            </w:r>
            <w:r>
              <w:rPr>
                <w:spacing w:val="-10"/>
                <w:w w:val="105"/>
                <w:sz w:val="17"/>
              </w:rPr>
              <w:t xml:space="preserve"> </w:t>
            </w:r>
            <w:r>
              <w:rPr>
                <w:w w:val="105"/>
                <w:sz w:val="17"/>
              </w:rPr>
              <w:t>and</w:t>
            </w:r>
            <w:r>
              <w:rPr>
                <w:spacing w:val="-11"/>
                <w:w w:val="105"/>
                <w:sz w:val="17"/>
              </w:rPr>
              <w:t xml:space="preserve"> </w:t>
            </w:r>
            <w:r>
              <w:rPr>
                <w:w w:val="105"/>
                <w:sz w:val="17"/>
              </w:rPr>
              <w:t>that I</w:t>
            </w:r>
            <w:r>
              <w:rPr>
                <w:spacing w:val="-12"/>
                <w:w w:val="105"/>
                <w:sz w:val="17"/>
              </w:rPr>
              <w:t xml:space="preserve"> </w:t>
            </w:r>
            <w:r>
              <w:rPr>
                <w:w w:val="105"/>
                <w:sz w:val="17"/>
              </w:rPr>
              <w:t>will</w:t>
            </w:r>
            <w:r>
              <w:rPr>
                <w:spacing w:val="-11"/>
                <w:w w:val="105"/>
                <w:sz w:val="17"/>
              </w:rPr>
              <w:t xml:space="preserve"> </w:t>
            </w:r>
            <w:r>
              <w:rPr>
                <w:w w:val="105"/>
                <w:sz w:val="17"/>
              </w:rPr>
              <w:t>be</w:t>
            </w:r>
            <w:r>
              <w:rPr>
                <w:spacing w:val="-11"/>
                <w:w w:val="105"/>
                <w:sz w:val="17"/>
              </w:rPr>
              <w:t xml:space="preserve"> </w:t>
            </w:r>
            <w:r>
              <w:rPr>
                <w:w w:val="105"/>
                <w:sz w:val="17"/>
              </w:rPr>
              <w:t>responsible</w:t>
            </w:r>
            <w:r>
              <w:rPr>
                <w:spacing w:val="-12"/>
                <w:w w:val="105"/>
                <w:sz w:val="17"/>
              </w:rPr>
              <w:t xml:space="preserve"> </w:t>
            </w:r>
            <w:r>
              <w:rPr>
                <w:w w:val="105"/>
                <w:sz w:val="17"/>
              </w:rPr>
              <w:t>for</w:t>
            </w:r>
            <w:r>
              <w:rPr>
                <w:spacing w:val="-11"/>
                <w:w w:val="105"/>
                <w:sz w:val="17"/>
              </w:rPr>
              <w:t xml:space="preserve"> </w:t>
            </w:r>
            <w:r>
              <w:rPr>
                <w:w w:val="105"/>
                <w:sz w:val="17"/>
              </w:rPr>
              <w:t>collecting</w:t>
            </w:r>
            <w:r>
              <w:rPr>
                <w:spacing w:val="-8"/>
                <w:w w:val="105"/>
                <w:sz w:val="17"/>
              </w:rPr>
              <w:t xml:space="preserve"> </w:t>
            </w:r>
            <w:r>
              <w:rPr>
                <w:w w:val="105"/>
                <w:sz w:val="17"/>
              </w:rPr>
              <w:t>any</w:t>
            </w:r>
            <w:r>
              <w:rPr>
                <w:spacing w:val="-10"/>
                <w:w w:val="105"/>
                <w:sz w:val="17"/>
              </w:rPr>
              <w:t xml:space="preserve"> </w:t>
            </w:r>
            <w:r>
              <w:rPr>
                <w:w w:val="105"/>
                <w:sz w:val="17"/>
              </w:rPr>
              <w:t>taxes</w:t>
            </w:r>
            <w:r>
              <w:rPr>
                <w:spacing w:val="-9"/>
                <w:w w:val="105"/>
                <w:sz w:val="17"/>
              </w:rPr>
              <w:t xml:space="preserve"> </w:t>
            </w:r>
            <w:r>
              <w:rPr>
                <w:w w:val="105"/>
                <w:sz w:val="17"/>
              </w:rPr>
              <w:t>that</w:t>
            </w:r>
            <w:r>
              <w:rPr>
                <w:spacing w:val="-10"/>
                <w:w w:val="105"/>
                <w:sz w:val="17"/>
              </w:rPr>
              <w:t xml:space="preserve"> </w:t>
            </w:r>
            <w:r>
              <w:rPr>
                <w:w w:val="105"/>
                <w:sz w:val="17"/>
              </w:rPr>
              <w:t>may</w:t>
            </w:r>
            <w:r>
              <w:rPr>
                <w:spacing w:val="-12"/>
                <w:w w:val="105"/>
                <w:sz w:val="17"/>
              </w:rPr>
              <w:t xml:space="preserve"> </w:t>
            </w:r>
            <w:r>
              <w:rPr>
                <w:w w:val="105"/>
                <w:sz w:val="17"/>
              </w:rPr>
              <w:t>pertain</w:t>
            </w:r>
            <w:r>
              <w:rPr>
                <w:spacing w:val="-11"/>
                <w:w w:val="105"/>
                <w:sz w:val="17"/>
              </w:rPr>
              <w:t xml:space="preserve"> </w:t>
            </w:r>
            <w:r>
              <w:rPr>
                <w:w w:val="105"/>
                <w:sz w:val="17"/>
              </w:rPr>
              <w:t>to</w:t>
            </w:r>
            <w:r>
              <w:rPr>
                <w:spacing w:val="-9"/>
                <w:w w:val="105"/>
                <w:sz w:val="17"/>
              </w:rPr>
              <w:t xml:space="preserve"> </w:t>
            </w:r>
            <w:r>
              <w:rPr>
                <w:w w:val="105"/>
                <w:sz w:val="17"/>
              </w:rPr>
              <w:t>such</w:t>
            </w:r>
            <w:r>
              <w:rPr>
                <w:spacing w:val="-11"/>
                <w:w w:val="105"/>
                <w:sz w:val="17"/>
              </w:rPr>
              <w:t xml:space="preserve"> </w:t>
            </w:r>
            <w:r>
              <w:rPr>
                <w:w w:val="105"/>
                <w:sz w:val="17"/>
              </w:rPr>
              <w:t>products.</w:t>
            </w:r>
          </w:p>
        </w:tc>
      </w:tr>
      <w:tr w:rsidR="00B14670" w14:paraId="22A4919F" w14:textId="77777777">
        <w:trPr>
          <w:trHeight w:hRule="exact" w:val="666"/>
        </w:trPr>
        <w:tc>
          <w:tcPr>
            <w:tcW w:w="4241" w:type="dxa"/>
            <w:tcBorders>
              <w:bottom w:val="single" w:sz="5" w:space="0" w:color="000000"/>
            </w:tcBorders>
          </w:tcPr>
          <w:p w14:paraId="58411CD8" w14:textId="77777777" w:rsidR="00B14670" w:rsidRDefault="00856425">
            <w:pPr>
              <w:pStyle w:val="TableParagraph"/>
              <w:spacing w:before="3"/>
              <w:rPr>
                <w:sz w:val="15"/>
              </w:rPr>
            </w:pPr>
            <w:r>
              <w:rPr>
                <w:w w:val="105"/>
                <w:sz w:val="15"/>
              </w:rPr>
              <w:t>Signature of Authorized Purchaser (Actual Signature Required)</w:t>
            </w:r>
          </w:p>
        </w:tc>
        <w:tc>
          <w:tcPr>
            <w:tcW w:w="3660" w:type="dxa"/>
            <w:tcBorders>
              <w:bottom w:val="single" w:sz="5" w:space="0" w:color="000000"/>
            </w:tcBorders>
          </w:tcPr>
          <w:p w14:paraId="54FC61C2" w14:textId="77777777" w:rsidR="00B14670" w:rsidRDefault="00856425">
            <w:pPr>
              <w:pStyle w:val="TableParagraph"/>
              <w:spacing w:before="3"/>
              <w:rPr>
                <w:sz w:val="15"/>
              </w:rPr>
            </w:pPr>
            <w:r>
              <w:rPr>
                <w:w w:val="105"/>
                <w:sz w:val="15"/>
              </w:rPr>
              <w:t>Title of Authorized Purchaser</w:t>
            </w:r>
          </w:p>
        </w:tc>
        <w:tc>
          <w:tcPr>
            <w:tcW w:w="2858" w:type="dxa"/>
            <w:tcBorders>
              <w:bottom w:val="single" w:sz="5" w:space="0" w:color="000000"/>
            </w:tcBorders>
          </w:tcPr>
          <w:p w14:paraId="713F40C4" w14:textId="77777777" w:rsidR="00B14670" w:rsidRDefault="00856425">
            <w:pPr>
              <w:pStyle w:val="TableParagraph"/>
              <w:spacing w:before="3"/>
              <w:ind w:left="95"/>
              <w:rPr>
                <w:sz w:val="15"/>
              </w:rPr>
            </w:pPr>
            <w:r>
              <w:rPr>
                <w:w w:val="105"/>
                <w:sz w:val="15"/>
              </w:rPr>
              <w:t>Date</w:t>
            </w:r>
          </w:p>
        </w:tc>
      </w:tr>
    </w:tbl>
    <w:p w14:paraId="1E734254" w14:textId="77777777" w:rsidR="00B14670" w:rsidRDefault="00B14670">
      <w:pPr>
        <w:rPr>
          <w:sz w:val="15"/>
        </w:rPr>
        <w:sectPr w:rsidR="00B14670">
          <w:pgSz w:w="11900" w:h="16840"/>
          <w:pgMar w:top="1440" w:right="300" w:bottom="1520" w:left="600" w:header="0" w:footer="1320" w:gutter="0"/>
          <w:cols w:space="720"/>
        </w:sectPr>
      </w:pPr>
    </w:p>
    <w:p w14:paraId="46C44185" w14:textId="77777777" w:rsidR="00B14670" w:rsidRDefault="00856425">
      <w:pPr>
        <w:spacing w:before="68"/>
        <w:ind w:left="2244" w:right="2194"/>
        <w:jc w:val="center"/>
        <w:rPr>
          <w:rFonts w:ascii="Times New Roman"/>
          <w:b/>
          <w:sz w:val="31"/>
        </w:rPr>
      </w:pPr>
      <w:r>
        <w:rPr>
          <w:rFonts w:ascii="Times New Roman"/>
          <w:b/>
          <w:color w:val="FF0000"/>
          <w:sz w:val="31"/>
        </w:rPr>
        <w:lastRenderedPageBreak/>
        <w:t xml:space="preserve">3M </w:t>
      </w:r>
      <w:r>
        <w:rPr>
          <w:rFonts w:ascii="Times New Roman"/>
          <w:b/>
          <w:color w:val="233F60"/>
          <w:sz w:val="31"/>
        </w:rPr>
        <w:t>Promotional Markets</w:t>
      </w:r>
    </w:p>
    <w:p w14:paraId="72125D36" w14:textId="74B49883" w:rsidR="00B14670" w:rsidRDefault="003A4E53">
      <w:pPr>
        <w:spacing w:before="1"/>
        <w:ind w:left="2244" w:right="2196"/>
        <w:jc w:val="center"/>
        <w:rPr>
          <w:rFonts w:ascii="Times New Roman"/>
          <w:b/>
          <w:sz w:val="31"/>
        </w:rPr>
      </w:pPr>
      <w:r>
        <w:rPr>
          <w:rFonts w:ascii="Times New Roman"/>
          <w:b/>
          <w:color w:val="233F60"/>
          <w:sz w:val="31"/>
        </w:rPr>
        <w:t>202</w:t>
      </w:r>
      <w:r w:rsidR="00166A4C">
        <w:rPr>
          <w:rFonts w:ascii="Times New Roman"/>
          <w:b/>
          <w:color w:val="233F60"/>
          <w:sz w:val="31"/>
        </w:rPr>
        <w:t>2</w:t>
      </w:r>
      <w:r w:rsidR="00856425">
        <w:rPr>
          <w:rFonts w:ascii="Times New Roman"/>
          <w:b/>
          <w:color w:val="233F60"/>
          <w:sz w:val="31"/>
        </w:rPr>
        <w:t xml:space="preserve"> Performance Allowance Claim Form</w:t>
      </w:r>
    </w:p>
    <w:p w14:paraId="458ECEE9" w14:textId="77777777" w:rsidR="00B14670" w:rsidRDefault="00856425">
      <w:pPr>
        <w:spacing w:before="228" w:line="217" w:lineRule="exact"/>
        <w:ind w:left="222"/>
        <w:jc w:val="both"/>
        <w:rPr>
          <w:rFonts w:ascii="Times New Roman"/>
          <w:b/>
          <w:sz w:val="19"/>
        </w:rPr>
      </w:pPr>
      <w:r>
        <w:rPr>
          <w:rFonts w:ascii="Times New Roman"/>
          <w:b/>
          <w:sz w:val="19"/>
        </w:rPr>
        <w:t>Performance Certification</w:t>
      </w:r>
    </w:p>
    <w:p w14:paraId="12A4A8DF" w14:textId="2CC0E8FB" w:rsidR="00B14670" w:rsidRDefault="00856425" w:rsidP="00AF0886">
      <w:pPr>
        <w:spacing w:line="247" w:lineRule="auto"/>
        <w:ind w:left="216" w:right="158"/>
        <w:rPr>
          <w:rFonts w:ascii="Times New Roman"/>
          <w:b/>
          <w:sz w:val="19"/>
        </w:rPr>
      </w:pPr>
      <w:r>
        <w:rPr>
          <w:rFonts w:ascii="Times New Roman"/>
          <w:sz w:val="19"/>
        </w:rPr>
        <w:t xml:space="preserve">I certify that I performed the approved business development activity described below and I incurred the costs </w:t>
      </w:r>
      <w:r w:rsidR="00AF0886">
        <w:rPr>
          <w:rFonts w:ascii="Times New Roman"/>
          <w:sz w:val="19"/>
        </w:rPr>
        <w:t>indicated below</w:t>
      </w:r>
      <w:r>
        <w:rPr>
          <w:rFonts w:ascii="Times New Roman"/>
          <w:sz w:val="19"/>
        </w:rPr>
        <w:t xml:space="preserve">. I have documented my performance by attaching the required proof </w:t>
      </w:r>
      <w:r w:rsidR="00AF0886">
        <w:rPr>
          <w:rFonts w:ascii="Times New Roman"/>
          <w:sz w:val="19"/>
        </w:rPr>
        <w:t>of performance documentation</w:t>
      </w:r>
      <w:r>
        <w:rPr>
          <w:rFonts w:ascii="Times New Roman"/>
          <w:sz w:val="19"/>
        </w:rPr>
        <w:t xml:space="preserve">.  </w:t>
      </w:r>
      <w:r w:rsidR="00AF0886">
        <w:rPr>
          <w:rFonts w:ascii="Times New Roman"/>
          <w:sz w:val="19"/>
        </w:rPr>
        <w:t>This performance entitles</w:t>
      </w:r>
      <w:r>
        <w:rPr>
          <w:rFonts w:ascii="Times New Roman"/>
          <w:sz w:val="19"/>
        </w:rPr>
        <w:t xml:space="preserve"> me to submit a </w:t>
      </w:r>
      <w:r w:rsidR="00AF0886">
        <w:rPr>
          <w:rFonts w:ascii="Times New Roman"/>
          <w:sz w:val="19"/>
        </w:rPr>
        <w:t>claim for</w:t>
      </w:r>
      <w:r>
        <w:rPr>
          <w:rFonts w:ascii="Times New Roman"/>
          <w:sz w:val="19"/>
        </w:rPr>
        <w:t xml:space="preserve"> reimbursement  up to the  amount of the accrued Performance Allowance based upon my </w:t>
      </w:r>
      <w:r w:rsidR="003A4E53">
        <w:rPr>
          <w:rFonts w:ascii="Times New Roman"/>
          <w:b/>
          <w:sz w:val="19"/>
        </w:rPr>
        <w:t>20</w:t>
      </w:r>
      <w:r w:rsidR="00713B9E">
        <w:rPr>
          <w:rFonts w:ascii="Times New Roman"/>
          <w:b/>
          <w:sz w:val="19"/>
        </w:rPr>
        <w:t>2</w:t>
      </w:r>
      <w:r w:rsidR="00166A4C">
        <w:rPr>
          <w:rFonts w:ascii="Times New Roman"/>
          <w:b/>
          <w:sz w:val="19"/>
        </w:rPr>
        <w:t>1</w:t>
      </w:r>
      <w:r>
        <w:rPr>
          <w:rFonts w:ascii="Times New Roman"/>
          <w:b/>
          <w:sz w:val="19"/>
        </w:rPr>
        <w:t xml:space="preserve"> </w:t>
      </w:r>
      <w:r>
        <w:rPr>
          <w:rFonts w:ascii="Times New Roman"/>
          <w:b/>
          <w:spacing w:val="6"/>
          <w:sz w:val="19"/>
        </w:rPr>
        <w:t xml:space="preserve"> </w:t>
      </w:r>
      <w:r>
        <w:rPr>
          <w:rFonts w:ascii="Times New Roman"/>
          <w:b/>
          <w:sz w:val="19"/>
        </w:rPr>
        <w:t>Purchases.</w:t>
      </w:r>
    </w:p>
    <w:p w14:paraId="51EF3FE3" w14:textId="77777777" w:rsidR="00B14670" w:rsidRDefault="00B14670">
      <w:pPr>
        <w:pStyle w:val="BodyText"/>
        <w:spacing w:before="10"/>
        <w:rPr>
          <w:rFonts w:ascii="Times New Roman"/>
          <w:b/>
          <w:sz w:val="19"/>
        </w:rPr>
      </w:pPr>
    </w:p>
    <w:p w14:paraId="6272CF3D" w14:textId="77777777" w:rsidR="00B14670" w:rsidRDefault="00AF0886">
      <w:pPr>
        <w:ind w:left="222"/>
        <w:jc w:val="both"/>
        <w:rPr>
          <w:rFonts w:ascii="Times New Roman"/>
          <w:b/>
          <w:sz w:val="19"/>
        </w:rPr>
      </w:pPr>
      <w:r>
        <w:rPr>
          <w:rFonts w:ascii="Times New Roman"/>
          <w:b/>
          <w:sz w:val="19"/>
        </w:rPr>
        <w:t>Business Development</w:t>
      </w:r>
      <w:r w:rsidR="00856425">
        <w:rPr>
          <w:rFonts w:ascii="Times New Roman"/>
          <w:b/>
          <w:sz w:val="19"/>
        </w:rPr>
        <w:t xml:space="preserve"> Activity:</w:t>
      </w:r>
    </w:p>
    <w:p w14:paraId="698546F3" w14:textId="77777777" w:rsidR="00B14670" w:rsidRDefault="00B14670">
      <w:pPr>
        <w:pStyle w:val="BodyText"/>
        <w:rPr>
          <w:rFonts w:ascii="Times New Roman"/>
          <w:b/>
          <w:sz w:val="20"/>
        </w:rPr>
      </w:pPr>
    </w:p>
    <w:p w14:paraId="38FFD8C8" w14:textId="77777777" w:rsidR="00B14670" w:rsidRDefault="001229C7">
      <w:pPr>
        <w:pStyle w:val="BodyText"/>
        <w:spacing w:before="4"/>
        <w:rPr>
          <w:rFonts w:ascii="Times New Roman"/>
          <w:b/>
          <w:sz w:val="14"/>
        </w:rPr>
      </w:pPr>
      <w:r>
        <w:rPr>
          <w:noProof/>
        </w:rPr>
        <mc:AlternateContent>
          <mc:Choice Requires="wps">
            <w:drawing>
              <wp:anchor distT="0" distB="0" distL="0" distR="0" simplePos="0" relativeHeight="1864" behindDoc="0" locked="0" layoutInCell="1" allowOverlap="1" wp14:anchorId="0E002804" wp14:editId="370BCEC9">
                <wp:simplePos x="0" y="0"/>
                <wp:positionH relativeFrom="page">
                  <wp:posOffset>801370</wp:posOffset>
                </wp:positionH>
                <wp:positionV relativeFrom="paragraph">
                  <wp:posOffset>132080</wp:posOffset>
                </wp:positionV>
                <wp:extent cx="4820920" cy="0"/>
                <wp:effectExtent l="10795" t="6985" r="6985" b="12065"/>
                <wp:wrapTopAndBottom/>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4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08B23F" id="Line 7"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0.4pt" to="44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GSHQIAAEI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" strokeweight=".1367mm">
                <w10:wrap type="topAndBottom" anchorx="page"/>
              </v:line>
            </w:pict>
          </mc:Fallback>
        </mc:AlternateContent>
      </w:r>
      <w:r>
        <w:rPr>
          <w:noProof/>
        </w:rPr>
        <mc:AlternateContent>
          <mc:Choice Requires="wps">
            <w:drawing>
              <wp:anchor distT="0" distB="0" distL="0" distR="0" simplePos="0" relativeHeight="1888" behindDoc="0" locked="0" layoutInCell="1" allowOverlap="1" wp14:anchorId="5B08CABC" wp14:editId="7B5686B4">
                <wp:simplePos x="0" y="0"/>
                <wp:positionH relativeFrom="page">
                  <wp:posOffset>801370</wp:posOffset>
                </wp:positionH>
                <wp:positionV relativeFrom="paragraph">
                  <wp:posOffset>274320</wp:posOffset>
                </wp:positionV>
                <wp:extent cx="4820920" cy="0"/>
                <wp:effectExtent l="10795" t="6350" r="6985" b="1270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4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6EE97F" id="Line 6"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21.6pt" to="442.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" strokeweight=".1367mm">
                <w10:wrap type="topAndBottom" anchorx="page"/>
              </v:line>
            </w:pict>
          </mc:Fallback>
        </mc:AlternateContent>
      </w:r>
      <w:r>
        <w:rPr>
          <w:noProof/>
        </w:rPr>
        <mc:AlternateContent>
          <mc:Choice Requires="wps">
            <w:drawing>
              <wp:anchor distT="0" distB="0" distL="0" distR="0" simplePos="0" relativeHeight="1912" behindDoc="0" locked="0" layoutInCell="1" allowOverlap="1" wp14:anchorId="417AA39F" wp14:editId="18E3EAE6">
                <wp:simplePos x="0" y="0"/>
                <wp:positionH relativeFrom="page">
                  <wp:posOffset>801370</wp:posOffset>
                </wp:positionH>
                <wp:positionV relativeFrom="paragraph">
                  <wp:posOffset>415925</wp:posOffset>
                </wp:positionV>
                <wp:extent cx="4820920" cy="0"/>
                <wp:effectExtent l="10795" t="5080" r="6985" b="13970"/>
                <wp:wrapTopAndBottom/>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4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7011D" id="Line 5"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32.75pt" to="442.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wnHQIAAEI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" strokeweight=".1367mm">
                <w10:wrap type="topAndBottom" anchorx="page"/>
              </v:line>
            </w:pict>
          </mc:Fallback>
        </mc:AlternateContent>
      </w:r>
    </w:p>
    <w:p w14:paraId="4A2C37D6" w14:textId="77777777" w:rsidR="00B14670" w:rsidRDefault="00B14670">
      <w:pPr>
        <w:pStyle w:val="BodyText"/>
        <w:spacing w:before="9"/>
        <w:rPr>
          <w:rFonts w:ascii="Times New Roman"/>
          <w:b/>
          <w:sz w:val="12"/>
        </w:rPr>
      </w:pPr>
    </w:p>
    <w:p w14:paraId="1D66FC03" w14:textId="77777777" w:rsidR="00B14670" w:rsidRDefault="00B14670">
      <w:pPr>
        <w:pStyle w:val="BodyText"/>
        <w:spacing w:before="9"/>
        <w:rPr>
          <w:rFonts w:ascii="Times New Roman"/>
          <w:b/>
          <w:sz w:val="12"/>
        </w:rPr>
      </w:pPr>
    </w:p>
    <w:p w14:paraId="12DECED1" w14:textId="77777777" w:rsidR="00B14670" w:rsidRDefault="00B14670">
      <w:pPr>
        <w:pStyle w:val="BodyText"/>
        <w:rPr>
          <w:rFonts w:ascii="Times New Roman"/>
          <w:b/>
          <w:sz w:val="29"/>
        </w:rPr>
      </w:pPr>
    </w:p>
    <w:p w14:paraId="08B0E598" w14:textId="77777777" w:rsidR="00B14670" w:rsidRDefault="00856425">
      <w:pPr>
        <w:pStyle w:val="Heading4"/>
        <w:spacing w:before="93"/>
        <w:ind w:left="222"/>
        <w:rPr>
          <w:rFonts w:ascii="Times New Roman"/>
        </w:rPr>
      </w:pPr>
      <w:r>
        <w:rPr>
          <w:rFonts w:ascii="Times New Roman"/>
        </w:rPr>
        <w:t>Qualifying Products Promoted:</w:t>
      </w:r>
    </w:p>
    <w:p w14:paraId="0564BE81" w14:textId="77777777" w:rsidR="00B14670" w:rsidRDefault="00B14670">
      <w:pPr>
        <w:pStyle w:val="BodyText"/>
        <w:rPr>
          <w:rFonts w:ascii="Times New Roman"/>
          <w:b/>
          <w:sz w:val="20"/>
        </w:rPr>
      </w:pPr>
    </w:p>
    <w:p w14:paraId="04ED1CE1" w14:textId="77777777" w:rsidR="00B14670" w:rsidRDefault="001229C7">
      <w:pPr>
        <w:pStyle w:val="BodyText"/>
        <w:spacing w:before="5"/>
        <w:rPr>
          <w:rFonts w:ascii="Times New Roman"/>
          <w:b/>
          <w:sz w:val="14"/>
        </w:rPr>
      </w:pPr>
      <w:r>
        <w:rPr>
          <w:noProof/>
        </w:rPr>
        <mc:AlternateContent>
          <mc:Choice Requires="wps">
            <w:drawing>
              <wp:anchor distT="0" distB="0" distL="0" distR="0" simplePos="0" relativeHeight="1936" behindDoc="0" locked="0" layoutInCell="1" allowOverlap="1" wp14:anchorId="7AB72EC0" wp14:editId="60897A9A">
                <wp:simplePos x="0" y="0"/>
                <wp:positionH relativeFrom="page">
                  <wp:posOffset>801370</wp:posOffset>
                </wp:positionH>
                <wp:positionV relativeFrom="paragraph">
                  <wp:posOffset>132715</wp:posOffset>
                </wp:positionV>
                <wp:extent cx="6119495" cy="0"/>
                <wp:effectExtent l="10795" t="11430" r="13335" b="7620"/>
                <wp:wrapTopAndBottom/>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4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0CB9F" id="Line 4"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0.45pt" to="544.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" strokeweight=".1367mm">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153153B8" wp14:editId="2065714B">
                <wp:simplePos x="0" y="0"/>
                <wp:positionH relativeFrom="page">
                  <wp:posOffset>801370</wp:posOffset>
                </wp:positionH>
                <wp:positionV relativeFrom="paragraph">
                  <wp:posOffset>276225</wp:posOffset>
                </wp:positionV>
                <wp:extent cx="6119495" cy="0"/>
                <wp:effectExtent l="10795" t="12065" r="13335" b="6985"/>
                <wp:wrapTopAndBottom/>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4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055BA1" id="Line 3"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21.75pt" to="544.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38HQIAAEI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" strokeweight=".1367mm">
                <w10:wrap type="topAndBottom" anchorx="page"/>
              </v:line>
            </w:pict>
          </mc:Fallback>
        </mc:AlternateContent>
      </w:r>
      <w:r>
        <w:rPr>
          <w:noProof/>
        </w:rPr>
        <mc:AlternateContent>
          <mc:Choice Requires="wps">
            <w:drawing>
              <wp:anchor distT="0" distB="0" distL="0" distR="0" simplePos="0" relativeHeight="1984" behindDoc="0" locked="0" layoutInCell="1" allowOverlap="1" wp14:anchorId="6EB80D9B" wp14:editId="25EED877">
                <wp:simplePos x="0" y="0"/>
                <wp:positionH relativeFrom="page">
                  <wp:posOffset>801370</wp:posOffset>
                </wp:positionH>
                <wp:positionV relativeFrom="paragraph">
                  <wp:posOffset>417830</wp:posOffset>
                </wp:positionV>
                <wp:extent cx="2225675" cy="0"/>
                <wp:effectExtent l="10795" t="10795" r="11430" b="8255"/>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4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78BEA" id="Line 2"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32.9pt" to="238.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AlHQIAAEI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" strokeweight=".1367mm">
                <w10:wrap type="topAndBottom" anchorx="page"/>
              </v:line>
            </w:pict>
          </mc:Fallback>
        </mc:AlternateContent>
      </w:r>
    </w:p>
    <w:p w14:paraId="17799831" w14:textId="77777777" w:rsidR="00B14670" w:rsidRDefault="00B14670">
      <w:pPr>
        <w:pStyle w:val="BodyText"/>
        <w:rPr>
          <w:rFonts w:ascii="Times New Roman"/>
          <w:b/>
          <w:sz w:val="13"/>
        </w:rPr>
      </w:pPr>
    </w:p>
    <w:p w14:paraId="2ED048F9" w14:textId="77777777" w:rsidR="00B14670" w:rsidRDefault="00B14670">
      <w:pPr>
        <w:pStyle w:val="BodyText"/>
        <w:spacing w:before="9"/>
        <w:rPr>
          <w:rFonts w:ascii="Times New Roman"/>
          <w:b/>
          <w:sz w:val="12"/>
        </w:rPr>
      </w:pPr>
    </w:p>
    <w:p w14:paraId="078C42A4" w14:textId="77777777" w:rsidR="00B14670" w:rsidRDefault="00B14670">
      <w:pPr>
        <w:pStyle w:val="BodyText"/>
        <w:spacing w:before="2"/>
        <w:rPr>
          <w:rFonts w:ascii="Times New Roman"/>
          <w:b/>
          <w:sz w:val="19"/>
        </w:rPr>
      </w:pPr>
    </w:p>
    <w:p w14:paraId="2AE53A50" w14:textId="77777777" w:rsidR="00B14670" w:rsidRDefault="00856425">
      <w:pPr>
        <w:spacing w:before="94"/>
        <w:ind w:left="222"/>
        <w:rPr>
          <w:rFonts w:ascii="Times New Roman"/>
          <w:b/>
          <w:sz w:val="23"/>
        </w:rPr>
      </w:pPr>
      <w:r>
        <w:rPr>
          <w:rFonts w:ascii="Times New Roman"/>
          <w:b/>
          <w:sz w:val="23"/>
        </w:rPr>
        <w:t>Reimbursement Requested:</w:t>
      </w:r>
    </w:p>
    <w:p w14:paraId="36FAD366" w14:textId="77777777" w:rsidR="00B14670" w:rsidRDefault="00856425">
      <w:pPr>
        <w:tabs>
          <w:tab w:val="left" w:pos="2324"/>
          <w:tab w:val="left" w:pos="4022"/>
        </w:tabs>
        <w:spacing w:before="224"/>
        <w:ind w:left="923"/>
        <w:rPr>
          <w:rFonts w:ascii="Times New Roman"/>
          <w:sz w:val="19"/>
        </w:rPr>
      </w:pPr>
      <w:r>
        <w:rPr>
          <w:rFonts w:ascii="Times New Roman"/>
          <w:sz w:val="19"/>
        </w:rPr>
        <w:t>Monies</w:t>
      </w:r>
      <w:r>
        <w:rPr>
          <w:rFonts w:ascii="Times New Roman"/>
          <w:spacing w:val="7"/>
          <w:sz w:val="19"/>
        </w:rPr>
        <w:t xml:space="preserve"> </w:t>
      </w:r>
      <w:r>
        <w:rPr>
          <w:rFonts w:ascii="Times New Roman"/>
          <w:sz w:val="19"/>
        </w:rPr>
        <w:t>Spent</w:t>
      </w:r>
      <w:r>
        <w:rPr>
          <w:rFonts w:ascii="Times New Roman"/>
          <w:sz w:val="19"/>
        </w:rPr>
        <w:tab/>
        <w:t>$</w:t>
      </w:r>
      <w:r>
        <w:rPr>
          <w:rFonts w:ascii="Times New Roman"/>
          <w:sz w:val="19"/>
          <w:u w:val="thick"/>
        </w:rPr>
        <w:t xml:space="preserve"> </w:t>
      </w:r>
      <w:r>
        <w:rPr>
          <w:rFonts w:ascii="Times New Roman"/>
          <w:sz w:val="19"/>
          <w:u w:val="thick"/>
        </w:rPr>
        <w:tab/>
      </w:r>
    </w:p>
    <w:p w14:paraId="4F8CBCB5" w14:textId="77777777" w:rsidR="00B14670" w:rsidRDefault="00B14670">
      <w:pPr>
        <w:pStyle w:val="BodyText"/>
        <w:spacing w:before="4" w:after="1"/>
        <w:rPr>
          <w:rFonts w:ascii="Times New Roman"/>
          <w:sz w:val="20"/>
        </w:rPr>
      </w:pP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36"/>
        <w:gridCol w:w="2803"/>
      </w:tblGrid>
      <w:tr w:rsidR="00B14670" w14:paraId="06DF55EC" w14:textId="77777777">
        <w:trPr>
          <w:trHeight w:hRule="exact" w:val="418"/>
        </w:trPr>
        <w:tc>
          <w:tcPr>
            <w:tcW w:w="7639" w:type="dxa"/>
            <w:gridSpan w:val="2"/>
          </w:tcPr>
          <w:p w14:paraId="65303E9F" w14:textId="77777777" w:rsidR="00B14670" w:rsidRDefault="00856425">
            <w:pPr>
              <w:pStyle w:val="TableParagraph"/>
              <w:spacing w:line="195" w:lineRule="exact"/>
              <w:rPr>
                <w:rFonts w:ascii="Times New Roman"/>
                <w:sz w:val="17"/>
              </w:rPr>
            </w:pPr>
            <w:r>
              <w:rPr>
                <w:rFonts w:ascii="Times New Roman"/>
                <w:w w:val="105"/>
                <w:sz w:val="17"/>
              </w:rPr>
              <w:t>3M Customer No.</w:t>
            </w:r>
          </w:p>
        </w:tc>
      </w:tr>
      <w:tr w:rsidR="00B14670" w14:paraId="500C34B6" w14:textId="77777777">
        <w:trPr>
          <w:trHeight w:hRule="exact" w:val="415"/>
        </w:trPr>
        <w:tc>
          <w:tcPr>
            <w:tcW w:w="7639" w:type="dxa"/>
            <w:gridSpan w:val="2"/>
          </w:tcPr>
          <w:p w14:paraId="40EFF163" w14:textId="77777777" w:rsidR="00B14670" w:rsidRDefault="00856425">
            <w:pPr>
              <w:pStyle w:val="TableParagraph"/>
              <w:spacing w:line="195" w:lineRule="exact"/>
              <w:rPr>
                <w:rFonts w:ascii="Times New Roman"/>
                <w:sz w:val="17"/>
              </w:rPr>
            </w:pPr>
            <w:r>
              <w:rPr>
                <w:rFonts w:ascii="Times New Roman"/>
                <w:w w:val="105"/>
                <w:sz w:val="17"/>
              </w:rPr>
              <w:t>Distributor Name</w:t>
            </w:r>
          </w:p>
        </w:tc>
      </w:tr>
      <w:tr w:rsidR="00B14670" w14:paraId="1651B46D" w14:textId="77777777">
        <w:trPr>
          <w:trHeight w:hRule="exact" w:val="419"/>
        </w:trPr>
        <w:tc>
          <w:tcPr>
            <w:tcW w:w="7639" w:type="dxa"/>
            <w:gridSpan w:val="2"/>
            <w:tcBorders>
              <w:bottom w:val="single" w:sz="5" w:space="0" w:color="000000"/>
            </w:tcBorders>
          </w:tcPr>
          <w:p w14:paraId="7F4F0A79" w14:textId="77777777" w:rsidR="00B14670" w:rsidRDefault="00856425">
            <w:pPr>
              <w:pStyle w:val="TableParagraph"/>
              <w:spacing w:before="2"/>
              <w:rPr>
                <w:rFonts w:ascii="Times New Roman"/>
                <w:sz w:val="17"/>
              </w:rPr>
            </w:pPr>
            <w:r>
              <w:rPr>
                <w:rFonts w:ascii="Times New Roman"/>
                <w:sz w:val="17"/>
              </w:rPr>
              <w:t>Distributor Address</w:t>
            </w:r>
          </w:p>
        </w:tc>
      </w:tr>
      <w:tr w:rsidR="00B14670" w14:paraId="6BB0D8E5" w14:textId="77777777">
        <w:trPr>
          <w:trHeight w:hRule="exact" w:val="419"/>
        </w:trPr>
        <w:tc>
          <w:tcPr>
            <w:tcW w:w="7639" w:type="dxa"/>
            <w:gridSpan w:val="2"/>
            <w:tcBorders>
              <w:top w:val="single" w:sz="5" w:space="0" w:color="000000"/>
            </w:tcBorders>
          </w:tcPr>
          <w:p w14:paraId="578385CC" w14:textId="77777777" w:rsidR="00B14670" w:rsidRDefault="00856425">
            <w:pPr>
              <w:pStyle w:val="TableParagraph"/>
              <w:spacing w:before="2"/>
              <w:rPr>
                <w:rFonts w:ascii="Times New Roman"/>
                <w:sz w:val="17"/>
              </w:rPr>
            </w:pPr>
            <w:r>
              <w:rPr>
                <w:rFonts w:ascii="Times New Roman"/>
                <w:w w:val="105"/>
                <w:sz w:val="17"/>
              </w:rPr>
              <w:t>Signed By</w:t>
            </w:r>
          </w:p>
        </w:tc>
      </w:tr>
      <w:tr w:rsidR="00B14670" w14:paraId="43FD97F6" w14:textId="77777777">
        <w:trPr>
          <w:trHeight w:hRule="exact" w:val="418"/>
        </w:trPr>
        <w:tc>
          <w:tcPr>
            <w:tcW w:w="7639" w:type="dxa"/>
            <w:gridSpan w:val="2"/>
          </w:tcPr>
          <w:p w14:paraId="7A7DB7B5" w14:textId="77777777" w:rsidR="00B14670" w:rsidRDefault="00856425">
            <w:pPr>
              <w:pStyle w:val="TableParagraph"/>
              <w:spacing w:line="195" w:lineRule="exact"/>
              <w:rPr>
                <w:rFonts w:ascii="Times New Roman"/>
                <w:sz w:val="17"/>
              </w:rPr>
            </w:pPr>
            <w:r>
              <w:rPr>
                <w:rFonts w:ascii="Times New Roman"/>
                <w:w w:val="105"/>
                <w:sz w:val="17"/>
              </w:rPr>
              <w:t>Print Name</w:t>
            </w:r>
          </w:p>
        </w:tc>
      </w:tr>
      <w:tr w:rsidR="00B14670" w14:paraId="69798C50" w14:textId="77777777">
        <w:trPr>
          <w:trHeight w:hRule="exact" w:val="418"/>
        </w:trPr>
        <w:tc>
          <w:tcPr>
            <w:tcW w:w="4836" w:type="dxa"/>
          </w:tcPr>
          <w:p w14:paraId="72BB7FEC" w14:textId="77777777" w:rsidR="00B14670" w:rsidRDefault="00856425">
            <w:pPr>
              <w:pStyle w:val="TableParagraph"/>
              <w:spacing w:line="195" w:lineRule="exact"/>
              <w:rPr>
                <w:rFonts w:ascii="Times New Roman"/>
                <w:sz w:val="17"/>
              </w:rPr>
            </w:pPr>
            <w:r>
              <w:rPr>
                <w:rFonts w:ascii="Times New Roman"/>
                <w:w w:val="105"/>
                <w:sz w:val="17"/>
              </w:rPr>
              <w:t>Title</w:t>
            </w:r>
          </w:p>
        </w:tc>
        <w:tc>
          <w:tcPr>
            <w:tcW w:w="2803" w:type="dxa"/>
          </w:tcPr>
          <w:p w14:paraId="1E276C7C" w14:textId="77777777" w:rsidR="00B14670" w:rsidRDefault="00856425">
            <w:pPr>
              <w:pStyle w:val="TableParagraph"/>
              <w:spacing w:line="195" w:lineRule="exact"/>
              <w:ind w:left="95"/>
              <w:rPr>
                <w:rFonts w:ascii="Times New Roman"/>
                <w:sz w:val="17"/>
              </w:rPr>
            </w:pPr>
            <w:r>
              <w:rPr>
                <w:rFonts w:ascii="Times New Roman"/>
                <w:w w:val="105"/>
                <w:sz w:val="17"/>
              </w:rPr>
              <w:t>Date</w:t>
            </w:r>
          </w:p>
        </w:tc>
      </w:tr>
    </w:tbl>
    <w:p w14:paraId="7708CCE6" w14:textId="77777777" w:rsidR="00B14670" w:rsidRDefault="00B14670">
      <w:pPr>
        <w:pStyle w:val="BodyText"/>
        <w:spacing w:before="10"/>
        <w:rPr>
          <w:rFonts w:ascii="Times New Roman"/>
          <w:sz w:val="6"/>
        </w:rPr>
      </w:pPr>
    </w:p>
    <w:p w14:paraId="27A98CB7" w14:textId="77777777" w:rsidR="00B14670" w:rsidRDefault="00856425">
      <w:pPr>
        <w:spacing w:before="98" w:after="6"/>
        <w:ind w:left="222"/>
        <w:rPr>
          <w:rFonts w:ascii="Times New Roman"/>
          <w:sz w:val="17"/>
        </w:rPr>
      </w:pPr>
      <w:r>
        <w:rPr>
          <w:rFonts w:ascii="Times New Roman"/>
          <w:w w:val="105"/>
          <w:sz w:val="17"/>
        </w:rPr>
        <w:t>Actual Performance and Amount of Claim Confirmed by</w:t>
      </w:r>
    </w:p>
    <w:tbl>
      <w:tblPr>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4"/>
        <w:gridCol w:w="2890"/>
        <w:gridCol w:w="2207"/>
      </w:tblGrid>
      <w:tr w:rsidR="00B14670" w14:paraId="59B63999" w14:textId="77777777">
        <w:trPr>
          <w:trHeight w:hRule="exact" w:val="552"/>
        </w:trPr>
        <w:tc>
          <w:tcPr>
            <w:tcW w:w="4224" w:type="dxa"/>
          </w:tcPr>
          <w:p w14:paraId="2E881762" w14:textId="77777777" w:rsidR="00B14670" w:rsidRDefault="00856425">
            <w:pPr>
              <w:pStyle w:val="TableParagraph"/>
              <w:spacing w:before="1"/>
              <w:rPr>
                <w:rFonts w:ascii="Times New Roman"/>
                <w:sz w:val="15"/>
              </w:rPr>
            </w:pPr>
            <w:r>
              <w:rPr>
                <w:rFonts w:ascii="Times New Roman"/>
                <w:w w:val="105"/>
                <w:sz w:val="15"/>
              </w:rPr>
              <w:t>3M Sales Representative</w:t>
            </w:r>
          </w:p>
        </w:tc>
        <w:tc>
          <w:tcPr>
            <w:tcW w:w="2890" w:type="dxa"/>
          </w:tcPr>
          <w:p w14:paraId="35F5C858" w14:textId="77777777" w:rsidR="00B14670" w:rsidRDefault="00856425">
            <w:pPr>
              <w:pStyle w:val="TableParagraph"/>
              <w:spacing w:before="1"/>
              <w:ind w:left="93"/>
              <w:rPr>
                <w:rFonts w:ascii="Times New Roman"/>
                <w:sz w:val="15"/>
              </w:rPr>
            </w:pPr>
            <w:r>
              <w:rPr>
                <w:rFonts w:ascii="Times New Roman"/>
                <w:w w:val="105"/>
                <w:sz w:val="15"/>
              </w:rPr>
              <w:t>Territory Code No.</w:t>
            </w:r>
          </w:p>
        </w:tc>
        <w:tc>
          <w:tcPr>
            <w:tcW w:w="2207" w:type="dxa"/>
            <w:tcBorders>
              <w:right w:val="single" w:sz="5" w:space="0" w:color="000000"/>
            </w:tcBorders>
          </w:tcPr>
          <w:p w14:paraId="3113A539" w14:textId="77777777" w:rsidR="00B14670" w:rsidRDefault="00856425">
            <w:pPr>
              <w:pStyle w:val="TableParagraph"/>
              <w:spacing w:before="1"/>
              <w:ind w:left="95"/>
              <w:rPr>
                <w:rFonts w:ascii="Times New Roman"/>
                <w:sz w:val="15"/>
              </w:rPr>
            </w:pPr>
            <w:r>
              <w:rPr>
                <w:rFonts w:ascii="Times New Roman"/>
                <w:w w:val="105"/>
                <w:sz w:val="15"/>
              </w:rPr>
              <w:t>Date</w:t>
            </w:r>
          </w:p>
        </w:tc>
      </w:tr>
      <w:tr w:rsidR="00B14670" w14:paraId="4DC56BB4" w14:textId="77777777">
        <w:trPr>
          <w:trHeight w:hRule="exact" w:val="552"/>
        </w:trPr>
        <w:tc>
          <w:tcPr>
            <w:tcW w:w="7114" w:type="dxa"/>
            <w:gridSpan w:val="2"/>
          </w:tcPr>
          <w:p w14:paraId="3ECC7DC5" w14:textId="77777777" w:rsidR="00B14670" w:rsidRDefault="00856425">
            <w:pPr>
              <w:pStyle w:val="TableParagraph"/>
              <w:spacing w:before="1"/>
              <w:rPr>
                <w:rFonts w:ascii="Times New Roman"/>
                <w:sz w:val="15"/>
              </w:rPr>
            </w:pPr>
            <w:r>
              <w:rPr>
                <w:rFonts w:ascii="Times New Roman"/>
                <w:w w:val="105"/>
                <w:sz w:val="15"/>
              </w:rPr>
              <w:t>3M Manager</w:t>
            </w:r>
          </w:p>
        </w:tc>
        <w:tc>
          <w:tcPr>
            <w:tcW w:w="2207" w:type="dxa"/>
            <w:tcBorders>
              <w:right w:val="single" w:sz="5" w:space="0" w:color="000000"/>
            </w:tcBorders>
          </w:tcPr>
          <w:p w14:paraId="4601CA94" w14:textId="77777777" w:rsidR="00B14670" w:rsidRDefault="00856425">
            <w:pPr>
              <w:pStyle w:val="TableParagraph"/>
              <w:spacing w:before="1"/>
              <w:ind w:left="95"/>
              <w:rPr>
                <w:rFonts w:ascii="Times New Roman"/>
                <w:sz w:val="15"/>
              </w:rPr>
            </w:pPr>
            <w:r>
              <w:rPr>
                <w:rFonts w:ascii="Times New Roman"/>
                <w:w w:val="105"/>
                <w:sz w:val="15"/>
              </w:rPr>
              <w:t>Date</w:t>
            </w:r>
          </w:p>
        </w:tc>
      </w:tr>
    </w:tbl>
    <w:p w14:paraId="29C1AD5C" w14:textId="77777777" w:rsidR="00B14670" w:rsidRDefault="00B14670">
      <w:pPr>
        <w:pStyle w:val="BodyText"/>
        <w:spacing w:before="10"/>
        <w:rPr>
          <w:rFonts w:ascii="Times New Roman"/>
          <w:sz w:val="8"/>
        </w:rPr>
      </w:pPr>
    </w:p>
    <w:p w14:paraId="06247B84" w14:textId="32AB9DFB" w:rsidR="00B14670" w:rsidRDefault="00856425">
      <w:pPr>
        <w:pStyle w:val="BodyText"/>
        <w:spacing w:before="93" w:line="244" w:lineRule="auto"/>
        <w:ind w:left="222" w:right="324"/>
        <w:rPr>
          <w:rFonts w:ascii="Times New Roman"/>
        </w:rPr>
      </w:pPr>
      <w:r>
        <w:rPr>
          <w:rFonts w:ascii="Times New Roman"/>
        </w:rPr>
        <w:t xml:space="preserve">NOTE: All claims for payment must be submitted within sixty (60) days after the business development activity has been completed. All claims must be submitted by December 15, </w:t>
      </w:r>
      <w:r w:rsidR="003A4E53">
        <w:rPr>
          <w:rFonts w:ascii="Times New Roman"/>
        </w:rPr>
        <w:t>202</w:t>
      </w:r>
      <w:r w:rsidR="00166A4C">
        <w:rPr>
          <w:rFonts w:ascii="Times New Roman"/>
        </w:rPr>
        <w:t>2</w:t>
      </w:r>
      <w:r>
        <w:rPr>
          <w:rFonts w:ascii="Times New Roman"/>
        </w:rPr>
        <w:t>. A signed copy of this Claim Form with proof of performance documentation attached will constitute the claim.  All claims must be sent to your 3M Promotional Markets sales representative.</w:t>
      </w:r>
    </w:p>
    <w:sectPr w:rsidR="00B14670">
      <w:pgSz w:w="11900" w:h="16840"/>
      <w:pgMar w:top="1380" w:right="800" w:bottom="1520" w:left="1040" w:header="0" w:footer="1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7A07" w14:textId="77777777" w:rsidR="00E22E92" w:rsidRDefault="00E22E92">
      <w:r>
        <w:separator/>
      </w:r>
    </w:p>
  </w:endnote>
  <w:endnote w:type="continuationSeparator" w:id="0">
    <w:p w14:paraId="12EFF42D" w14:textId="77777777" w:rsidR="00E22E92" w:rsidRDefault="00E2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5F83" w14:textId="77777777" w:rsidR="003A4E53" w:rsidRDefault="003A4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CAA3" w14:textId="77777777" w:rsidR="003A4E53" w:rsidRDefault="003A4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020E" w14:textId="77777777" w:rsidR="003A4E53" w:rsidRDefault="003A4E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6F42" w14:textId="77777777" w:rsidR="003A4E53" w:rsidRDefault="003A4E53">
    <w:pPr>
      <w:pStyle w:val="BodyText"/>
      <w:spacing w:line="14" w:lineRule="auto"/>
      <w:rPr>
        <w:sz w:val="20"/>
      </w:rPr>
    </w:pPr>
    <w:r>
      <w:rPr>
        <w:noProof/>
      </w:rPr>
      <mc:AlternateContent>
        <mc:Choice Requires="wps">
          <w:drawing>
            <wp:anchor distT="0" distB="0" distL="114300" distR="114300" simplePos="0" relativeHeight="503225816" behindDoc="1" locked="0" layoutInCell="1" allowOverlap="1" wp14:anchorId="34FEC4DA" wp14:editId="2CD29BF7">
              <wp:simplePos x="0" y="0"/>
              <wp:positionH relativeFrom="page">
                <wp:posOffset>783590</wp:posOffset>
              </wp:positionH>
              <wp:positionV relativeFrom="page">
                <wp:posOffset>9672955</wp:posOffset>
              </wp:positionV>
              <wp:extent cx="6176645" cy="0"/>
              <wp:effectExtent l="12065" t="5080" r="12065" b="1397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0759B3" id="Line 20" o:spid="_x0000_s1026" style="position:absolute;z-index:-9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61.65pt" to="548.05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" strokecolor="#612322" strokeweight=".72pt">
              <w10:wrap anchorx="page" anchory="page"/>
            </v:line>
          </w:pict>
        </mc:Fallback>
      </mc:AlternateContent>
    </w:r>
    <w:r>
      <w:rPr>
        <w:noProof/>
      </w:rPr>
      <mc:AlternateContent>
        <mc:Choice Requires="wps">
          <w:drawing>
            <wp:anchor distT="0" distB="0" distL="114300" distR="114300" simplePos="0" relativeHeight="503225840" behindDoc="1" locked="0" layoutInCell="1" allowOverlap="1" wp14:anchorId="26B6121F" wp14:editId="31E1FC5D">
              <wp:simplePos x="0" y="0"/>
              <wp:positionH relativeFrom="page">
                <wp:posOffset>783590</wp:posOffset>
              </wp:positionH>
              <wp:positionV relativeFrom="page">
                <wp:posOffset>9641840</wp:posOffset>
              </wp:positionV>
              <wp:extent cx="6176645" cy="0"/>
              <wp:effectExtent l="21590" t="21590" r="21590" b="26035"/>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A7B632" id="Line 19" o:spid="_x0000_s1026" style="position:absolute;z-index:-9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59.2pt" to="548.0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" strokecolor="#612322" strokeweight="3pt">
              <w10:wrap anchorx="page" anchory="page"/>
            </v:line>
          </w:pict>
        </mc:Fallback>
      </mc:AlternateContent>
    </w:r>
    <w:r>
      <w:rPr>
        <w:noProof/>
      </w:rPr>
      <mc:AlternateContent>
        <mc:Choice Requires="wps">
          <w:drawing>
            <wp:anchor distT="0" distB="0" distL="114300" distR="114300" simplePos="0" relativeHeight="503225864" behindDoc="1" locked="0" layoutInCell="1" allowOverlap="1" wp14:anchorId="459B521A" wp14:editId="72A992DF">
              <wp:simplePos x="0" y="0"/>
              <wp:positionH relativeFrom="page">
                <wp:posOffset>788670</wp:posOffset>
              </wp:positionH>
              <wp:positionV relativeFrom="page">
                <wp:posOffset>9677400</wp:posOffset>
              </wp:positionV>
              <wp:extent cx="866775" cy="170180"/>
              <wp:effectExtent l="0" t="0" r="1905" b="127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CCA7" w14:textId="77777777" w:rsidR="003A4E53" w:rsidRDefault="003A4E53">
                          <w:pPr>
                            <w:spacing w:before="23"/>
                            <w:ind w:left="20"/>
                            <w:rPr>
                              <w:rFonts w:ascii="Cambria"/>
                              <w:sz w:val="19"/>
                            </w:rPr>
                          </w:pPr>
                          <w:r>
                            <w:rPr>
                              <w:rFonts w:ascii="Cambria"/>
                              <w:sz w:val="19"/>
                            </w:rPr>
                            <w:t>3M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9B521A" id="_x0000_t202" coordsize="21600,21600" o:spt="202" path="m,l,21600r21600,l21600,xe">
              <v:stroke joinstyle="miter"/>
              <v:path gradientshapeok="t" o:connecttype="rect"/>
            </v:shapetype>
            <v:shape id="Text Box 18" o:spid="_x0000_s1026" type="#_x0000_t202" style="position:absolute;margin-left:62.1pt;margin-top:762pt;width:68.25pt;height:13.4pt;z-index:-9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" filled="f" stroked="f">
              <v:textbox inset="0,0,0,0">
                <w:txbxContent>
                  <w:p w14:paraId="0ABBCCA7" w14:textId="77777777" w:rsidR="003A4E53" w:rsidRDefault="003A4E53">
                    <w:pPr>
                      <w:spacing w:before="23"/>
                      <w:ind w:left="20"/>
                      <w:rPr>
                        <w:rFonts w:ascii="Cambria"/>
                        <w:sz w:val="19"/>
                      </w:rPr>
                    </w:pPr>
                    <w:r>
                      <w:rPr>
                        <w:rFonts w:ascii="Cambria"/>
                        <w:sz w:val="19"/>
                      </w:rPr>
                      <w:t>3M Confidential</w:t>
                    </w:r>
                  </w:p>
                </w:txbxContent>
              </v:textbox>
              <w10:wrap anchorx="page" anchory="page"/>
            </v:shape>
          </w:pict>
        </mc:Fallback>
      </mc:AlternateContent>
    </w:r>
    <w:r>
      <w:rPr>
        <w:noProof/>
      </w:rPr>
      <mc:AlternateContent>
        <mc:Choice Requires="wps">
          <w:drawing>
            <wp:anchor distT="0" distB="0" distL="114300" distR="114300" simplePos="0" relativeHeight="503225888" behindDoc="1" locked="0" layoutInCell="1" allowOverlap="1" wp14:anchorId="6E7476A3" wp14:editId="04F82E59">
              <wp:simplePos x="0" y="0"/>
              <wp:positionH relativeFrom="page">
                <wp:posOffset>6581775</wp:posOffset>
              </wp:positionH>
              <wp:positionV relativeFrom="page">
                <wp:posOffset>9677400</wp:posOffset>
              </wp:positionV>
              <wp:extent cx="385445" cy="170180"/>
              <wp:effectExtent l="0" t="0" r="0" b="127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8AE41" w14:textId="32F967A4"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DF1AE9">
                            <w:rPr>
                              <w:rFonts w:ascii="Cambria"/>
                              <w:noProof/>
                              <w:sz w:val="1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476A3" id="_x0000_t202" coordsize="21600,21600" o:spt="202" path="m,l,21600r21600,l21600,xe">
              <v:stroke joinstyle="miter"/>
              <v:path gradientshapeok="t" o:connecttype="rect"/>
            </v:shapetype>
            <v:shape id="Text Box 17" o:spid="_x0000_s1027" type="#_x0000_t202" style="position:absolute;margin-left:518.25pt;margin-top:762pt;width:30.35pt;height:13.4pt;z-index:-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4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" filled="f" stroked="f">
              <v:textbox inset="0,0,0,0">
                <w:txbxContent>
                  <w:p w14:paraId="56C8AE41" w14:textId="32F967A4"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DF1AE9">
                      <w:rPr>
                        <w:rFonts w:ascii="Cambria"/>
                        <w:noProof/>
                        <w:sz w:val="19"/>
                      </w:rP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55FF" w14:textId="77777777" w:rsidR="003A4E53" w:rsidRDefault="003A4E53">
    <w:pPr>
      <w:pStyle w:val="BodyText"/>
      <w:spacing w:line="14" w:lineRule="auto"/>
      <w:rPr>
        <w:sz w:val="20"/>
      </w:rPr>
    </w:pPr>
    <w:r>
      <w:rPr>
        <w:noProof/>
      </w:rPr>
      <mc:AlternateContent>
        <mc:Choice Requires="wps">
          <w:drawing>
            <wp:anchor distT="0" distB="0" distL="114300" distR="114300" simplePos="0" relativeHeight="503225912" behindDoc="1" locked="0" layoutInCell="1" allowOverlap="1" wp14:anchorId="4016CBCC" wp14:editId="4595252E">
              <wp:simplePos x="0" y="0"/>
              <wp:positionH relativeFrom="page">
                <wp:posOffset>783590</wp:posOffset>
              </wp:positionH>
              <wp:positionV relativeFrom="page">
                <wp:posOffset>9672955</wp:posOffset>
              </wp:positionV>
              <wp:extent cx="6176645" cy="0"/>
              <wp:effectExtent l="12065" t="5080" r="1206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9EDA7" id="Line 16" o:spid="_x0000_s1026" style="position:absolute;z-index:-9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61.65pt" to="548.05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" strokecolor="#612322" strokeweight=".72pt">
              <w10:wrap anchorx="page" anchory="page"/>
            </v:line>
          </w:pict>
        </mc:Fallback>
      </mc:AlternateContent>
    </w:r>
    <w:r>
      <w:rPr>
        <w:noProof/>
      </w:rPr>
      <mc:AlternateContent>
        <mc:Choice Requires="wps">
          <w:drawing>
            <wp:anchor distT="0" distB="0" distL="114300" distR="114300" simplePos="0" relativeHeight="503225936" behindDoc="1" locked="0" layoutInCell="1" allowOverlap="1" wp14:anchorId="05C027E9" wp14:editId="37C7D316">
              <wp:simplePos x="0" y="0"/>
              <wp:positionH relativeFrom="page">
                <wp:posOffset>783590</wp:posOffset>
              </wp:positionH>
              <wp:positionV relativeFrom="page">
                <wp:posOffset>9641840</wp:posOffset>
              </wp:positionV>
              <wp:extent cx="6176645" cy="0"/>
              <wp:effectExtent l="21590" t="21590" r="21590" b="2603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18564" id="Line 15" o:spid="_x0000_s1026" style="position:absolute;z-index:-9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59.2pt" to="548.0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" strokecolor="#612322" strokeweight="3pt">
              <w10:wrap anchorx="page" anchory="page"/>
            </v:line>
          </w:pict>
        </mc:Fallback>
      </mc:AlternateContent>
    </w:r>
    <w:r>
      <w:rPr>
        <w:noProof/>
      </w:rPr>
      <mc:AlternateContent>
        <mc:Choice Requires="wps">
          <w:drawing>
            <wp:anchor distT="0" distB="0" distL="114300" distR="114300" simplePos="0" relativeHeight="503225960" behindDoc="1" locked="0" layoutInCell="1" allowOverlap="1" wp14:anchorId="07F9CABD" wp14:editId="14E35CAD">
              <wp:simplePos x="0" y="0"/>
              <wp:positionH relativeFrom="page">
                <wp:posOffset>788670</wp:posOffset>
              </wp:positionH>
              <wp:positionV relativeFrom="page">
                <wp:posOffset>9677400</wp:posOffset>
              </wp:positionV>
              <wp:extent cx="866775" cy="170180"/>
              <wp:effectExtent l="0" t="0" r="1905" b="127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CF450" w14:textId="77777777" w:rsidR="003A4E53" w:rsidRDefault="003A4E53">
                          <w:pPr>
                            <w:spacing w:before="23"/>
                            <w:ind w:left="20"/>
                            <w:rPr>
                              <w:rFonts w:ascii="Cambria"/>
                              <w:sz w:val="19"/>
                            </w:rPr>
                          </w:pPr>
                          <w:r>
                            <w:rPr>
                              <w:rFonts w:ascii="Cambria"/>
                              <w:sz w:val="19"/>
                            </w:rPr>
                            <w:t>3M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F9CABD" id="_x0000_t202" coordsize="21600,21600" o:spt="202" path="m,l,21600r21600,l21600,xe">
              <v:stroke joinstyle="miter"/>
              <v:path gradientshapeok="t" o:connecttype="rect"/>
            </v:shapetype>
            <v:shape id="Text Box 14" o:spid="_x0000_s1028" type="#_x0000_t202" style="position:absolute;margin-left:62.1pt;margin-top:762pt;width:68.25pt;height:13.4pt;z-index:-9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" filled="f" stroked="f">
              <v:textbox inset="0,0,0,0">
                <w:txbxContent>
                  <w:p w14:paraId="6A1CF450" w14:textId="77777777" w:rsidR="003A4E53" w:rsidRDefault="003A4E53">
                    <w:pPr>
                      <w:spacing w:before="23"/>
                      <w:ind w:left="20"/>
                      <w:rPr>
                        <w:rFonts w:ascii="Cambria"/>
                        <w:sz w:val="19"/>
                      </w:rPr>
                    </w:pPr>
                    <w:r>
                      <w:rPr>
                        <w:rFonts w:ascii="Cambria"/>
                        <w:sz w:val="19"/>
                      </w:rPr>
                      <w:t>3M Confidential</w:t>
                    </w:r>
                  </w:p>
                </w:txbxContent>
              </v:textbox>
              <w10:wrap anchorx="page" anchory="page"/>
            </v:shape>
          </w:pict>
        </mc:Fallback>
      </mc:AlternateContent>
    </w:r>
    <w:r>
      <w:rPr>
        <w:noProof/>
      </w:rPr>
      <mc:AlternateContent>
        <mc:Choice Requires="wps">
          <w:drawing>
            <wp:anchor distT="0" distB="0" distL="114300" distR="114300" simplePos="0" relativeHeight="503225984" behindDoc="1" locked="0" layoutInCell="1" allowOverlap="1" wp14:anchorId="71670C2C" wp14:editId="194ADE16">
              <wp:simplePos x="0" y="0"/>
              <wp:positionH relativeFrom="page">
                <wp:posOffset>6514465</wp:posOffset>
              </wp:positionH>
              <wp:positionV relativeFrom="page">
                <wp:posOffset>9677400</wp:posOffset>
              </wp:positionV>
              <wp:extent cx="452755" cy="170180"/>
              <wp:effectExtent l="0" t="0" r="0" b="127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AB31B" w14:textId="6F6D1F9C"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DF1AE9">
                            <w:rPr>
                              <w:rFonts w:ascii="Cambria"/>
                              <w:noProof/>
                              <w:sz w:val="19"/>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0C2C" id="_x0000_t202" coordsize="21600,21600" o:spt="202" path="m,l,21600r21600,l21600,xe">
              <v:stroke joinstyle="miter"/>
              <v:path gradientshapeok="t" o:connecttype="rect"/>
            </v:shapetype>
            <v:shape id="Text Box 13" o:spid="_x0000_s1029" type="#_x0000_t202" style="position:absolute;margin-left:512.95pt;margin-top:762pt;width:35.65pt;height:13.4pt;z-index:-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Ke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" filled="f" stroked="f">
              <v:textbox inset="0,0,0,0">
                <w:txbxContent>
                  <w:p w14:paraId="611AB31B" w14:textId="6F6D1F9C"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DF1AE9">
                      <w:rPr>
                        <w:rFonts w:ascii="Cambria"/>
                        <w:noProof/>
                        <w:sz w:val="19"/>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81D3" w14:textId="77777777" w:rsidR="003A4E53" w:rsidRDefault="003A4E53">
    <w:pPr>
      <w:pStyle w:val="BodyText"/>
      <w:spacing w:line="14" w:lineRule="auto"/>
      <w:rPr>
        <w:sz w:val="20"/>
      </w:rPr>
    </w:pPr>
    <w:r>
      <w:rPr>
        <w:noProof/>
      </w:rPr>
      <mc:AlternateContent>
        <mc:Choice Requires="wps">
          <w:drawing>
            <wp:anchor distT="0" distB="0" distL="114300" distR="114300" simplePos="0" relativeHeight="503226008" behindDoc="1" locked="0" layoutInCell="1" allowOverlap="1" wp14:anchorId="6836AD42" wp14:editId="14A1B0D2">
              <wp:simplePos x="0" y="0"/>
              <wp:positionH relativeFrom="page">
                <wp:posOffset>783590</wp:posOffset>
              </wp:positionH>
              <wp:positionV relativeFrom="page">
                <wp:posOffset>9672955</wp:posOffset>
              </wp:positionV>
              <wp:extent cx="6176645" cy="0"/>
              <wp:effectExtent l="12065" t="5080" r="12065" b="1397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43308" id="Line 12" o:spid="_x0000_s1026" style="position:absolute;z-index:-9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61.65pt" to="548.05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" strokecolor="#612322" strokeweight=".72pt">
              <w10:wrap anchorx="page" anchory="page"/>
            </v:line>
          </w:pict>
        </mc:Fallback>
      </mc:AlternateContent>
    </w:r>
    <w:r>
      <w:rPr>
        <w:noProof/>
      </w:rPr>
      <mc:AlternateContent>
        <mc:Choice Requires="wps">
          <w:drawing>
            <wp:anchor distT="0" distB="0" distL="114300" distR="114300" simplePos="0" relativeHeight="503226032" behindDoc="1" locked="0" layoutInCell="1" allowOverlap="1" wp14:anchorId="1A0914B9" wp14:editId="696CCC08">
              <wp:simplePos x="0" y="0"/>
              <wp:positionH relativeFrom="page">
                <wp:posOffset>783590</wp:posOffset>
              </wp:positionH>
              <wp:positionV relativeFrom="page">
                <wp:posOffset>9641840</wp:posOffset>
              </wp:positionV>
              <wp:extent cx="6176645" cy="0"/>
              <wp:effectExtent l="21590" t="21590" r="21590" b="2603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5B20C" id="Line 11" o:spid="_x0000_s1026" style="position:absolute;z-index:-9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59.2pt" to="548.0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" strokecolor="#612322" strokeweight="3pt">
              <w10:wrap anchorx="page" anchory="page"/>
            </v:line>
          </w:pict>
        </mc:Fallback>
      </mc:AlternateContent>
    </w:r>
    <w:r>
      <w:rPr>
        <w:noProof/>
      </w:rPr>
      <mc:AlternateContent>
        <mc:Choice Requires="wps">
          <w:drawing>
            <wp:anchor distT="0" distB="0" distL="114300" distR="114300" simplePos="0" relativeHeight="503226056" behindDoc="1" locked="0" layoutInCell="1" allowOverlap="1" wp14:anchorId="0DDC2C0C" wp14:editId="5292735E">
              <wp:simplePos x="0" y="0"/>
              <wp:positionH relativeFrom="page">
                <wp:posOffset>788670</wp:posOffset>
              </wp:positionH>
              <wp:positionV relativeFrom="page">
                <wp:posOffset>9677400</wp:posOffset>
              </wp:positionV>
              <wp:extent cx="866775" cy="170180"/>
              <wp:effectExtent l="0" t="0" r="1905" b="12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F08F" w14:textId="77777777" w:rsidR="003A4E53" w:rsidRDefault="003A4E53">
                          <w:pPr>
                            <w:spacing w:before="23"/>
                            <w:ind w:left="20"/>
                            <w:rPr>
                              <w:rFonts w:ascii="Cambria"/>
                              <w:sz w:val="19"/>
                            </w:rPr>
                          </w:pPr>
                          <w:r>
                            <w:rPr>
                              <w:rFonts w:ascii="Cambria"/>
                              <w:sz w:val="19"/>
                            </w:rPr>
                            <w:t>3M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DC2C0C" id="_x0000_t202" coordsize="21600,21600" o:spt="202" path="m,l,21600r21600,l21600,xe">
              <v:stroke joinstyle="miter"/>
              <v:path gradientshapeok="t" o:connecttype="rect"/>
            </v:shapetype>
            <v:shape id="Text Box 10" o:spid="_x0000_s1030" type="#_x0000_t202" style="position:absolute;margin-left:62.1pt;margin-top:762pt;width:68.25pt;height:13.4pt;z-index:-9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" filled="f" stroked="f">
              <v:textbox inset="0,0,0,0">
                <w:txbxContent>
                  <w:p w14:paraId="732AF08F" w14:textId="77777777" w:rsidR="003A4E53" w:rsidRDefault="003A4E53">
                    <w:pPr>
                      <w:spacing w:before="23"/>
                      <w:ind w:left="20"/>
                      <w:rPr>
                        <w:rFonts w:ascii="Cambria"/>
                        <w:sz w:val="19"/>
                      </w:rPr>
                    </w:pPr>
                    <w:r>
                      <w:rPr>
                        <w:rFonts w:ascii="Cambria"/>
                        <w:sz w:val="19"/>
                      </w:rPr>
                      <w:t>3M Confidential</w:t>
                    </w:r>
                  </w:p>
                </w:txbxContent>
              </v:textbox>
              <w10:wrap anchorx="page" anchory="page"/>
            </v:shape>
          </w:pict>
        </mc:Fallback>
      </mc:AlternateContent>
    </w:r>
    <w:r>
      <w:rPr>
        <w:noProof/>
      </w:rPr>
      <mc:AlternateContent>
        <mc:Choice Requires="wps">
          <w:drawing>
            <wp:anchor distT="0" distB="0" distL="114300" distR="114300" simplePos="0" relativeHeight="503226080" behindDoc="1" locked="0" layoutInCell="1" allowOverlap="1" wp14:anchorId="5760C107" wp14:editId="35DA0841">
              <wp:simplePos x="0" y="0"/>
              <wp:positionH relativeFrom="page">
                <wp:posOffset>6514465</wp:posOffset>
              </wp:positionH>
              <wp:positionV relativeFrom="page">
                <wp:posOffset>9677400</wp:posOffset>
              </wp:positionV>
              <wp:extent cx="452755" cy="170180"/>
              <wp:effectExtent l="0" t="0" r="0" b="12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46DD" w14:textId="625B40CE"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2B1CCC">
                            <w:rPr>
                              <w:rFonts w:ascii="Cambria"/>
                              <w:noProof/>
                              <w:sz w:val="19"/>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0C107" id="_x0000_t202" coordsize="21600,21600" o:spt="202" path="m,l,21600r21600,l21600,xe">
              <v:stroke joinstyle="miter"/>
              <v:path gradientshapeok="t" o:connecttype="rect"/>
            </v:shapetype>
            <v:shape id="Text Box 9" o:spid="_x0000_s1031" type="#_x0000_t202" style="position:absolute;margin-left:512.95pt;margin-top:762pt;width:35.65pt;height:13.4pt;z-index:-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2ysg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" filled="f" stroked="f">
              <v:textbox inset="0,0,0,0">
                <w:txbxContent>
                  <w:p w14:paraId="439846DD" w14:textId="625B40CE"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2B1CCC">
                      <w:rPr>
                        <w:rFonts w:ascii="Cambria"/>
                        <w:noProof/>
                        <w:sz w:val="19"/>
                      </w:rP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E746" w14:textId="77777777" w:rsidR="003A4E53" w:rsidRDefault="003A4E53">
    <w:pPr>
      <w:pStyle w:val="BodyText"/>
      <w:spacing w:line="14" w:lineRule="auto"/>
      <w:rPr>
        <w:sz w:val="17"/>
      </w:rPr>
    </w:pPr>
    <w:r>
      <w:rPr>
        <w:noProof/>
      </w:rPr>
      <mc:AlternateContent>
        <mc:Choice Requires="wps">
          <w:drawing>
            <wp:anchor distT="0" distB="0" distL="114300" distR="114300" simplePos="0" relativeHeight="503226104" behindDoc="1" locked="0" layoutInCell="1" allowOverlap="1" wp14:anchorId="087B6FDF" wp14:editId="027F71B7">
              <wp:simplePos x="0" y="0"/>
              <wp:positionH relativeFrom="page">
                <wp:posOffset>783590</wp:posOffset>
              </wp:positionH>
              <wp:positionV relativeFrom="page">
                <wp:posOffset>9672955</wp:posOffset>
              </wp:positionV>
              <wp:extent cx="6176645" cy="0"/>
              <wp:effectExtent l="12065" t="5080" r="12065" b="1397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C256C0" id="Line 8" o:spid="_x0000_s1026" style="position:absolute;z-index:-9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61.65pt" to="548.05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" strokecolor="#612322" strokeweight=".72pt">
              <w10:wrap anchorx="page" anchory="page"/>
            </v:line>
          </w:pict>
        </mc:Fallback>
      </mc:AlternateContent>
    </w:r>
    <w:r>
      <w:rPr>
        <w:noProof/>
      </w:rPr>
      <mc:AlternateContent>
        <mc:Choice Requires="wps">
          <w:drawing>
            <wp:anchor distT="0" distB="0" distL="114300" distR="114300" simplePos="0" relativeHeight="503226128" behindDoc="1" locked="0" layoutInCell="1" allowOverlap="1" wp14:anchorId="6E3A39B1" wp14:editId="4AC42EB1">
              <wp:simplePos x="0" y="0"/>
              <wp:positionH relativeFrom="page">
                <wp:posOffset>783590</wp:posOffset>
              </wp:positionH>
              <wp:positionV relativeFrom="page">
                <wp:posOffset>9641840</wp:posOffset>
              </wp:positionV>
              <wp:extent cx="6176645" cy="0"/>
              <wp:effectExtent l="21590" t="21590" r="21590" b="2603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B265B9" id="Line 7" o:spid="_x0000_s1026" style="position:absolute;z-index:-9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59.2pt" to="548.0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" strokecolor="#612322" strokeweight="3pt">
              <w10:wrap anchorx="page" anchory="page"/>
            </v:line>
          </w:pict>
        </mc:Fallback>
      </mc:AlternateContent>
    </w:r>
    <w:r>
      <w:rPr>
        <w:noProof/>
      </w:rPr>
      <mc:AlternateContent>
        <mc:Choice Requires="wps">
          <w:drawing>
            <wp:anchor distT="0" distB="0" distL="114300" distR="114300" simplePos="0" relativeHeight="503226152" behindDoc="1" locked="0" layoutInCell="1" allowOverlap="1" wp14:anchorId="634022BA" wp14:editId="2E811F06">
              <wp:simplePos x="0" y="0"/>
              <wp:positionH relativeFrom="page">
                <wp:posOffset>788670</wp:posOffset>
              </wp:positionH>
              <wp:positionV relativeFrom="page">
                <wp:posOffset>9677400</wp:posOffset>
              </wp:positionV>
              <wp:extent cx="866775" cy="170180"/>
              <wp:effectExtent l="0" t="0" r="1905"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2273" w14:textId="77777777" w:rsidR="003A4E53" w:rsidRDefault="003A4E53">
                          <w:pPr>
                            <w:spacing w:before="23"/>
                            <w:ind w:left="20"/>
                            <w:rPr>
                              <w:rFonts w:ascii="Cambria"/>
                              <w:sz w:val="19"/>
                            </w:rPr>
                          </w:pPr>
                          <w:r>
                            <w:rPr>
                              <w:rFonts w:ascii="Cambria"/>
                              <w:sz w:val="19"/>
                            </w:rPr>
                            <w:t>3M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4022BA" id="_x0000_t202" coordsize="21600,21600" o:spt="202" path="m,l,21600r21600,l21600,xe">
              <v:stroke joinstyle="miter"/>
              <v:path gradientshapeok="t" o:connecttype="rect"/>
            </v:shapetype>
            <v:shape id="Text Box 6" o:spid="_x0000_s1032" type="#_x0000_t202" style="position:absolute;margin-left:62.1pt;margin-top:762pt;width:68.25pt;height:13.4pt;z-index:-9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" filled="f" stroked="f">
              <v:textbox inset="0,0,0,0">
                <w:txbxContent>
                  <w:p w14:paraId="03CF2273" w14:textId="77777777" w:rsidR="003A4E53" w:rsidRDefault="003A4E53">
                    <w:pPr>
                      <w:spacing w:before="23"/>
                      <w:ind w:left="20"/>
                      <w:rPr>
                        <w:rFonts w:ascii="Cambria"/>
                        <w:sz w:val="19"/>
                      </w:rPr>
                    </w:pPr>
                    <w:r>
                      <w:rPr>
                        <w:rFonts w:ascii="Cambria"/>
                        <w:sz w:val="19"/>
                      </w:rPr>
                      <w:t>3M Confidential</w:t>
                    </w:r>
                  </w:p>
                </w:txbxContent>
              </v:textbox>
              <w10:wrap anchorx="page" anchory="page"/>
            </v:shape>
          </w:pict>
        </mc:Fallback>
      </mc:AlternateContent>
    </w:r>
    <w:r>
      <w:rPr>
        <w:noProof/>
      </w:rPr>
      <mc:AlternateContent>
        <mc:Choice Requires="wps">
          <w:drawing>
            <wp:anchor distT="0" distB="0" distL="114300" distR="114300" simplePos="0" relativeHeight="503226176" behindDoc="1" locked="0" layoutInCell="1" allowOverlap="1" wp14:anchorId="2A9000C6" wp14:editId="717A6C5E">
              <wp:simplePos x="0" y="0"/>
              <wp:positionH relativeFrom="page">
                <wp:posOffset>6514465</wp:posOffset>
              </wp:positionH>
              <wp:positionV relativeFrom="page">
                <wp:posOffset>9677400</wp:posOffset>
              </wp:positionV>
              <wp:extent cx="452755" cy="170180"/>
              <wp:effectExtent l="0" t="0" r="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25EE" w14:textId="286DA291"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2B1CCC">
                            <w:rPr>
                              <w:rFonts w:ascii="Cambria"/>
                              <w:noProof/>
                              <w:sz w:val="19"/>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00C6" id="_x0000_t202" coordsize="21600,21600" o:spt="202" path="m,l,21600r21600,l21600,xe">
              <v:stroke joinstyle="miter"/>
              <v:path gradientshapeok="t" o:connecttype="rect"/>
            </v:shapetype>
            <v:shape id="Text Box 5" o:spid="_x0000_s1033" type="#_x0000_t202" style="position:absolute;margin-left:512.95pt;margin-top:762pt;width:35.65pt;height:13.4pt;z-index:-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YsgIAAK8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" filled="f" stroked="f">
              <v:textbox inset="0,0,0,0">
                <w:txbxContent>
                  <w:p w14:paraId="2F6B25EE" w14:textId="286DA291"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2B1CCC">
                      <w:rPr>
                        <w:rFonts w:ascii="Cambria"/>
                        <w:noProof/>
                        <w:sz w:val="19"/>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3760" w14:textId="77777777" w:rsidR="003A4E53" w:rsidRDefault="003A4E53">
    <w:pPr>
      <w:pStyle w:val="BodyText"/>
      <w:spacing w:line="14" w:lineRule="auto"/>
      <w:rPr>
        <w:sz w:val="20"/>
      </w:rPr>
    </w:pPr>
    <w:r>
      <w:rPr>
        <w:noProof/>
      </w:rPr>
      <mc:AlternateContent>
        <mc:Choice Requires="wps">
          <w:drawing>
            <wp:anchor distT="0" distB="0" distL="114300" distR="114300" simplePos="0" relativeHeight="503226200" behindDoc="1" locked="0" layoutInCell="1" allowOverlap="1" wp14:anchorId="009C3415" wp14:editId="0386CCB2">
              <wp:simplePos x="0" y="0"/>
              <wp:positionH relativeFrom="page">
                <wp:posOffset>783590</wp:posOffset>
              </wp:positionH>
              <wp:positionV relativeFrom="page">
                <wp:posOffset>9672955</wp:posOffset>
              </wp:positionV>
              <wp:extent cx="6176645" cy="0"/>
              <wp:effectExtent l="12065" t="5080" r="1206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5A2CFF" id="Line 4" o:spid="_x0000_s1026" style="position:absolute;z-index:-9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61.65pt" to="548.05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" strokecolor="#612322" strokeweight=".72pt">
              <w10:wrap anchorx="page" anchory="page"/>
            </v:line>
          </w:pict>
        </mc:Fallback>
      </mc:AlternateContent>
    </w:r>
    <w:r>
      <w:rPr>
        <w:noProof/>
      </w:rPr>
      <mc:AlternateContent>
        <mc:Choice Requires="wps">
          <w:drawing>
            <wp:anchor distT="0" distB="0" distL="114300" distR="114300" simplePos="0" relativeHeight="503226224" behindDoc="1" locked="0" layoutInCell="1" allowOverlap="1" wp14:anchorId="65676B94" wp14:editId="4B970AD4">
              <wp:simplePos x="0" y="0"/>
              <wp:positionH relativeFrom="page">
                <wp:posOffset>783590</wp:posOffset>
              </wp:positionH>
              <wp:positionV relativeFrom="page">
                <wp:posOffset>9641840</wp:posOffset>
              </wp:positionV>
              <wp:extent cx="6176645" cy="0"/>
              <wp:effectExtent l="21590" t="21590" r="21590" b="2603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00F49B" id="Line 3" o:spid="_x0000_s1026" style="position:absolute;z-index:-9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759.2pt" to="548.0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" strokecolor="#612322" strokeweight="3pt">
              <w10:wrap anchorx="page" anchory="page"/>
            </v:line>
          </w:pict>
        </mc:Fallback>
      </mc:AlternateContent>
    </w:r>
    <w:r>
      <w:rPr>
        <w:noProof/>
      </w:rPr>
      <mc:AlternateContent>
        <mc:Choice Requires="wps">
          <w:drawing>
            <wp:anchor distT="0" distB="0" distL="114300" distR="114300" simplePos="0" relativeHeight="503226248" behindDoc="1" locked="0" layoutInCell="1" allowOverlap="1" wp14:anchorId="7C873D7B" wp14:editId="6B4E890C">
              <wp:simplePos x="0" y="0"/>
              <wp:positionH relativeFrom="page">
                <wp:posOffset>788670</wp:posOffset>
              </wp:positionH>
              <wp:positionV relativeFrom="page">
                <wp:posOffset>9677400</wp:posOffset>
              </wp:positionV>
              <wp:extent cx="866775" cy="170180"/>
              <wp:effectExtent l="0" t="0"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3861" w14:textId="77777777" w:rsidR="003A4E53" w:rsidRDefault="003A4E53">
                          <w:pPr>
                            <w:spacing w:before="23"/>
                            <w:ind w:left="20"/>
                            <w:rPr>
                              <w:rFonts w:ascii="Cambria"/>
                              <w:sz w:val="19"/>
                            </w:rPr>
                          </w:pPr>
                          <w:r>
                            <w:rPr>
                              <w:rFonts w:ascii="Cambria"/>
                              <w:sz w:val="19"/>
                            </w:rPr>
                            <w:t>3M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873D7B" id="_x0000_t202" coordsize="21600,21600" o:spt="202" path="m,l,21600r21600,l21600,xe">
              <v:stroke joinstyle="miter"/>
              <v:path gradientshapeok="t" o:connecttype="rect"/>
            </v:shapetype>
            <v:shape id="Text Box 2" o:spid="_x0000_s1034" type="#_x0000_t202" style="position:absolute;margin-left:62.1pt;margin-top:762pt;width:68.25pt;height:13.4pt;z-index:-9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" filled="f" stroked="f">
              <v:textbox inset="0,0,0,0">
                <w:txbxContent>
                  <w:p w14:paraId="20203861" w14:textId="77777777" w:rsidR="003A4E53" w:rsidRDefault="003A4E53">
                    <w:pPr>
                      <w:spacing w:before="23"/>
                      <w:ind w:left="20"/>
                      <w:rPr>
                        <w:rFonts w:ascii="Cambria"/>
                        <w:sz w:val="19"/>
                      </w:rPr>
                    </w:pPr>
                    <w:r>
                      <w:rPr>
                        <w:rFonts w:ascii="Cambria"/>
                        <w:sz w:val="19"/>
                      </w:rPr>
                      <w:t>3M Confidential</w:t>
                    </w:r>
                  </w:p>
                </w:txbxContent>
              </v:textbox>
              <w10:wrap anchorx="page" anchory="page"/>
            </v:shape>
          </w:pict>
        </mc:Fallback>
      </mc:AlternateContent>
    </w:r>
    <w:r>
      <w:rPr>
        <w:noProof/>
      </w:rPr>
      <mc:AlternateContent>
        <mc:Choice Requires="wps">
          <w:drawing>
            <wp:anchor distT="0" distB="0" distL="114300" distR="114300" simplePos="0" relativeHeight="503226272" behindDoc="1" locked="0" layoutInCell="1" allowOverlap="1" wp14:anchorId="3EEC8AD2" wp14:editId="13965EB4">
              <wp:simplePos x="0" y="0"/>
              <wp:positionH relativeFrom="page">
                <wp:posOffset>6514465</wp:posOffset>
              </wp:positionH>
              <wp:positionV relativeFrom="page">
                <wp:posOffset>9677400</wp:posOffset>
              </wp:positionV>
              <wp:extent cx="452755" cy="17018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84CB" w14:textId="301AED8A"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2B1CCC">
                            <w:rPr>
                              <w:rFonts w:ascii="Cambria"/>
                              <w:noProof/>
                              <w:sz w:val="19"/>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C8AD2" id="_x0000_t202" coordsize="21600,21600" o:spt="202" path="m,l,21600r21600,l21600,xe">
              <v:stroke joinstyle="miter"/>
              <v:path gradientshapeok="t" o:connecttype="rect"/>
            </v:shapetype>
            <v:shape id="Text Box 1" o:spid="_x0000_s1035" type="#_x0000_t202" style="position:absolute;margin-left:512.95pt;margin-top:762pt;width:35.65pt;height:13.4pt;z-index:-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IAsQ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" filled="f" stroked="f">
              <v:textbox inset="0,0,0,0">
                <w:txbxContent>
                  <w:p w14:paraId="4C2584CB" w14:textId="301AED8A" w:rsidR="003A4E53" w:rsidRDefault="003A4E53">
                    <w:pPr>
                      <w:spacing w:before="23"/>
                      <w:ind w:left="20"/>
                      <w:rPr>
                        <w:rFonts w:ascii="Cambria"/>
                        <w:sz w:val="19"/>
                      </w:rPr>
                    </w:pPr>
                    <w:r>
                      <w:rPr>
                        <w:rFonts w:ascii="Cambria"/>
                        <w:sz w:val="19"/>
                      </w:rPr>
                      <w:t xml:space="preserve">Page </w:t>
                    </w:r>
                    <w:r>
                      <w:fldChar w:fldCharType="begin"/>
                    </w:r>
                    <w:r>
                      <w:rPr>
                        <w:rFonts w:ascii="Cambria"/>
                        <w:sz w:val="19"/>
                      </w:rPr>
                      <w:instrText xml:space="preserve"> PAGE </w:instrText>
                    </w:r>
                    <w:r>
                      <w:fldChar w:fldCharType="separate"/>
                    </w:r>
                    <w:r w:rsidR="002B1CCC">
                      <w:rPr>
                        <w:rFonts w:ascii="Cambria"/>
                        <w:noProof/>
                        <w:sz w:val="19"/>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38EE" w14:textId="77777777" w:rsidR="00E22E92" w:rsidRDefault="00E22E92">
      <w:r>
        <w:separator/>
      </w:r>
    </w:p>
  </w:footnote>
  <w:footnote w:type="continuationSeparator" w:id="0">
    <w:p w14:paraId="0EC4C1F5" w14:textId="77777777" w:rsidR="00E22E92" w:rsidRDefault="00E2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577B" w14:textId="77777777" w:rsidR="003A4E53" w:rsidRDefault="003A4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A50B" w14:textId="77777777" w:rsidR="003A4E53" w:rsidRDefault="003A4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7407" w14:textId="77777777" w:rsidR="003A4E53" w:rsidRDefault="003A4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332E"/>
    <w:multiLevelType w:val="hybridMultilevel"/>
    <w:tmpl w:val="37368188"/>
    <w:lvl w:ilvl="0" w:tplc="C4F69D02">
      <w:start w:val="1"/>
      <w:numFmt w:val="decimal"/>
      <w:lvlText w:val="%1)"/>
      <w:lvlJc w:val="left"/>
      <w:pPr>
        <w:ind w:left="601" w:hanging="351"/>
      </w:pPr>
      <w:rPr>
        <w:rFonts w:ascii="Calibri" w:eastAsia="Calibri" w:hAnsi="Calibri" w:cs="Calibri" w:hint="default"/>
        <w:spacing w:val="-4"/>
        <w:w w:val="101"/>
        <w:sz w:val="23"/>
        <w:szCs w:val="23"/>
      </w:rPr>
    </w:lvl>
    <w:lvl w:ilvl="1" w:tplc="C66C963A">
      <w:numFmt w:val="bullet"/>
      <w:lvlText w:val=""/>
      <w:lvlJc w:val="left"/>
      <w:pPr>
        <w:ind w:left="1127" w:hanging="264"/>
      </w:pPr>
      <w:rPr>
        <w:rFonts w:ascii="Symbol" w:eastAsia="Symbol" w:hAnsi="Symbol" w:cs="Symbol" w:hint="default"/>
        <w:w w:val="101"/>
        <w:sz w:val="23"/>
        <w:szCs w:val="23"/>
      </w:rPr>
    </w:lvl>
    <w:lvl w:ilvl="2" w:tplc="C67408DA">
      <w:numFmt w:val="bullet"/>
      <w:lvlText w:val="•"/>
      <w:lvlJc w:val="left"/>
      <w:pPr>
        <w:ind w:left="1220" w:hanging="264"/>
      </w:pPr>
      <w:rPr>
        <w:rFonts w:hint="default"/>
      </w:rPr>
    </w:lvl>
    <w:lvl w:ilvl="3" w:tplc="EC46ED0E">
      <w:numFmt w:val="bullet"/>
      <w:lvlText w:val="•"/>
      <w:lvlJc w:val="left"/>
      <w:pPr>
        <w:ind w:left="2317" w:hanging="264"/>
      </w:pPr>
      <w:rPr>
        <w:rFonts w:hint="default"/>
      </w:rPr>
    </w:lvl>
    <w:lvl w:ilvl="4" w:tplc="BF1C0BCA">
      <w:numFmt w:val="bullet"/>
      <w:lvlText w:val="•"/>
      <w:lvlJc w:val="left"/>
      <w:pPr>
        <w:ind w:left="3415" w:hanging="264"/>
      </w:pPr>
      <w:rPr>
        <w:rFonts w:hint="default"/>
      </w:rPr>
    </w:lvl>
    <w:lvl w:ilvl="5" w:tplc="C644BF56">
      <w:numFmt w:val="bullet"/>
      <w:lvlText w:val="•"/>
      <w:lvlJc w:val="left"/>
      <w:pPr>
        <w:ind w:left="4512" w:hanging="264"/>
      </w:pPr>
      <w:rPr>
        <w:rFonts w:hint="default"/>
      </w:rPr>
    </w:lvl>
    <w:lvl w:ilvl="6" w:tplc="EA901628">
      <w:numFmt w:val="bullet"/>
      <w:lvlText w:val="•"/>
      <w:lvlJc w:val="left"/>
      <w:pPr>
        <w:ind w:left="5610" w:hanging="264"/>
      </w:pPr>
      <w:rPr>
        <w:rFonts w:hint="default"/>
      </w:rPr>
    </w:lvl>
    <w:lvl w:ilvl="7" w:tplc="6B2CF3C4">
      <w:numFmt w:val="bullet"/>
      <w:lvlText w:val="•"/>
      <w:lvlJc w:val="left"/>
      <w:pPr>
        <w:ind w:left="6707" w:hanging="264"/>
      </w:pPr>
      <w:rPr>
        <w:rFonts w:hint="default"/>
      </w:rPr>
    </w:lvl>
    <w:lvl w:ilvl="8" w:tplc="6226C6BE">
      <w:numFmt w:val="bullet"/>
      <w:lvlText w:val="•"/>
      <w:lvlJc w:val="left"/>
      <w:pPr>
        <w:ind w:left="7805" w:hanging="264"/>
      </w:pPr>
      <w:rPr>
        <w:rFonts w:hint="default"/>
      </w:rPr>
    </w:lvl>
  </w:abstractNum>
  <w:abstractNum w:abstractNumId="1" w15:restartNumberingAfterBreak="0">
    <w:nsid w:val="0C606832"/>
    <w:multiLevelType w:val="hybridMultilevel"/>
    <w:tmpl w:val="23B2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31255"/>
    <w:multiLevelType w:val="hybridMultilevel"/>
    <w:tmpl w:val="E134300A"/>
    <w:lvl w:ilvl="0" w:tplc="65B42146">
      <w:numFmt w:val="bullet"/>
      <w:lvlText w:val=""/>
      <w:lvlJc w:val="left"/>
      <w:pPr>
        <w:ind w:left="1127" w:hanging="351"/>
      </w:pPr>
      <w:rPr>
        <w:rFonts w:ascii="Symbol" w:eastAsia="Symbol" w:hAnsi="Symbol" w:cs="Symbol" w:hint="default"/>
        <w:w w:val="101"/>
        <w:sz w:val="23"/>
        <w:szCs w:val="23"/>
      </w:rPr>
    </w:lvl>
    <w:lvl w:ilvl="1" w:tplc="F9DAE6EA">
      <w:numFmt w:val="bullet"/>
      <w:lvlText w:val="•"/>
      <w:lvlJc w:val="left"/>
      <w:pPr>
        <w:ind w:left="2008" w:hanging="351"/>
      </w:pPr>
      <w:rPr>
        <w:rFonts w:hint="default"/>
      </w:rPr>
    </w:lvl>
    <w:lvl w:ilvl="2" w:tplc="665EAC72">
      <w:numFmt w:val="bullet"/>
      <w:lvlText w:val="•"/>
      <w:lvlJc w:val="left"/>
      <w:pPr>
        <w:ind w:left="2896" w:hanging="351"/>
      </w:pPr>
      <w:rPr>
        <w:rFonts w:hint="default"/>
      </w:rPr>
    </w:lvl>
    <w:lvl w:ilvl="3" w:tplc="076E881C">
      <w:numFmt w:val="bullet"/>
      <w:lvlText w:val="•"/>
      <w:lvlJc w:val="left"/>
      <w:pPr>
        <w:ind w:left="3784" w:hanging="351"/>
      </w:pPr>
      <w:rPr>
        <w:rFonts w:hint="default"/>
      </w:rPr>
    </w:lvl>
    <w:lvl w:ilvl="4" w:tplc="2AF2DBA0">
      <w:numFmt w:val="bullet"/>
      <w:lvlText w:val="•"/>
      <w:lvlJc w:val="left"/>
      <w:pPr>
        <w:ind w:left="4672" w:hanging="351"/>
      </w:pPr>
      <w:rPr>
        <w:rFonts w:hint="default"/>
      </w:rPr>
    </w:lvl>
    <w:lvl w:ilvl="5" w:tplc="28B86CC4">
      <w:numFmt w:val="bullet"/>
      <w:lvlText w:val="•"/>
      <w:lvlJc w:val="left"/>
      <w:pPr>
        <w:ind w:left="5560" w:hanging="351"/>
      </w:pPr>
      <w:rPr>
        <w:rFonts w:hint="default"/>
      </w:rPr>
    </w:lvl>
    <w:lvl w:ilvl="6" w:tplc="1DDA99FA">
      <w:numFmt w:val="bullet"/>
      <w:lvlText w:val="•"/>
      <w:lvlJc w:val="left"/>
      <w:pPr>
        <w:ind w:left="6448" w:hanging="351"/>
      </w:pPr>
      <w:rPr>
        <w:rFonts w:hint="default"/>
      </w:rPr>
    </w:lvl>
    <w:lvl w:ilvl="7" w:tplc="842298AC">
      <w:numFmt w:val="bullet"/>
      <w:lvlText w:val="•"/>
      <w:lvlJc w:val="left"/>
      <w:pPr>
        <w:ind w:left="7336" w:hanging="351"/>
      </w:pPr>
      <w:rPr>
        <w:rFonts w:hint="default"/>
      </w:rPr>
    </w:lvl>
    <w:lvl w:ilvl="8" w:tplc="938E2920">
      <w:numFmt w:val="bullet"/>
      <w:lvlText w:val="•"/>
      <w:lvlJc w:val="left"/>
      <w:pPr>
        <w:ind w:left="8224" w:hanging="351"/>
      </w:pPr>
      <w:rPr>
        <w:rFonts w:hint="default"/>
      </w:rPr>
    </w:lvl>
  </w:abstractNum>
  <w:abstractNum w:abstractNumId="3" w15:restartNumberingAfterBreak="0">
    <w:nsid w:val="19A22428"/>
    <w:multiLevelType w:val="hybridMultilevel"/>
    <w:tmpl w:val="B47A64AE"/>
    <w:lvl w:ilvl="0" w:tplc="CEF418B4">
      <w:numFmt w:val="bullet"/>
      <w:lvlText w:val=""/>
      <w:lvlJc w:val="left"/>
      <w:pPr>
        <w:ind w:left="1024" w:hanging="351"/>
      </w:pPr>
      <w:rPr>
        <w:rFonts w:ascii="Symbol" w:eastAsia="Symbol" w:hAnsi="Symbol" w:cs="Symbol" w:hint="default"/>
        <w:w w:val="101"/>
        <w:sz w:val="23"/>
        <w:szCs w:val="23"/>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4" w15:restartNumberingAfterBreak="0">
    <w:nsid w:val="1ADB7FA4"/>
    <w:multiLevelType w:val="multilevel"/>
    <w:tmpl w:val="7CEA8D9A"/>
    <w:lvl w:ilvl="0">
      <w:start w:val="15"/>
      <w:numFmt w:val="upperLetter"/>
      <w:lvlText w:val="%1"/>
      <w:lvlJc w:val="left"/>
      <w:pPr>
        <w:ind w:left="816" w:hanging="716"/>
      </w:pPr>
      <w:rPr>
        <w:rFonts w:hint="default"/>
      </w:rPr>
    </w:lvl>
    <w:lvl w:ilvl="1">
      <w:start w:val="5"/>
      <w:numFmt w:val="upperLetter"/>
      <w:lvlText w:val="%1.%2"/>
      <w:lvlJc w:val="left"/>
      <w:pPr>
        <w:ind w:left="816" w:hanging="716"/>
      </w:pPr>
      <w:rPr>
        <w:rFonts w:hint="default"/>
      </w:rPr>
    </w:lvl>
    <w:lvl w:ilvl="2">
      <w:start w:val="13"/>
      <w:numFmt w:val="upperLetter"/>
      <w:lvlText w:val="%1.%2.%3."/>
      <w:lvlJc w:val="left"/>
      <w:pPr>
        <w:ind w:left="816" w:hanging="716"/>
      </w:pPr>
      <w:rPr>
        <w:rFonts w:ascii="Calibri" w:eastAsia="Calibri" w:hAnsi="Calibri" w:cs="Calibri" w:hint="default"/>
        <w:b/>
        <w:bCs/>
        <w:spacing w:val="-2"/>
        <w:w w:val="101"/>
        <w:sz w:val="23"/>
        <w:szCs w:val="23"/>
      </w:rPr>
    </w:lvl>
    <w:lvl w:ilvl="3">
      <w:numFmt w:val="bullet"/>
      <w:lvlText w:val=""/>
      <w:lvlJc w:val="left"/>
      <w:pPr>
        <w:ind w:left="1914" w:hanging="351"/>
      </w:pPr>
      <w:rPr>
        <w:rFonts w:ascii="Symbol" w:eastAsia="Symbol" w:hAnsi="Symbol" w:cs="Symbol" w:hint="default"/>
        <w:w w:val="101"/>
        <w:sz w:val="23"/>
        <w:szCs w:val="23"/>
      </w:rPr>
    </w:lvl>
    <w:lvl w:ilvl="4">
      <w:numFmt w:val="bullet"/>
      <w:lvlText w:val=""/>
      <w:lvlJc w:val="left"/>
      <w:pPr>
        <w:ind w:left="3215" w:hanging="351"/>
      </w:pPr>
      <w:rPr>
        <w:rFonts w:ascii="Symbol" w:eastAsia="Symbol" w:hAnsi="Symbol" w:cs="Symbol" w:hint="default"/>
        <w:w w:val="101"/>
        <w:sz w:val="23"/>
        <w:szCs w:val="23"/>
      </w:rPr>
    </w:lvl>
    <w:lvl w:ilvl="5">
      <w:numFmt w:val="bullet"/>
      <w:lvlText w:val="•"/>
      <w:lvlJc w:val="left"/>
      <w:pPr>
        <w:ind w:left="5762" w:hanging="351"/>
      </w:pPr>
      <w:rPr>
        <w:rFonts w:hint="default"/>
      </w:rPr>
    </w:lvl>
    <w:lvl w:ilvl="6">
      <w:numFmt w:val="bullet"/>
      <w:lvlText w:val="•"/>
      <w:lvlJc w:val="left"/>
      <w:pPr>
        <w:ind w:left="6610" w:hanging="351"/>
      </w:pPr>
      <w:rPr>
        <w:rFonts w:hint="default"/>
      </w:rPr>
    </w:lvl>
    <w:lvl w:ilvl="7">
      <w:numFmt w:val="bullet"/>
      <w:lvlText w:val="•"/>
      <w:lvlJc w:val="left"/>
      <w:pPr>
        <w:ind w:left="7457" w:hanging="351"/>
      </w:pPr>
      <w:rPr>
        <w:rFonts w:hint="default"/>
      </w:rPr>
    </w:lvl>
    <w:lvl w:ilvl="8">
      <w:numFmt w:val="bullet"/>
      <w:lvlText w:val="•"/>
      <w:lvlJc w:val="left"/>
      <w:pPr>
        <w:ind w:left="8305" w:hanging="351"/>
      </w:pPr>
      <w:rPr>
        <w:rFonts w:hint="default"/>
      </w:rPr>
    </w:lvl>
  </w:abstractNum>
  <w:abstractNum w:abstractNumId="5" w15:restartNumberingAfterBreak="0">
    <w:nsid w:val="1D5619DB"/>
    <w:multiLevelType w:val="hybridMultilevel"/>
    <w:tmpl w:val="5AE2E990"/>
    <w:lvl w:ilvl="0" w:tplc="F96AE61A">
      <w:start w:val="1"/>
      <w:numFmt w:val="upperRoman"/>
      <w:lvlText w:val="%1."/>
      <w:lvlJc w:val="left"/>
      <w:pPr>
        <w:ind w:left="162" w:hanging="231"/>
      </w:pPr>
      <w:rPr>
        <w:rFonts w:hint="default"/>
        <w:w w:val="101"/>
        <w:u w:val="single" w:color="000000"/>
      </w:rPr>
    </w:lvl>
    <w:lvl w:ilvl="1" w:tplc="31107976">
      <w:numFmt w:val="bullet"/>
      <w:lvlText w:val=""/>
      <w:lvlJc w:val="left"/>
      <w:pPr>
        <w:ind w:left="1127" w:hanging="351"/>
      </w:pPr>
      <w:rPr>
        <w:rFonts w:ascii="Symbol" w:eastAsia="Symbol" w:hAnsi="Symbol" w:cs="Symbol" w:hint="default"/>
        <w:w w:val="101"/>
        <w:sz w:val="23"/>
        <w:szCs w:val="23"/>
      </w:rPr>
    </w:lvl>
    <w:lvl w:ilvl="2" w:tplc="0A001B2C">
      <w:numFmt w:val="bullet"/>
      <w:lvlText w:val="•"/>
      <w:lvlJc w:val="left"/>
      <w:pPr>
        <w:ind w:left="1120" w:hanging="351"/>
      </w:pPr>
      <w:rPr>
        <w:rFonts w:hint="default"/>
      </w:rPr>
    </w:lvl>
    <w:lvl w:ilvl="3" w:tplc="B4DA9E28">
      <w:numFmt w:val="bullet"/>
      <w:lvlText w:val="•"/>
      <w:lvlJc w:val="left"/>
      <w:pPr>
        <w:ind w:left="2230" w:hanging="351"/>
      </w:pPr>
      <w:rPr>
        <w:rFonts w:hint="default"/>
      </w:rPr>
    </w:lvl>
    <w:lvl w:ilvl="4" w:tplc="0E8EE308">
      <w:numFmt w:val="bullet"/>
      <w:lvlText w:val="•"/>
      <w:lvlJc w:val="left"/>
      <w:pPr>
        <w:ind w:left="3340" w:hanging="351"/>
      </w:pPr>
      <w:rPr>
        <w:rFonts w:hint="default"/>
      </w:rPr>
    </w:lvl>
    <w:lvl w:ilvl="5" w:tplc="5D643B66">
      <w:numFmt w:val="bullet"/>
      <w:lvlText w:val="•"/>
      <w:lvlJc w:val="left"/>
      <w:pPr>
        <w:ind w:left="4450" w:hanging="351"/>
      </w:pPr>
      <w:rPr>
        <w:rFonts w:hint="default"/>
      </w:rPr>
    </w:lvl>
    <w:lvl w:ilvl="6" w:tplc="185A7B36">
      <w:numFmt w:val="bullet"/>
      <w:lvlText w:val="•"/>
      <w:lvlJc w:val="left"/>
      <w:pPr>
        <w:ind w:left="5560" w:hanging="351"/>
      </w:pPr>
      <w:rPr>
        <w:rFonts w:hint="default"/>
      </w:rPr>
    </w:lvl>
    <w:lvl w:ilvl="7" w:tplc="37A06294">
      <w:numFmt w:val="bullet"/>
      <w:lvlText w:val="•"/>
      <w:lvlJc w:val="left"/>
      <w:pPr>
        <w:ind w:left="6670" w:hanging="351"/>
      </w:pPr>
      <w:rPr>
        <w:rFonts w:hint="default"/>
      </w:rPr>
    </w:lvl>
    <w:lvl w:ilvl="8" w:tplc="367A759A">
      <w:numFmt w:val="bullet"/>
      <w:lvlText w:val="•"/>
      <w:lvlJc w:val="left"/>
      <w:pPr>
        <w:ind w:left="7780" w:hanging="351"/>
      </w:pPr>
      <w:rPr>
        <w:rFonts w:hint="default"/>
      </w:rPr>
    </w:lvl>
  </w:abstractNum>
  <w:abstractNum w:abstractNumId="6" w15:restartNumberingAfterBreak="0">
    <w:nsid w:val="2CB55EDF"/>
    <w:multiLevelType w:val="hybridMultilevel"/>
    <w:tmpl w:val="A45AC29E"/>
    <w:lvl w:ilvl="0" w:tplc="B6F44888">
      <w:start w:val="1"/>
      <w:numFmt w:val="decimal"/>
      <w:lvlText w:val="%1."/>
      <w:lvlJc w:val="left"/>
      <w:pPr>
        <w:ind w:left="498" w:hanging="284"/>
      </w:pPr>
      <w:rPr>
        <w:rFonts w:ascii="Calibri" w:eastAsia="Calibri" w:hAnsi="Calibri" w:cs="Calibri" w:hint="default"/>
        <w:spacing w:val="-1"/>
        <w:w w:val="101"/>
        <w:sz w:val="23"/>
        <w:szCs w:val="23"/>
      </w:rPr>
    </w:lvl>
    <w:lvl w:ilvl="1" w:tplc="DA187D9A">
      <w:numFmt w:val="bullet"/>
      <w:lvlText w:val="•"/>
      <w:lvlJc w:val="left"/>
      <w:pPr>
        <w:ind w:left="1211" w:hanging="284"/>
      </w:pPr>
      <w:rPr>
        <w:rFonts w:hint="default"/>
      </w:rPr>
    </w:lvl>
    <w:lvl w:ilvl="2" w:tplc="E2823A6E">
      <w:numFmt w:val="bullet"/>
      <w:lvlText w:val="•"/>
      <w:lvlJc w:val="left"/>
      <w:pPr>
        <w:ind w:left="1923" w:hanging="284"/>
      </w:pPr>
      <w:rPr>
        <w:rFonts w:hint="default"/>
      </w:rPr>
    </w:lvl>
    <w:lvl w:ilvl="3" w:tplc="F9248FE8">
      <w:numFmt w:val="bullet"/>
      <w:lvlText w:val="•"/>
      <w:lvlJc w:val="left"/>
      <w:pPr>
        <w:ind w:left="2635" w:hanging="284"/>
      </w:pPr>
      <w:rPr>
        <w:rFonts w:hint="default"/>
      </w:rPr>
    </w:lvl>
    <w:lvl w:ilvl="4" w:tplc="2CDA2B06">
      <w:numFmt w:val="bullet"/>
      <w:lvlText w:val="•"/>
      <w:lvlJc w:val="left"/>
      <w:pPr>
        <w:ind w:left="3347" w:hanging="284"/>
      </w:pPr>
      <w:rPr>
        <w:rFonts w:hint="default"/>
      </w:rPr>
    </w:lvl>
    <w:lvl w:ilvl="5" w:tplc="FEA832D2">
      <w:numFmt w:val="bullet"/>
      <w:lvlText w:val="•"/>
      <w:lvlJc w:val="left"/>
      <w:pPr>
        <w:ind w:left="4059" w:hanging="284"/>
      </w:pPr>
      <w:rPr>
        <w:rFonts w:hint="default"/>
      </w:rPr>
    </w:lvl>
    <w:lvl w:ilvl="6" w:tplc="EE027082">
      <w:numFmt w:val="bullet"/>
      <w:lvlText w:val="•"/>
      <w:lvlJc w:val="left"/>
      <w:pPr>
        <w:ind w:left="4771" w:hanging="284"/>
      </w:pPr>
      <w:rPr>
        <w:rFonts w:hint="default"/>
      </w:rPr>
    </w:lvl>
    <w:lvl w:ilvl="7" w:tplc="8EB42132">
      <w:numFmt w:val="bullet"/>
      <w:lvlText w:val="•"/>
      <w:lvlJc w:val="left"/>
      <w:pPr>
        <w:ind w:left="5483" w:hanging="284"/>
      </w:pPr>
      <w:rPr>
        <w:rFonts w:hint="default"/>
      </w:rPr>
    </w:lvl>
    <w:lvl w:ilvl="8" w:tplc="FB9A05A2">
      <w:numFmt w:val="bullet"/>
      <w:lvlText w:val="•"/>
      <w:lvlJc w:val="left"/>
      <w:pPr>
        <w:ind w:left="6195" w:hanging="284"/>
      </w:pPr>
      <w:rPr>
        <w:rFonts w:hint="default"/>
      </w:rPr>
    </w:lvl>
  </w:abstractNum>
  <w:abstractNum w:abstractNumId="7" w15:restartNumberingAfterBreak="0">
    <w:nsid w:val="2D0D141F"/>
    <w:multiLevelType w:val="hybridMultilevel"/>
    <w:tmpl w:val="302692E8"/>
    <w:lvl w:ilvl="0" w:tplc="3C061024">
      <w:start w:val="1"/>
      <w:numFmt w:val="decimal"/>
      <w:lvlText w:val="%1."/>
      <w:lvlJc w:val="left"/>
      <w:pPr>
        <w:ind w:left="428" w:hanging="284"/>
      </w:pPr>
      <w:rPr>
        <w:rFonts w:ascii="Calibri" w:eastAsia="Calibri" w:hAnsi="Calibri" w:cs="Calibri" w:hint="default"/>
        <w:spacing w:val="-1"/>
        <w:w w:val="101"/>
        <w:sz w:val="23"/>
        <w:szCs w:val="23"/>
      </w:rPr>
    </w:lvl>
    <w:lvl w:ilvl="1" w:tplc="78CCA582">
      <w:start w:val="1"/>
      <w:numFmt w:val="decimal"/>
      <w:lvlText w:val="%2."/>
      <w:lvlJc w:val="left"/>
      <w:pPr>
        <w:ind w:left="2809" w:hanging="284"/>
      </w:pPr>
      <w:rPr>
        <w:rFonts w:ascii="Calibri" w:eastAsia="Calibri" w:hAnsi="Calibri" w:cs="Calibri" w:hint="default"/>
        <w:spacing w:val="-1"/>
        <w:w w:val="101"/>
        <w:sz w:val="23"/>
        <w:szCs w:val="23"/>
      </w:rPr>
    </w:lvl>
    <w:lvl w:ilvl="2" w:tplc="0D46B984">
      <w:numFmt w:val="bullet"/>
      <w:lvlText w:val="•"/>
      <w:lvlJc w:val="left"/>
      <w:pPr>
        <w:ind w:left="3335" w:hanging="284"/>
      </w:pPr>
      <w:rPr>
        <w:rFonts w:hint="default"/>
      </w:rPr>
    </w:lvl>
    <w:lvl w:ilvl="3" w:tplc="918043E0">
      <w:numFmt w:val="bullet"/>
      <w:lvlText w:val="•"/>
      <w:lvlJc w:val="left"/>
      <w:pPr>
        <w:ind w:left="3870" w:hanging="284"/>
      </w:pPr>
      <w:rPr>
        <w:rFonts w:hint="default"/>
      </w:rPr>
    </w:lvl>
    <w:lvl w:ilvl="4" w:tplc="7894301E">
      <w:numFmt w:val="bullet"/>
      <w:lvlText w:val="•"/>
      <w:lvlJc w:val="left"/>
      <w:pPr>
        <w:ind w:left="4406" w:hanging="284"/>
      </w:pPr>
      <w:rPr>
        <w:rFonts w:hint="default"/>
      </w:rPr>
    </w:lvl>
    <w:lvl w:ilvl="5" w:tplc="4DECCEDA">
      <w:numFmt w:val="bullet"/>
      <w:lvlText w:val="•"/>
      <w:lvlJc w:val="left"/>
      <w:pPr>
        <w:ind w:left="4941" w:hanging="284"/>
      </w:pPr>
      <w:rPr>
        <w:rFonts w:hint="default"/>
      </w:rPr>
    </w:lvl>
    <w:lvl w:ilvl="6" w:tplc="0CC8A9C6">
      <w:numFmt w:val="bullet"/>
      <w:lvlText w:val="•"/>
      <w:lvlJc w:val="left"/>
      <w:pPr>
        <w:ind w:left="5477" w:hanging="284"/>
      </w:pPr>
      <w:rPr>
        <w:rFonts w:hint="default"/>
      </w:rPr>
    </w:lvl>
    <w:lvl w:ilvl="7" w:tplc="BFCEB6CE">
      <w:numFmt w:val="bullet"/>
      <w:lvlText w:val="•"/>
      <w:lvlJc w:val="left"/>
      <w:pPr>
        <w:ind w:left="6012" w:hanging="284"/>
      </w:pPr>
      <w:rPr>
        <w:rFonts w:hint="default"/>
      </w:rPr>
    </w:lvl>
    <w:lvl w:ilvl="8" w:tplc="95AA2B94">
      <w:numFmt w:val="bullet"/>
      <w:lvlText w:val="•"/>
      <w:lvlJc w:val="left"/>
      <w:pPr>
        <w:ind w:left="6548" w:hanging="284"/>
      </w:pPr>
      <w:rPr>
        <w:rFonts w:hint="default"/>
      </w:rPr>
    </w:lvl>
  </w:abstractNum>
  <w:abstractNum w:abstractNumId="8" w15:restartNumberingAfterBreak="0">
    <w:nsid w:val="2E484020"/>
    <w:multiLevelType w:val="hybridMultilevel"/>
    <w:tmpl w:val="77846B80"/>
    <w:lvl w:ilvl="0" w:tplc="7F8A3828">
      <w:start w:val="1"/>
      <w:numFmt w:val="decimal"/>
      <w:lvlText w:val="%1."/>
      <w:lvlJc w:val="left"/>
      <w:pPr>
        <w:ind w:left="428" w:hanging="284"/>
      </w:pPr>
      <w:rPr>
        <w:rFonts w:ascii="Calibri" w:eastAsia="Calibri" w:hAnsi="Calibri" w:cs="Calibri" w:hint="default"/>
        <w:spacing w:val="-1"/>
        <w:w w:val="101"/>
        <w:sz w:val="23"/>
        <w:szCs w:val="23"/>
      </w:rPr>
    </w:lvl>
    <w:lvl w:ilvl="1" w:tplc="D3AE7342">
      <w:numFmt w:val="bullet"/>
      <w:lvlText w:val="•"/>
      <w:lvlJc w:val="left"/>
      <w:pPr>
        <w:ind w:left="1139" w:hanging="284"/>
      </w:pPr>
      <w:rPr>
        <w:rFonts w:hint="default"/>
      </w:rPr>
    </w:lvl>
    <w:lvl w:ilvl="2" w:tplc="04D0D7B0">
      <w:numFmt w:val="bullet"/>
      <w:lvlText w:val="•"/>
      <w:lvlJc w:val="left"/>
      <w:pPr>
        <w:ind w:left="1859" w:hanging="284"/>
      </w:pPr>
      <w:rPr>
        <w:rFonts w:hint="default"/>
      </w:rPr>
    </w:lvl>
    <w:lvl w:ilvl="3" w:tplc="2CE85008">
      <w:numFmt w:val="bullet"/>
      <w:lvlText w:val="•"/>
      <w:lvlJc w:val="left"/>
      <w:pPr>
        <w:ind w:left="2579" w:hanging="284"/>
      </w:pPr>
      <w:rPr>
        <w:rFonts w:hint="default"/>
      </w:rPr>
    </w:lvl>
    <w:lvl w:ilvl="4" w:tplc="A1B04504">
      <w:numFmt w:val="bullet"/>
      <w:lvlText w:val="•"/>
      <w:lvlJc w:val="left"/>
      <w:pPr>
        <w:ind w:left="3299" w:hanging="284"/>
      </w:pPr>
      <w:rPr>
        <w:rFonts w:hint="default"/>
      </w:rPr>
    </w:lvl>
    <w:lvl w:ilvl="5" w:tplc="0F0A6BDE">
      <w:numFmt w:val="bullet"/>
      <w:lvlText w:val="•"/>
      <w:lvlJc w:val="left"/>
      <w:pPr>
        <w:ind w:left="4019" w:hanging="284"/>
      </w:pPr>
      <w:rPr>
        <w:rFonts w:hint="default"/>
      </w:rPr>
    </w:lvl>
    <w:lvl w:ilvl="6" w:tplc="845C60F6">
      <w:numFmt w:val="bullet"/>
      <w:lvlText w:val="•"/>
      <w:lvlJc w:val="left"/>
      <w:pPr>
        <w:ind w:left="4739" w:hanging="284"/>
      </w:pPr>
      <w:rPr>
        <w:rFonts w:hint="default"/>
      </w:rPr>
    </w:lvl>
    <w:lvl w:ilvl="7" w:tplc="15CEBD74">
      <w:numFmt w:val="bullet"/>
      <w:lvlText w:val="•"/>
      <w:lvlJc w:val="left"/>
      <w:pPr>
        <w:ind w:left="5459" w:hanging="284"/>
      </w:pPr>
      <w:rPr>
        <w:rFonts w:hint="default"/>
      </w:rPr>
    </w:lvl>
    <w:lvl w:ilvl="8" w:tplc="A6741A4C">
      <w:numFmt w:val="bullet"/>
      <w:lvlText w:val="•"/>
      <w:lvlJc w:val="left"/>
      <w:pPr>
        <w:ind w:left="6179" w:hanging="284"/>
      </w:pPr>
      <w:rPr>
        <w:rFonts w:hint="default"/>
      </w:rPr>
    </w:lvl>
  </w:abstractNum>
  <w:abstractNum w:abstractNumId="9" w15:restartNumberingAfterBreak="0">
    <w:nsid w:val="34962358"/>
    <w:multiLevelType w:val="hybridMultilevel"/>
    <w:tmpl w:val="D8C81FF8"/>
    <w:lvl w:ilvl="0" w:tplc="9C2A68DC">
      <w:start w:val="6"/>
      <w:numFmt w:val="upperLetter"/>
      <w:lvlText w:val="%1."/>
      <w:lvlJc w:val="left"/>
      <w:pPr>
        <w:ind w:left="512" w:hanging="351"/>
      </w:pPr>
      <w:rPr>
        <w:rFonts w:ascii="Calibri" w:eastAsia="Calibri" w:hAnsi="Calibri" w:cs="Calibri" w:hint="default"/>
        <w:spacing w:val="-1"/>
        <w:w w:val="101"/>
        <w:sz w:val="19"/>
        <w:szCs w:val="19"/>
      </w:rPr>
    </w:lvl>
    <w:lvl w:ilvl="1" w:tplc="F048C4CE">
      <w:start w:val="1"/>
      <w:numFmt w:val="decimal"/>
      <w:lvlText w:val="%2."/>
      <w:lvlJc w:val="left"/>
      <w:pPr>
        <w:ind w:left="891" w:hanging="351"/>
      </w:pPr>
      <w:rPr>
        <w:rFonts w:ascii="Calibri" w:eastAsia="Calibri" w:hAnsi="Calibri" w:cs="Calibri" w:hint="default"/>
        <w:b w:val="0"/>
        <w:spacing w:val="-4"/>
        <w:w w:val="101"/>
        <w:sz w:val="23"/>
        <w:szCs w:val="23"/>
      </w:rPr>
    </w:lvl>
    <w:lvl w:ilvl="2" w:tplc="5E8CB42C">
      <w:numFmt w:val="bullet"/>
      <w:lvlText w:val="•"/>
      <w:lvlJc w:val="left"/>
      <w:pPr>
        <w:ind w:left="3220" w:hanging="351"/>
      </w:pPr>
      <w:rPr>
        <w:rFonts w:hint="default"/>
      </w:rPr>
    </w:lvl>
    <w:lvl w:ilvl="3" w:tplc="8398EEC6">
      <w:numFmt w:val="bullet"/>
      <w:lvlText w:val="•"/>
      <w:lvlJc w:val="left"/>
      <w:pPr>
        <w:ind w:left="4067" w:hanging="351"/>
      </w:pPr>
      <w:rPr>
        <w:rFonts w:hint="default"/>
      </w:rPr>
    </w:lvl>
    <w:lvl w:ilvl="4" w:tplc="AFC81376">
      <w:numFmt w:val="bullet"/>
      <w:lvlText w:val="•"/>
      <w:lvlJc w:val="left"/>
      <w:pPr>
        <w:ind w:left="4915" w:hanging="351"/>
      </w:pPr>
      <w:rPr>
        <w:rFonts w:hint="default"/>
      </w:rPr>
    </w:lvl>
    <w:lvl w:ilvl="5" w:tplc="1A4C5020">
      <w:numFmt w:val="bullet"/>
      <w:lvlText w:val="•"/>
      <w:lvlJc w:val="left"/>
      <w:pPr>
        <w:ind w:left="5762" w:hanging="351"/>
      </w:pPr>
      <w:rPr>
        <w:rFonts w:hint="default"/>
      </w:rPr>
    </w:lvl>
    <w:lvl w:ilvl="6" w:tplc="2E18B944">
      <w:numFmt w:val="bullet"/>
      <w:lvlText w:val="•"/>
      <w:lvlJc w:val="left"/>
      <w:pPr>
        <w:ind w:left="6610" w:hanging="351"/>
      </w:pPr>
      <w:rPr>
        <w:rFonts w:hint="default"/>
      </w:rPr>
    </w:lvl>
    <w:lvl w:ilvl="7" w:tplc="F9503A22">
      <w:numFmt w:val="bullet"/>
      <w:lvlText w:val="•"/>
      <w:lvlJc w:val="left"/>
      <w:pPr>
        <w:ind w:left="7457" w:hanging="351"/>
      </w:pPr>
      <w:rPr>
        <w:rFonts w:hint="default"/>
      </w:rPr>
    </w:lvl>
    <w:lvl w:ilvl="8" w:tplc="880E020C">
      <w:numFmt w:val="bullet"/>
      <w:lvlText w:val="•"/>
      <w:lvlJc w:val="left"/>
      <w:pPr>
        <w:ind w:left="8305" w:hanging="351"/>
      </w:pPr>
      <w:rPr>
        <w:rFonts w:hint="default"/>
      </w:rPr>
    </w:lvl>
  </w:abstractNum>
  <w:abstractNum w:abstractNumId="10" w15:restartNumberingAfterBreak="0">
    <w:nsid w:val="35E31010"/>
    <w:multiLevelType w:val="hybridMultilevel"/>
    <w:tmpl w:val="F60012D6"/>
    <w:lvl w:ilvl="0" w:tplc="112ADBD2">
      <w:start w:val="1"/>
      <w:numFmt w:val="decimal"/>
      <w:lvlText w:val="%1."/>
      <w:lvlJc w:val="left"/>
      <w:pPr>
        <w:ind w:left="428" w:hanging="284"/>
      </w:pPr>
      <w:rPr>
        <w:rFonts w:ascii="Calibri" w:eastAsia="Calibri" w:hAnsi="Calibri" w:cs="Calibri" w:hint="default"/>
        <w:spacing w:val="-1"/>
        <w:w w:val="101"/>
        <w:sz w:val="23"/>
        <w:szCs w:val="23"/>
      </w:rPr>
    </w:lvl>
    <w:lvl w:ilvl="1" w:tplc="A8A43238">
      <w:start w:val="2"/>
      <w:numFmt w:val="decimal"/>
      <w:lvlText w:val="%2."/>
      <w:lvlJc w:val="left"/>
      <w:pPr>
        <w:ind w:left="2809" w:hanging="284"/>
      </w:pPr>
      <w:rPr>
        <w:rFonts w:ascii="Calibri" w:eastAsia="Calibri" w:hAnsi="Calibri" w:cs="Calibri" w:hint="default"/>
        <w:spacing w:val="-1"/>
        <w:w w:val="101"/>
        <w:sz w:val="23"/>
        <w:szCs w:val="23"/>
      </w:rPr>
    </w:lvl>
    <w:lvl w:ilvl="2" w:tplc="FC446492">
      <w:numFmt w:val="bullet"/>
      <w:lvlText w:val="•"/>
      <w:lvlJc w:val="left"/>
      <w:pPr>
        <w:ind w:left="3335" w:hanging="284"/>
      </w:pPr>
      <w:rPr>
        <w:rFonts w:hint="default"/>
      </w:rPr>
    </w:lvl>
    <w:lvl w:ilvl="3" w:tplc="A03A7854">
      <w:numFmt w:val="bullet"/>
      <w:lvlText w:val="•"/>
      <w:lvlJc w:val="left"/>
      <w:pPr>
        <w:ind w:left="3870" w:hanging="284"/>
      </w:pPr>
      <w:rPr>
        <w:rFonts w:hint="default"/>
      </w:rPr>
    </w:lvl>
    <w:lvl w:ilvl="4" w:tplc="D24060A4">
      <w:numFmt w:val="bullet"/>
      <w:lvlText w:val="•"/>
      <w:lvlJc w:val="left"/>
      <w:pPr>
        <w:ind w:left="4406" w:hanging="284"/>
      </w:pPr>
      <w:rPr>
        <w:rFonts w:hint="default"/>
      </w:rPr>
    </w:lvl>
    <w:lvl w:ilvl="5" w:tplc="0F16268A">
      <w:numFmt w:val="bullet"/>
      <w:lvlText w:val="•"/>
      <w:lvlJc w:val="left"/>
      <w:pPr>
        <w:ind w:left="4941" w:hanging="284"/>
      </w:pPr>
      <w:rPr>
        <w:rFonts w:hint="default"/>
      </w:rPr>
    </w:lvl>
    <w:lvl w:ilvl="6" w:tplc="05306288">
      <w:numFmt w:val="bullet"/>
      <w:lvlText w:val="•"/>
      <w:lvlJc w:val="left"/>
      <w:pPr>
        <w:ind w:left="5477" w:hanging="284"/>
      </w:pPr>
      <w:rPr>
        <w:rFonts w:hint="default"/>
      </w:rPr>
    </w:lvl>
    <w:lvl w:ilvl="7" w:tplc="6EDEDAD0">
      <w:numFmt w:val="bullet"/>
      <w:lvlText w:val="•"/>
      <w:lvlJc w:val="left"/>
      <w:pPr>
        <w:ind w:left="6012" w:hanging="284"/>
      </w:pPr>
      <w:rPr>
        <w:rFonts w:hint="default"/>
      </w:rPr>
    </w:lvl>
    <w:lvl w:ilvl="8" w:tplc="218C7F2C">
      <w:numFmt w:val="bullet"/>
      <w:lvlText w:val="•"/>
      <w:lvlJc w:val="left"/>
      <w:pPr>
        <w:ind w:left="6548" w:hanging="284"/>
      </w:pPr>
      <w:rPr>
        <w:rFonts w:hint="default"/>
      </w:rPr>
    </w:lvl>
  </w:abstractNum>
  <w:abstractNum w:abstractNumId="11" w15:restartNumberingAfterBreak="0">
    <w:nsid w:val="38566991"/>
    <w:multiLevelType w:val="hybridMultilevel"/>
    <w:tmpl w:val="4DF65444"/>
    <w:lvl w:ilvl="0" w:tplc="2042EB0C">
      <w:start w:val="1"/>
      <w:numFmt w:val="decimal"/>
      <w:lvlText w:val="%1."/>
      <w:lvlJc w:val="left"/>
      <w:pPr>
        <w:ind w:left="512" w:hanging="351"/>
      </w:pPr>
      <w:rPr>
        <w:rFonts w:ascii="Calibri" w:eastAsia="Calibri" w:hAnsi="Calibri" w:cs="Calibri" w:hint="default"/>
        <w:spacing w:val="-1"/>
        <w:w w:val="101"/>
        <w:sz w:val="23"/>
        <w:szCs w:val="23"/>
      </w:rPr>
    </w:lvl>
    <w:lvl w:ilvl="1" w:tplc="D4A09C70">
      <w:numFmt w:val="bullet"/>
      <w:lvlText w:val="•"/>
      <w:lvlJc w:val="left"/>
      <w:pPr>
        <w:ind w:left="1161" w:hanging="351"/>
      </w:pPr>
      <w:rPr>
        <w:rFonts w:hint="default"/>
      </w:rPr>
    </w:lvl>
    <w:lvl w:ilvl="2" w:tplc="1408E23A">
      <w:numFmt w:val="bullet"/>
      <w:lvlText w:val="•"/>
      <w:lvlJc w:val="left"/>
      <w:pPr>
        <w:ind w:left="1803" w:hanging="351"/>
      </w:pPr>
      <w:rPr>
        <w:rFonts w:hint="default"/>
      </w:rPr>
    </w:lvl>
    <w:lvl w:ilvl="3" w:tplc="80580E1C">
      <w:numFmt w:val="bullet"/>
      <w:lvlText w:val="•"/>
      <w:lvlJc w:val="left"/>
      <w:pPr>
        <w:ind w:left="2445" w:hanging="351"/>
      </w:pPr>
      <w:rPr>
        <w:rFonts w:hint="default"/>
      </w:rPr>
    </w:lvl>
    <w:lvl w:ilvl="4" w:tplc="BE5A27AC">
      <w:numFmt w:val="bullet"/>
      <w:lvlText w:val="•"/>
      <w:lvlJc w:val="left"/>
      <w:pPr>
        <w:ind w:left="3087" w:hanging="351"/>
      </w:pPr>
      <w:rPr>
        <w:rFonts w:hint="default"/>
      </w:rPr>
    </w:lvl>
    <w:lvl w:ilvl="5" w:tplc="7E46CCEE">
      <w:numFmt w:val="bullet"/>
      <w:lvlText w:val="•"/>
      <w:lvlJc w:val="left"/>
      <w:pPr>
        <w:ind w:left="3729" w:hanging="351"/>
      </w:pPr>
      <w:rPr>
        <w:rFonts w:hint="default"/>
      </w:rPr>
    </w:lvl>
    <w:lvl w:ilvl="6" w:tplc="6D28FA1E">
      <w:numFmt w:val="bullet"/>
      <w:lvlText w:val="•"/>
      <w:lvlJc w:val="left"/>
      <w:pPr>
        <w:ind w:left="4371" w:hanging="351"/>
      </w:pPr>
      <w:rPr>
        <w:rFonts w:hint="default"/>
      </w:rPr>
    </w:lvl>
    <w:lvl w:ilvl="7" w:tplc="08DAD2D6">
      <w:numFmt w:val="bullet"/>
      <w:lvlText w:val="•"/>
      <w:lvlJc w:val="left"/>
      <w:pPr>
        <w:ind w:left="5012" w:hanging="351"/>
      </w:pPr>
      <w:rPr>
        <w:rFonts w:hint="default"/>
      </w:rPr>
    </w:lvl>
    <w:lvl w:ilvl="8" w:tplc="054EE38E">
      <w:numFmt w:val="bullet"/>
      <w:lvlText w:val="•"/>
      <w:lvlJc w:val="left"/>
      <w:pPr>
        <w:ind w:left="5654" w:hanging="351"/>
      </w:pPr>
      <w:rPr>
        <w:rFonts w:hint="default"/>
      </w:rPr>
    </w:lvl>
  </w:abstractNum>
  <w:abstractNum w:abstractNumId="12" w15:restartNumberingAfterBreak="0">
    <w:nsid w:val="3DE06D8D"/>
    <w:multiLevelType w:val="hybridMultilevel"/>
    <w:tmpl w:val="F6269F48"/>
    <w:lvl w:ilvl="0" w:tplc="FE6AC9B2">
      <w:start w:val="2"/>
      <w:numFmt w:val="decimal"/>
      <w:lvlText w:val="%1."/>
      <w:lvlJc w:val="left"/>
      <w:pPr>
        <w:ind w:left="2543" w:hanging="284"/>
      </w:pPr>
      <w:rPr>
        <w:rFonts w:ascii="Calibri" w:eastAsia="Calibri" w:hAnsi="Calibri" w:cs="Calibri" w:hint="default"/>
        <w:spacing w:val="-1"/>
        <w:w w:val="101"/>
        <w:sz w:val="23"/>
        <w:szCs w:val="23"/>
      </w:rPr>
    </w:lvl>
    <w:lvl w:ilvl="1" w:tplc="31FA94DC">
      <w:start w:val="1"/>
      <w:numFmt w:val="decimal"/>
      <w:lvlText w:val="%2."/>
      <w:lvlJc w:val="left"/>
      <w:pPr>
        <w:ind w:left="7974" w:hanging="351"/>
      </w:pPr>
      <w:rPr>
        <w:rFonts w:ascii="Calibri" w:eastAsia="Calibri" w:hAnsi="Calibri" w:cs="Calibri" w:hint="default"/>
        <w:spacing w:val="-1"/>
        <w:w w:val="101"/>
        <w:sz w:val="23"/>
        <w:szCs w:val="23"/>
      </w:rPr>
    </w:lvl>
    <w:lvl w:ilvl="2" w:tplc="54026AB0">
      <w:numFmt w:val="bullet"/>
      <w:lvlText w:val="•"/>
      <w:lvlJc w:val="left"/>
      <w:pPr>
        <w:ind w:left="8204" w:hanging="351"/>
      </w:pPr>
      <w:rPr>
        <w:rFonts w:hint="default"/>
      </w:rPr>
    </w:lvl>
    <w:lvl w:ilvl="3" w:tplc="72CEBA4C">
      <w:numFmt w:val="bullet"/>
      <w:lvlText w:val="•"/>
      <w:lvlJc w:val="left"/>
      <w:pPr>
        <w:ind w:left="8428" w:hanging="351"/>
      </w:pPr>
      <w:rPr>
        <w:rFonts w:hint="default"/>
      </w:rPr>
    </w:lvl>
    <w:lvl w:ilvl="4" w:tplc="AB5A3200">
      <w:numFmt w:val="bullet"/>
      <w:lvlText w:val="•"/>
      <w:lvlJc w:val="left"/>
      <w:pPr>
        <w:ind w:left="8653" w:hanging="351"/>
      </w:pPr>
      <w:rPr>
        <w:rFonts w:hint="default"/>
      </w:rPr>
    </w:lvl>
    <w:lvl w:ilvl="5" w:tplc="A4283F96">
      <w:numFmt w:val="bullet"/>
      <w:lvlText w:val="•"/>
      <w:lvlJc w:val="left"/>
      <w:pPr>
        <w:ind w:left="8877" w:hanging="351"/>
      </w:pPr>
      <w:rPr>
        <w:rFonts w:hint="default"/>
      </w:rPr>
    </w:lvl>
    <w:lvl w:ilvl="6" w:tplc="A9F8238A">
      <w:numFmt w:val="bullet"/>
      <w:lvlText w:val="•"/>
      <w:lvlJc w:val="left"/>
      <w:pPr>
        <w:ind w:left="9102" w:hanging="351"/>
      </w:pPr>
      <w:rPr>
        <w:rFonts w:hint="default"/>
      </w:rPr>
    </w:lvl>
    <w:lvl w:ilvl="7" w:tplc="C0D09680">
      <w:numFmt w:val="bullet"/>
      <w:lvlText w:val="•"/>
      <w:lvlJc w:val="left"/>
      <w:pPr>
        <w:ind w:left="9326" w:hanging="351"/>
      </w:pPr>
      <w:rPr>
        <w:rFonts w:hint="default"/>
      </w:rPr>
    </w:lvl>
    <w:lvl w:ilvl="8" w:tplc="2B42D36C">
      <w:numFmt w:val="bullet"/>
      <w:lvlText w:val="•"/>
      <w:lvlJc w:val="left"/>
      <w:pPr>
        <w:ind w:left="9551" w:hanging="351"/>
      </w:pPr>
      <w:rPr>
        <w:rFonts w:hint="default"/>
      </w:rPr>
    </w:lvl>
  </w:abstractNum>
  <w:abstractNum w:abstractNumId="13" w15:restartNumberingAfterBreak="0">
    <w:nsid w:val="42A45E98"/>
    <w:multiLevelType w:val="hybridMultilevel"/>
    <w:tmpl w:val="4DD68C4C"/>
    <w:lvl w:ilvl="0" w:tplc="CEF418B4">
      <w:numFmt w:val="bullet"/>
      <w:lvlText w:val=""/>
      <w:lvlJc w:val="left"/>
      <w:pPr>
        <w:ind w:left="1024" w:hanging="351"/>
      </w:pPr>
      <w:rPr>
        <w:rFonts w:ascii="Symbol" w:eastAsia="Symbol" w:hAnsi="Symbol" w:cs="Symbol" w:hint="default"/>
        <w:w w:val="101"/>
        <w:sz w:val="23"/>
        <w:szCs w:val="23"/>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4" w15:restartNumberingAfterBreak="0">
    <w:nsid w:val="49BE5447"/>
    <w:multiLevelType w:val="hybridMultilevel"/>
    <w:tmpl w:val="C1DC9D6E"/>
    <w:lvl w:ilvl="0" w:tplc="F5FC59AE">
      <w:start w:val="2"/>
      <w:numFmt w:val="decimal"/>
      <w:lvlText w:val="%1."/>
      <w:lvlJc w:val="left"/>
      <w:pPr>
        <w:ind w:left="3594" w:hanging="351"/>
      </w:pPr>
      <w:rPr>
        <w:rFonts w:ascii="Calibri" w:eastAsia="Calibri" w:hAnsi="Calibri" w:cs="Calibri" w:hint="default"/>
        <w:spacing w:val="-1"/>
        <w:w w:val="101"/>
        <w:sz w:val="23"/>
        <w:szCs w:val="23"/>
      </w:rPr>
    </w:lvl>
    <w:lvl w:ilvl="1" w:tplc="BC7C84A4">
      <w:numFmt w:val="bullet"/>
      <w:lvlText w:val="•"/>
      <w:lvlJc w:val="left"/>
      <w:pPr>
        <w:ind w:left="4242" w:hanging="351"/>
      </w:pPr>
      <w:rPr>
        <w:rFonts w:hint="default"/>
      </w:rPr>
    </w:lvl>
    <w:lvl w:ilvl="2" w:tplc="25B05968">
      <w:numFmt w:val="bullet"/>
      <w:lvlText w:val="•"/>
      <w:lvlJc w:val="left"/>
      <w:pPr>
        <w:ind w:left="4884" w:hanging="351"/>
      </w:pPr>
      <w:rPr>
        <w:rFonts w:hint="default"/>
      </w:rPr>
    </w:lvl>
    <w:lvl w:ilvl="3" w:tplc="873CB340">
      <w:numFmt w:val="bullet"/>
      <w:lvlText w:val="•"/>
      <w:lvlJc w:val="left"/>
      <w:pPr>
        <w:ind w:left="5526" w:hanging="351"/>
      </w:pPr>
      <w:rPr>
        <w:rFonts w:hint="default"/>
      </w:rPr>
    </w:lvl>
    <w:lvl w:ilvl="4" w:tplc="32C62812">
      <w:numFmt w:val="bullet"/>
      <w:lvlText w:val="•"/>
      <w:lvlJc w:val="left"/>
      <w:pPr>
        <w:ind w:left="6168" w:hanging="351"/>
      </w:pPr>
      <w:rPr>
        <w:rFonts w:hint="default"/>
      </w:rPr>
    </w:lvl>
    <w:lvl w:ilvl="5" w:tplc="B20C1958">
      <w:numFmt w:val="bullet"/>
      <w:lvlText w:val="•"/>
      <w:lvlJc w:val="left"/>
      <w:pPr>
        <w:ind w:left="6810" w:hanging="351"/>
      </w:pPr>
      <w:rPr>
        <w:rFonts w:hint="default"/>
      </w:rPr>
    </w:lvl>
    <w:lvl w:ilvl="6" w:tplc="85185E64">
      <w:numFmt w:val="bullet"/>
      <w:lvlText w:val="•"/>
      <w:lvlJc w:val="left"/>
      <w:pPr>
        <w:ind w:left="7452" w:hanging="351"/>
      </w:pPr>
      <w:rPr>
        <w:rFonts w:hint="default"/>
      </w:rPr>
    </w:lvl>
    <w:lvl w:ilvl="7" w:tplc="7F0A0884">
      <w:numFmt w:val="bullet"/>
      <w:lvlText w:val="•"/>
      <w:lvlJc w:val="left"/>
      <w:pPr>
        <w:ind w:left="8094" w:hanging="351"/>
      </w:pPr>
      <w:rPr>
        <w:rFonts w:hint="default"/>
      </w:rPr>
    </w:lvl>
    <w:lvl w:ilvl="8" w:tplc="F306C3D6">
      <w:numFmt w:val="bullet"/>
      <w:lvlText w:val="•"/>
      <w:lvlJc w:val="left"/>
      <w:pPr>
        <w:ind w:left="8736" w:hanging="351"/>
      </w:pPr>
      <w:rPr>
        <w:rFonts w:hint="default"/>
      </w:rPr>
    </w:lvl>
  </w:abstractNum>
  <w:abstractNum w:abstractNumId="15" w15:restartNumberingAfterBreak="0">
    <w:nsid w:val="4A6F4F94"/>
    <w:multiLevelType w:val="hybridMultilevel"/>
    <w:tmpl w:val="378693E6"/>
    <w:lvl w:ilvl="0" w:tplc="8144A8DE">
      <w:start w:val="1"/>
      <w:numFmt w:val="decimal"/>
      <w:lvlText w:val="%1."/>
      <w:lvlJc w:val="left"/>
      <w:pPr>
        <w:ind w:left="3594" w:hanging="351"/>
      </w:pPr>
      <w:rPr>
        <w:rFonts w:ascii="Calibri" w:eastAsia="Calibri" w:hAnsi="Calibri" w:cs="Calibri" w:hint="default"/>
        <w:spacing w:val="-1"/>
        <w:w w:val="101"/>
        <w:sz w:val="23"/>
        <w:szCs w:val="23"/>
      </w:rPr>
    </w:lvl>
    <w:lvl w:ilvl="1" w:tplc="D37CE118">
      <w:numFmt w:val="bullet"/>
      <w:lvlText w:val="•"/>
      <w:lvlJc w:val="left"/>
      <w:pPr>
        <w:ind w:left="4242" w:hanging="351"/>
      </w:pPr>
      <w:rPr>
        <w:rFonts w:hint="default"/>
      </w:rPr>
    </w:lvl>
    <w:lvl w:ilvl="2" w:tplc="D346A8DA">
      <w:numFmt w:val="bullet"/>
      <w:lvlText w:val="•"/>
      <w:lvlJc w:val="left"/>
      <w:pPr>
        <w:ind w:left="4884" w:hanging="351"/>
      </w:pPr>
      <w:rPr>
        <w:rFonts w:hint="default"/>
      </w:rPr>
    </w:lvl>
    <w:lvl w:ilvl="3" w:tplc="2E328D8A">
      <w:numFmt w:val="bullet"/>
      <w:lvlText w:val="•"/>
      <w:lvlJc w:val="left"/>
      <w:pPr>
        <w:ind w:left="5526" w:hanging="351"/>
      </w:pPr>
      <w:rPr>
        <w:rFonts w:hint="default"/>
      </w:rPr>
    </w:lvl>
    <w:lvl w:ilvl="4" w:tplc="87FE7ED2">
      <w:numFmt w:val="bullet"/>
      <w:lvlText w:val="•"/>
      <w:lvlJc w:val="left"/>
      <w:pPr>
        <w:ind w:left="6168" w:hanging="351"/>
      </w:pPr>
      <w:rPr>
        <w:rFonts w:hint="default"/>
      </w:rPr>
    </w:lvl>
    <w:lvl w:ilvl="5" w:tplc="AD1EEBBC">
      <w:numFmt w:val="bullet"/>
      <w:lvlText w:val="•"/>
      <w:lvlJc w:val="left"/>
      <w:pPr>
        <w:ind w:left="6810" w:hanging="351"/>
      </w:pPr>
      <w:rPr>
        <w:rFonts w:hint="default"/>
      </w:rPr>
    </w:lvl>
    <w:lvl w:ilvl="6" w:tplc="4210E0D6">
      <w:numFmt w:val="bullet"/>
      <w:lvlText w:val="•"/>
      <w:lvlJc w:val="left"/>
      <w:pPr>
        <w:ind w:left="7452" w:hanging="351"/>
      </w:pPr>
      <w:rPr>
        <w:rFonts w:hint="default"/>
      </w:rPr>
    </w:lvl>
    <w:lvl w:ilvl="7" w:tplc="EBC6A3F6">
      <w:numFmt w:val="bullet"/>
      <w:lvlText w:val="•"/>
      <w:lvlJc w:val="left"/>
      <w:pPr>
        <w:ind w:left="8094" w:hanging="351"/>
      </w:pPr>
      <w:rPr>
        <w:rFonts w:hint="default"/>
      </w:rPr>
    </w:lvl>
    <w:lvl w:ilvl="8" w:tplc="95EE326C">
      <w:numFmt w:val="bullet"/>
      <w:lvlText w:val="•"/>
      <w:lvlJc w:val="left"/>
      <w:pPr>
        <w:ind w:left="8736" w:hanging="351"/>
      </w:pPr>
      <w:rPr>
        <w:rFonts w:hint="default"/>
      </w:rPr>
    </w:lvl>
  </w:abstractNum>
  <w:abstractNum w:abstractNumId="16" w15:restartNumberingAfterBreak="0">
    <w:nsid w:val="4C6F7DDD"/>
    <w:multiLevelType w:val="hybridMultilevel"/>
    <w:tmpl w:val="BFD6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409BC"/>
    <w:multiLevelType w:val="hybridMultilevel"/>
    <w:tmpl w:val="000C281A"/>
    <w:lvl w:ilvl="0" w:tplc="CEF418B4">
      <w:numFmt w:val="bullet"/>
      <w:lvlText w:val=""/>
      <w:lvlJc w:val="left"/>
      <w:pPr>
        <w:ind w:left="1024" w:hanging="351"/>
      </w:pPr>
      <w:rPr>
        <w:rFonts w:ascii="Symbol" w:eastAsia="Symbol" w:hAnsi="Symbol" w:cs="Symbol" w:hint="default"/>
        <w:w w:val="101"/>
        <w:sz w:val="23"/>
        <w:szCs w:val="23"/>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8" w15:restartNumberingAfterBreak="0">
    <w:nsid w:val="5DBB19F2"/>
    <w:multiLevelType w:val="hybridMultilevel"/>
    <w:tmpl w:val="09100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743CB"/>
    <w:multiLevelType w:val="hybridMultilevel"/>
    <w:tmpl w:val="2CCE66C0"/>
    <w:lvl w:ilvl="0" w:tplc="CEF418B4">
      <w:numFmt w:val="bullet"/>
      <w:lvlText w:val=""/>
      <w:lvlJc w:val="left"/>
      <w:pPr>
        <w:ind w:left="863" w:hanging="351"/>
      </w:pPr>
      <w:rPr>
        <w:rFonts w:ascii="Symbol" w:eastAsia="Symbol" w:hAnsi="Symbol" w:cs="Symbol" w:hint="default"/>
        <w:w w:val="101"/>
        <w:sz w:val="23"/>
        <w:szCs w:val="23"/>
      </w:rPr>
    </w:lvl>
    <w:lvl w:ilvl="1" w:tplc="111483B6">
      <w:numFmt w:val="bullet"/>
      <w:lvlText w:val="•"/>
      <w:lvlJc w:val="left"/>
      <w:pPr>
        <w:ind w:left="1819" w:hanging="351"/>
      </w:pPr>
      <w:rPr>
        <w:rFonts w:hint="default"/>
      </w:rPr>
    </w:lvl>
    <w:lvl w:ilvl="2" w:tplc="444A411C">
      <w:numFmt w:val="bullet"/>
      <w:lvlText w:val="•"/>
      <w:lvlJc w:val="left"/>
      <w:pPr>
        <w:ind w:left="2767" w:hanging="351"/>
      </w:pPr>
      <w:rPr>
        <w:rFonts w:hint="default"/>
      </w:rPr>
    </w:lvl>
    <w:lvl w:ilvl="3" w:tplc="60D8D144">
      <w:numFmt w:val="bullet"/>
      <w:lvlText w:val="•"/>
      <w:lvlJc w:val="left"/>
      <w:pPr>
        <w:ind w:left="3715" w:hanging="351"/>
      </w:pPr>
      <w:rPr>
        <w:rFonts w:hint="default"/>
      </w:rPr>
    </w:lvl>
    <w:lvl w:ilvl="4" w:tplc="97CE64D4">
      <w:numFmt w:val="bullet"/>
      <w:lvlText w:val="•"/>
      <w:lvlJc w:val="left"/>
      <w:pPr>
        <w:ind w:left="4663" w:hanging="351"/>
      </w:pPr>
      <w:rPr>
        <w:rFonts w:hint="default"/>
      </w:rPr>
    </w:lvl>
    <w:lvl w:ilvl="5" w:tplc="6F58EC8A">
      <w:numFmt w:val="bullet"/>
      <w:lvlText w:val="•"/>
      <w:lvlJc w:val="left"/>
      <w:pPr>
        <w:ind w:left="5611" w:hanging="351"/>
      </w:pPr>
      <w:rPr>
        <w:rFonts w:hint="default"/>
      </w:rPr>
    </w:lvl>
    <w:lvl w:ilvl="6" w:tplc="EAFAF7BE">
      <w:numFmt w:val="bullet"/>
      <w:lvlText w:val="•"/>
      <w:lvlJc w:val="left"/>
      <w:pPr>
        <w:ind w:left="6559" w:hanging="351"/>
      </w:pPr>
      <w:rPr>
        <w:rFonts w:hint="default"/>
      </w:rPr>
    </w:lvl>
    <w:lvl w:ilvl="7" w:tplc="D3D08DA0">
      <w:numFmt w:val="bullet"/>
      <w:lvlText w:val="•"/>
      <w:lvlJc w:val="left"/>
      <w:pPr>
        <w:ind w:left="7507" w:hanging="351"/>
      </w:pPr>
      <w:rPr>
        <w:rFonts w:hint="default"/>
      </w:rPr>
    </w:lvl>
    <w:lvl w:ilvl="8" w:tplc="D15C3D88">
      <w:numFmt w:val="bullet"/>
      <w:lvlText w:val="•"/>
      <w:lvlJc w:val="left"/>
      <w:pPr>
        <w:ind w:left="8455" w:hanging="351"/>
      </w:pPr>
      <w:rPr>
        <w:rFonts w:hint="default"/>
      </w:rPr>
    </w:lvl>
  </w:abstractNum>
  <w:abstractNum w:abstractNumId="20" w15:restartNumberingAfterBreak="0">
    <w:nsid w:val="5FA33C8B"/>
    <w:multiLevelType w:val="hybridMultilevel"/>
    <w:tmpl w:val="BF16535C"/>
    <w:lvl w:ilvl="0" w:tplc="79CCF058">
      <w:start w:val="1"/>
      <w:numFmt w:val="decimal"/>
      <w:lvlText w:val="%1."/>
      <w:lvlJc w:val="left"/>
      <w:pPr>
        <w:ind w:left="428" w:hanging="284"/>
        <w:jc w:val="right"/>
      </w:pPr>
      <w:rPr>
        <w:rFonts w:ascii="Calibri" w:eastAsia="Calibri" w:hAnsi="Calibri" w:cs="Calibri" w:hint="default"/>
        <w:spacing w:val="-1"/>
        <w:w w:val="101"/>
        <w:sz w:val="23"/>
        <w:szCs w:val="23"/>
      </w:rPr>
    </w:lvl>
    <w:lvl w:ilvl="1" w:tplc="2258CEDE">
      <w:numFmt w:val="bullet"/>
      <w:lvlText w:val="•"/>
      <w:lvlJc w:val="left"/>
      <w:pPr>
        <w:ind w:left="1071" w:hanging="284"/>
      </w:pPr>
      <w:rPr>
        <w:rFonts w:hint="default"/>
      </w:rPr>
    </w:lvl>
    <w:lvl w:ilvl="2" w:tplc="C674CD92">
      <w:numFmt w:val="bullet"/>
      <w:lvlText w:val="•"/>
      <w:lvlJc w:val="left"/>
      <w:pPr>
        <w:ind w:left="1723" w:hanging="284"/>
      </w:pPr>
      <w:rPr>
        <w:rFonts w:hint="default"/>
      </w:rPr>
    </w:lvl>
    <w:lvl w:ilvl="3" w:tplc="194AAA1E">
      <w:numFmt w:val="bullet"/>
      <w:lvlText w:val="•"/>
      <w:lvlJc w:val="left"/>
      <w:pPr>
        <w:ind w:left="2375" w:hanging="284"/>
      </w:pPr>
      <w:rPr>
        <w:rFonts w:hint="default"/>
      </w:rPr>
    </w:lvl>
    <w:lvl w:ilvl="4" w:tplc="EB6647FE">
      <w:numFmt w:val="bullet"/>
      <w:lvlText w:val="•"/>
      <w:lvlJc w:val="left"/>
      <w:pPr>
        <w:ind w:left="3027" w:hanging="284"/>
      </w:pPr>
      <w:rPr>
        <w:rFonts w:hint="default"/>
      </w:rPr>
    </w:lvl>
    <w:lvl w:ilvl="5" w:tplc="4B206780">
      <w:numFmt w:val="bullet"/>
      <w:lvlText w:val="•"/>
      <w:lvlJc w:val="left"/>
      <w:pPr>
        <w:ind w:left="3679" w:hanging="284"/>
      </w:pPr>
      <w:rPr>
        <w:rFonts w:hint="default"/>
      </w:rPr>
    </w:lvl>
    <w:lvl w:ilvl="6" w:tplc="17322368">
      <w:numFmt w:val="bullet"/>
      <w:lvlText w:val="•"/>
      <w:lvlJc w:val="left"/>
      <w:pPr>
        <w:ind w:left="4331" w:hanging="284"/>
      </w:pPr>
      <w:rPr>
        <w:rFonts w:hint="default"/>
      </w:rPr>
    </w:lvl>
    <w:lvl w:ilvl="7" w:tplc="B3E01CB6">
      <w:numFmt w:val="bullet"/>
      <w:lvlText w:val="•"/>
      <w:lvlJc w:val="left"/>
      <w:pPr>
        <w:ind w:left="4982" w:hanging="284"/>
      </w:pPr>
      <w:rPr>
        <w:rFonts w:hint="default"/>
      </w:rPr>
    </w:lvl>
    <w:lvl w:ilvl="8" w:tplc="C5D8A850">
      <w:numFmt w:val="bullet"/>
      <w:lvlText w:val="•"/>
      <w:lvlJc w:val="left"/>
      <w:pPr>
        <w:ind w:left="5634" w:hanging="284"/>
      </w:pPr>
      <w:rPr>
        <w:rFonts w:hint="default"/>
      </w:rPr>
    </w:lvl>
  </w:abstractNum>
  <w:abstractNum w:abstractNumId="21" w15:restartNumberingAfterBreak="0">
    <w:nsid w:val="5FBA3AFB"/>
    <w:multiLevelType w:val="hybridMultilevel"/>
    <w:tmpl w:val="F2ECE1D6"/>
    <w:lvl w:ilvl="0" w:tplc="7474FE64">
      <w:start w:val="1"/>
      <w:numFmt w:val="decimal"/>
      <w:lvlText w:val="%1)"/>
      <w:lvlJc w:val="left"/>
      <w:pPr>
        <w:ind w:left="802" w:hanging="243"/>
      </w:pPr>
      <w:rPr>
        <w:rFonts w:ascii="Calibri" w:eastAsia="Calibri" w:hAnsi="Calibri" w:cs="Calibri" w:hint="default"/>
        <w:b/>
        <w:bCs/>
        <w:spacing w:val="-4"/>
        <w:w w:val="101"/>
        <w:sz w:val="23"/>
        <w:szCs w:val="23"/>
      </w:rPr>
    </w:lvl>
    <w:lvl w:ilvl="1" w:tplc="EFCABBD4">
      <w:numFmt w:val="bullet"/>
      <w:lvlText w:val="•"/>
      <w:lvlJc w:val="left"/>
      <w:pPr>
        <w:ind w:left="1784" w:hanging="243"/>
      </w:pPr>
      <w:rPr>
        <w:rFonts w:hint="default"/>
      </w:rPr>
    </w:lvl>
    <w:lvl w:ilvl="2" w:tplc="5EE4D040">
      <w:numFmt w:val="bullet"/>
      <w:lvlText w:val="•"/>
      <w:lvlJc w:val="left"/>
      <w:pPr>
        <w:ind w:left="2768" w:hanging="243"/>
      </w:pPr>
      <w:rPr>
        <w:rFonts w:hint="default"/>
      </w:rPr>
    </w:lvl>
    <w:lvl w:ilvl="3" w:tplc="AAF06462">
      <w:numFmt w:val="bullet"/>
      <w:lvlText w:val="•"/>
      <w:lvlJc w:val="left"/>
      <w:pPr>
        <w:ind w:left="3752" w:hanging="243"/>
      </w:pPr>
      <w:rPr>
        <w:rFonts w:hint="default"/>
      </w:rPr>
    </w:lvl>
    <w:lvl w:ilvl="4" w:tplc="A2BECEB6">
      <w:numFmt w:val="bullet"/>
      <w:lvlText w:val="•"/>
      <w:lvlJc w:val="left"/>
      <w:pPr>
        <w:ind w:left="4736" w:hanging="243"/>
      </w:pPr>
      <w:rPr>
        <w:rFonts w:hint="default"/>
      </w:rPr>
    </w:lvl>
    <w:lvl w:ilvl="5" w:tplc="A2088FE2">
      <w:numFmt w:val="bullet"/>
      <w:lvlText w:val="•"/>
      <w:lvlJc w:val="left"/>
      <w:pPr>
        <w:ind w:left="5720" w:hanging="243"/>
      </w:pPr>
      <w:rPr>
        <w:rFonts w:hint="default"/>
      </w:rPr>
    </w:lvl>
    <w:lvl w:ilvl="6" w:tplc="49966B56">
      <w:numFmt w:val="bullet"/>
      <w:lvlText w:val="•"/>
      <w:lvlJc w:val="left"/>
      <w:pPr>
        <w:ind w:left="6704" w:hanging="243"/>
      </w:pPr>
      <w:rPr>
        <w:rFonts w:hint="default"/>
      </w:rPr>
    </w:lvl>
    <w:lvl w:ilvl="7" w:tplc="4E64BC9E">
      <w:numFmt w:val="bullet"/>
      <w:lvlText w:val="•"/>
      <w:lvlJc w:val="left"/>
      <w:pPr>
        <w:ind w:left="7688" w:hanging="243"/>
      </w:pPr>
      <w:rPr>
        <w:rFonts w:hint="default"/>
      </w:rPr>
    </w:lvl>
    <w:lvl w:ilvl="8" w:tplc="A86E0FE2">
      <w:numFmt w:val="bullet"/>
      <w:lvlText w:val="•"/>
      <w:lvlJc w:val="left"/>
      <w:pPr>
        <w:ind w:left="8672" w:hanging="243"/>
      </w:pPr>
      <w:rPr>
        <w:rFonts w:hint="default"/>
      </w:rPr>
    </w:lvl>
  </w:abstractNum>
  <w:abstractNum w:abstractNumId="22" w15:restartNumberingAfterBreak="0">
    <w:nsid w:val="626576F0"/>
    <w:multiLevelType w:val="hybridMultilevel"/>
    <w:tmpl w:val="4412FC0A"/>
    <w:lvl w:ilvl="0" w:tplc="966E82D0">
      <w:start w:val="1"/>
      <w:numFmt w:val="decimal"/>
      <w:lvlText w:val="%1."/>
      <w:lvlJc w:val="left"/>
      <w:pPr>
        <w:ind w:left="863" w:hanging="701"/>
      </w:pPr>
      <w:rPr>
        <w:rFonts w:ascii="Calibri" w:eastAsia="Calibri" w:hAnsi="Calibri" w:cs="Calibri" w:hint="default"/>
        <w:b/>
        <w:bCs/>
        <w:spacing w:val="-1"/>
        <w:w w:val="102"/>
        <w:sz w:val="21"/>
        <w:szCs w:val="21"/>
      </w:rPr>
    </w:lvl>
    <w:lvl w:ilvl="1" w:tplc="04209DA8">
      <w:start w:val="1"/>
      <w:numFmt w:val="upperLetter"/>
      <w:lvlText w:val="%2."/>
      <w:lvlJc w:val="left"/>
      <w:pPr>
        <w:ind w:left="701" w:hanging="341"/>
      </w:pPr>
      <w:rPr>
        <w:rFonts w:hint="default"/>
        <w:spacing w:val="-1"/>
        <w:w w:val="101"/>
      </w:rPr>
    </w:lvl>
    <w:lvl w:ilvl="2" w:tplc="BD2828AA">
      <w:numFmt w:val="bullet"/>
      <w:lvlText w:val="•"/>
      <w:lvlJc w:val="left"/>
      <w:pPr>
        <w:ind w:left="860" w:hanging="341"/>
      </w:pPr>
      <w:rPr>
        <w:rFonts w:hint="default"/>
      </w:rPr>
    </w:lvl>
    <w:lvl w:ilvl="3" w:tplc="8BA84D0E">
      <w:numFmt w:val="bullet"/>
      <w:lvlText w:val="•"/>
      <w:lvlJc w:val="left"/>
      <w:pPr>
        <w:ind w:left="2002" w:hanging="341"/>
      </w:pPr>
      <w:rPr>
        <w:rFonts w:hint="default"/>
      </w:rPr>
    </w:lvl>
    <w:lvl w:ilvl="4" w:tplc="6950934A">
      <w:numFmt w:val="bullet"/>
      <w:lvlText w:val="•"/>
      <w:lvlJc w:val="left"/>
      <w:pPr>
        <w:ind w:left="3145" w:hanging="341"/>
      </w:pPr>
      <w:rPr>
        <w:rFonts w:hint="default"/>
      </w:rPr>
    </w:lvl>
    <w:lvl w:ilvl="5" w:tplc="058287CC">
      <w:numFmt w:val="bullet"/>
      <w:lvlText w:val="•"/>
      <w:lvlJc w:val="left"/>
      <w:pPr>
        <w:ind w:left="4287" w:hanging="341"/>
      </w:pPr>
      <w:rPr>
        <w:rFonts w:hint="default"/>
      </w:rPr>
    </w:lvl>
    <w:lvl w:ilvl="6" w:tplc="44A4DCC2">
      <w:numFmt w:val="bullet"/>
      <w:lvlText w:val="•"/>
      <w:lvlJc w:val="left"/>
      <w:pPr>
        <w:ind w:left="5430" w:hanging="341"/>
      </w:pPr>
      <w:rPr>
        <w:rFonts w:hint="default"/>
      </w:rPr>
    </w:lvl>
    <w:lvl w:ilvl="7" w:tplc="9B36D1BA">
      <w:numFmt w:val="bullet"/>
      <w:lvlText w:val="•"/>
      <w:lvlJc w:val="left"/>
      <w:pPr>
        <w:ind w:left="6572" w:hanging="341"/>
      </w:pPr>
      <w:rPr>
        <w:rFonts w:hint="default"/>
      </w:rPr>
    </w:lvl>
    <w:lvl w:ilvl="8" w:tplc="6DAE21CA">
      <w:numFmt w:val="bullet"/>
      <w:lvlText w:val="•"/>
      <w:lvlJc w:val="left"/>
      <w:pPr>
        <w:ind w:left="7715" w:hanging="341"/>
      </w:pPr>
      <w:rPr>
        <w:rFonts w:hint="default"/>
      </w:rPr>
    </w:lvl>
  </w:abstractNum>
  <w:abstractNum w:abstractNumId="23" w15:restartNumberingAfterBreak="0">
    <w:nsid w:val="646E22AE"/>
    <w:multiLevelType w:val="hybridMultilevel"/>
    <w:tmpl w:val="5B80D4CA"/>
    <w:lvl w:ilvl="0" w:tplc="D994A870">
      <w:start w:val="5"/>
      <w:numFmt w:val="decimal"/>
      <w:lvlText w:val="%1."/>
      <w:lvlJc w:val="left"/>
      <w:pPr>
        <w:ind w:left="863" w:hanging="351"/>
      </w:pPr>
      <w:rPr>
        <w:rFonts w:ascii="Calibri" w:eastAsia="Calibri" w:hAnsi="Calibri" w:cs="Calibri" w:hint="default"/>
        <w:b/>
        <w:bCs/>
        <w:spacing w:val="-4"/>
        <w:w w:val="101"/>
        <w:sz w:val="23"/>
        <w:szCs w:val="23"/>
      </w:rPr>
    </w:lvl>
    <w:lvl w:ilvl="1" w:tplc="442A4BDC">
      <w:start w:val="1"/>
      <w:numFmt w:val="decimal"/>
      <w:lvlText w:val="%2."/>
      <w:lvlJc w:val="left"/>
      <w:pPr>
        <w:ind w:left="892" w:hanging="231"/>
      </w:pPr>
      <w:rPr>
        <w:rFonts w:ascii="Calibri" w:eastAsia="Calibri" w:hAnsi="Calibri" w:cs="Calibri" w:hint="default"/>
        <w:spacing w:val="-1"/>
        <w:w w:val="101"/>
        <w:sz w:val="23"/>
        <w:szCs w:val="23"/>
      </w:rPr>
    </w:lvl>
    <w:lvl w:ilvl="2" w:tplc="C81E9C10">
      <w:numFmt w:val="bullet"/>
      <w:lvlText w:val="•"/>
      <w:lvlJc w:val="left"/>
      <w:pPr>
        <w:ind w:left="1911" w:hanging="231"/>
      </w:pPr>
      <w:rPr>
        <w:rFonts w:hint="default"/>
      </w:rPr>
    </w:lvl>
    <w:lvl w:ilvl="3" w:tplc="AE9E61DC">
      <w:numFmt w:val="bullet"/>
      <w:lvlText w:val="•"/>
      <w:lvlJc w:val="left"/>
      <w:pPr>
        <w:ind w:left="2922" w:hanging="231"/>
      </w:pPr>
      <w:rPr>
        <w:rFonts w:hint="default"/>
      </w:rPr>
    </w:lvl>
    <w:lvl w:ilvl="4" w:tplc="BB9E32DE">
      <w:numFmt w:val="bullet"/>
      <w:lvlText w:val="•"/>
      <w:lvlJc w:val="left"/>
      <w:pPr>
        <w:ind w:left="3933" w:hanging="231"/>
      </w:pPr>
      <w:rPr>
        <w:rFonts w:hint="default"/>
      </w:rPr>
    </w:lvl>
    <w:lvl w:ilvl="5" w:tplc="E4368DBA">
      <w:numFmt w:val="bullet"/>
      <w:lvlText w:val="•"/>
      <w:lvlJc w:val="left"/>
      <w:pPr>
        <w:ind w:left="4944" w:hanging="231"/>
      </w:pPr>
      <w:rPr>
        <w:rFonts w:hint="default"/>
      </w:rPr>
    </w:lvl>
    <w:lvl w:ilvl="6" w:tplc="BBD8EEC2">
      <w:numFmt w:val="bullet"/>
      <w:lvlText w:val="•"/>
      <w:lvlJc w:val="left"/>
      <w:pPr>
        <w:ind w:left="5955" w:hanging="231"/>
      </w:pPr>
      <w:rPr>
        <w:rFonts w:hint="default"/>
      </w:rPr>
    </w:lvl>
    <w:lvl w:ilvl="7" w:tplc="16449390">
      <w:numFmt w:val="bullet"/>
      <w:lvlText w:val="•"/>
      <w:lvlJc w:val="left"/>
      <w:pPr>
        <w:ind w:left="6966" w:hanging="231"/>
      </w:pPr>
      <w:rPr>
        <w:rFonts w:hint="default"/>
      </w:rPr>
    </w:lvl>
    <w:lvl w:ilvl="8" w:tplc="6A2C76C0">
      <w:numFmt w:val="bullet"/>
      <w:lvlText w:val="•"/>
      <w:lvlJc w:val="left"/>
      <w:pPr>
        <w:ind w:left="7977" w:hanging="231"/>
      </w:pPr>
      <w:rPr>
        <w:rFonts w:hint="default"/>
      </w:rPr>
    </w:lvl>
  </w:abstractNum>
  <w:abstractNum w:abstractNumId="24" w15:restartNumberingAfterBreak="0">
    <w:nsid w:val="69E00CAD"/>
    <w:multiLevelType w:val="hybridMultilevel"/>
    <w:tmpl w:val="E14A6B36"/>
    <w:lvl w:ilvl="0" w:tplc="CEF418B4">
      <w:numFmt w:val="bullet"/>
      <w:lvlText w:val=""/>
      <w:lvlJc w:val="left"/>
      <w:pPr>
        <w:ind w:left="1024" w:hanging="351"/>
      </w:pPr>
      <w:rPr>
        <w:rFonts w:ascii="Symbol" w:eastAsia="Symbol" w:hAnsi="Symbol" w:cs="Symbol" w:hint="default"/>
        <w:w w:val="101"/>
        <w:sz w:val="23"/>
        <w:szCs w:val="23"/>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5" w15:restartNumberingAfterBreak="0">
    <w:nsid w:val="69FC3B4E"/>
    <w:multiLevelType w:val="hybridMultilevel"/>
    <w:tmpl w:val="D2DCE76A"/>
    <w:lvl w:ilvl="0" w:tplc="727ECEC2">
      <w:start w:val="1"/>
      <w:numFmt w:val="decimal"/>
      <w:lvlText w:val="%1."/>
      <w:lvlJc w:val="left"/>
      <w:pPr>
        <w:ind w:left="447" w:hanging="286"/>
      </w:pPr>
      <w:rPr>
        <w:rFonts w:hint="default"/>
        <w:b/>
        <w:bCs/>
        <w:i/>
        <w:spacing w:val="-4"/>
        <w:w w:val="101"/>
      </w:rPr>
    </w:lvl>
    <w:lvl w:ilvl="1" w:tplc="71960870">
      <w:numFmt w:val="bullet"/>
      <w:lvlText w:val=""/>
      <w:lvlJc w:val="left"/>
      <w:pPr>
        <w:ind w:left="512" w:hanging="351"/>
      </w:pPr>
      <w:rPr>
        <w:rFonts w:hint="default"/>
        <w:w w:val="101"/>
      </w:rPr>
    </w:lvl>
    <w:lvl w:ilvl="2" w:tplc="151EA570">
      <w:numFmt w:val="bullet"/>
      <w:lvlText w:val="-"/>
      <w:lvlJc w:val="left"/>
      <w:pPr>
        <w:ind w:left="2389" w:hanging="351"/>
      </w:pPr>
      <w:rPr>
        <w:rFonts w:ascii="Calibri" w:eastAsia="Calibri" w:hAnsi="Calibri" w:cs="Calibri" w:hint="default"/>
        <w:w w:val="101"/>
        <w:sz w:val="23"/>
        <w:szCs w:val="23"/>
      </w:rPr>
    </w:lvl>
    <w:lvl w:ilvl="3" w:tplc="2D0ED378">
      <w:numFmt w:val="bullet"/>
      <w:lvlText w:val="•"/>
      <w:lvlJc w:val="left"/>
      <w:pPr>
        <w:ind w:left="2380" w:hanging="351"/>
      </w:pPr>
      <w:rPr>
        <w:rFonts w:hint="default"/>
      </w:rPr>
    </w:lvl>
    <w:lvl w:ilvl="4" w:tplc="3946893A">
      <w:numFmt w:val="bullet"/>
      <w:lvlText w:val="•"/>
      <w:lvlJc w:val="left"/>
      <w:pPr>
        <w:ind w:left="3468" w:hanging="351"/>
      </w:pPr>
      <w:rPr>
        <w:rFonts w:hint="default"/>
      </w:rPr>
    </w:lvl>
    <w:lvl w:ilvl="5" w:tplc="E5908412">
      <w:numFmt w:val="bullet"/>
      <w:lvlText w:val="•"/>
      <w:lvlJc w:val="left"/>
      <w:pPr>
        <w:ind w:left="4557" w:hanging="351"/>
      </w:pPr>
      <w:rPr>
        <w:rFonts w:hint="default"/>
      </w:rPr>
    </w:lvl>
    <w:lvl w:ilvl="6" w:tplc="16564D70">
      <w:numFmt w:val="bullet"/>
      <w:lvlText w:val="•"/>
      <w:lvlJc w:val="left"/>
      <w:pPr>
        <w:ind w:left="5645" w:hanging="351"/>
      </w:pPr>
      <w:rPr>
        <w:rFonts w:hint="default"/>
      </w:rPr>
    </w:lvl>
    <w:lvl w:ilvl="7" w:tplc="3E6893AE">
      <w:numFmt w:val="bullet"/>
      <w:lvlText w:val="•"/>
      <w:lvlJc w:val="left"/>
      <w:pPr>
        <w:ind w:left="6734" w:hanging="351"/>
      </w:pPr>
      <w:rPr>
        <w:rFonts w:hint="default"/>
      </w:rPr>
    </w:lvl>
    <w:lvl w:ilvl="8" w:tplc="DF2E98A0">
      <w:numFmt w:val="bullet"/>
      <w:lvlText w:val="•"/>
      <w:lvlJc w:val="left"/>
      <w:pPr>
        <w:ind w:left="7822" w:hanging="351"/>
      </w:pPr>
      <w:rPr>
        <w:rFonts w:hint="default"/>
      </w:rPr>
    </w:lvl>
  </w:abstractNum>
  <w:abstractNum w:abstractNumId="26" w15:restartNumberingAfterBreak="0">
    <w:nsid w:val="6DBD3EEC"/>
    <w:multiLevelType w:val="hybridMultilevel"/>
    <w:tmpl w:val="27041608"/>
    <w:lvl w:ilvl="0" w:tplc="A76AFA56">
      <w:numFmt w:val="bullet"/>
      <w:lvlText w:val=""/>
      <w:lvlJc w:val="left"/>
      <w:pPr>
        <w:ind w:left="1213" w:hanging="351"/>
      </w:pPr>
      <w:rPr>
        <w:rFonts w:ascii="Symbol" w:eastAsia="Symbol" w:hAnsi="Symbol" w:cs="Symbol" w:hint="default"/>
        <w:w w:val="101"/>
        <w:sz w:val="23"/>
        <w:szCs w:val="23"/>
      </w:rPr>
    </w:lvl>
    <w:lvl w:ilvl="1" w:tplc="4D4234AE">
      <w:numFmt w:val="bullet"/>
      <w:lvlText w:val="•"/>
      <w:lvlJc w:val="left"/>
      <w:pPr>
        <w:ind w:left="2098" w:hanging="351"/>
      </w:pPr>
      <w:rPr>
        <w:rFonts w:hint="default"/>
      </w:rPr>
    </w:lvl>
    <w:lvl w:ilvl="2" w:tplc="639E3198">
      <w:numFmt w:val="bullet"/>
      <w:lvlText w:val="•"/>
      <w:lvlJc w:val="left"/>
      <w:pPr>
        <w:ind w:left="2976" w:hanging="351"/>
      </w:pPr>
      <w:rPr>
        <w:rFonts w:hint="default"/>
      </w:rPr>
    </w:lvl>
    <w:lvl w:ilvl="3" w:tplc="2168DCAC">
      <w:numFmt w:val="bullet"/>
      <w:lvlText w:val="•"/>
      <w:lvlJc w:val="left"/>
      <w:pPr>
        <w:ind w:left="3854" w:hanging="351"/>
      </w:pPr>
      <w:rPr>
        <w:rFonts w:hint="default"/>
      </w:rPr>
    </w:lvl>
    <w:lvl w:ilvl="4" w:tplc="3EBAC068">
      <w:numFmt w:val="bullet"/>
      <w:lvlText w:val="•"/>
      <w:lvlJc w:val="left"/>
      <w:pPr>
        <w:ind w:left="4732" w:hanging="351"/>
      </w:pPr>
      <w:rPr>
        <w:rFonts w:hint="default"/>
      </w:rPr>
    </w:lvl>
    <w:lvl w:ilvl="5" w:tplc="F274DC6A">
      <w:numFmt w:val="bullet"/>
      <w:lvlText w:val="•"/>
      <w:lvlJc w:val="left"/>
      <w:pPr>
        <w:ind w:left="5610" w:hanging="351"/>
      </w:pPr>
      <w:rPr>
        <w:rFonts w:hint="default"/>
      </w:rPr>
    </w:lvl>
    <w:lvl w:ilvl="6" w:tplc="5A4A252C">
      <w:numFmt w:val="bullet"/>
      <w:lvlText w:val="•"/>
      <w:lvlJc w:val="left"/>
      <w:pPr>
        <w:ind w:left="6488" w:hanging="351"/>
      </w:pPr>
      <w:rPr>
        <w:rFonts w:hint="default"/>
      </w:rPr>
    </w:lvl>
    <w:lvl w:ilvl="7" w:tplc="6678A452">
      <w:numFmt w:val="bullet"/>
      <w:lvlText w:val="•"/>
      <w:lvlJc w:val="left"/>
      <w:pPr>
        <w:ind w:left="7366" w:hanging="351"/>
      </w:pPr>
      <w:rPr>
        <w:rFonts w:hint="default"/>
      </w:rPr>
    </w:lvl>
    <w:lvl w:ilvl="8" w:tplc="85907A3C">
      <w:numFmt w:val="bullet"/>
      <w:lvlText w:val="•"/>
      <w:lvlJc w:val="left"/>
      <w:pPr>
        <w:ind w:left="8244" w:hanging="351"/>
      </w:pPr>
      <w:rPr>
        <w:rFonts w:hint="default"/>
      </w:rPr>
    </w:lvl>
  </w:abstractNum>
  <w:abstractNum w:abstractNumId="27" w15:restartNumberingAfterBreak="0">
    <w:nsid w:val="7D4F1850"/>
    <w:multiLevelType w:val="hybridMultilevel"/>
    <w:tmpl w:val="55DC2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E465D"/>
    <w:multiLevelType w:val="hybridMultilevel"/>
    <w:tmpl w:val="2B6C560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F9A0A1D"/>
    <w:multiLevelType w:val="hybridMultilevel"/>
    <w:tmpl w:val="4BCC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22"/>
  </w:num>
  <w:num w:numId="5">
    <w:abstractNumId w:val="14"/>
  </w:num>
  <w:num w:numId="6">
    <w:abstractNumId w:val="15"/>
  </w:num>
  <w:num w:numId="7">
    <w:abstractNumId w:val="20"/>
  </w:num>
  <w:num w:numId="8">
    <w:abstractNumId w:val="11"/>
  </w:num>
  <w:num w:numId="9">
    <w:abstractNumId w:val="12"/>
  </w:num>
  <w:num w:numId="10">
    <w:abstractNumId w:val="7"/>
  </w:num>
  <w:num w:numId="11">
    <w:abstractNumId w:val="8"/>
  </w:num>
  <w:num w:numId="12">
    <w:abstractNumId w:val="4"/>
  </w:num>
  <w:num w:numId="13">
    <w:abstractNumId w:val="21"/>
  </w:num>
  <w:num w:numId="14">
    <w:abstractNumId w:val="25"/>
  </w:num>
  <w:num w:numId="15">
    <w:abstractNumId w:val="19"/>
  </w:num>
  <w:num w:numId="16">
    <w:abstractNumId w:val="0"/>
  </w:num>
  <w:num w:numId="17">
    <w:abstractNumId w:val="26"/>
  </w:num>
  <w:num w:numId="18">
    <w:abstractNumId w:val="23"/>
  </w:num>
  <w:num w:numId="19">
    <w:abstractNumId w:val="5"/>
  </w:num>
  <w:num w:numId="20">
    <w:abstractNumId w:val="2"/>
  </w:num>
  <w:num w:numId="21">
    <w:abstractNumId w:val="24"/>
  </w:num>
  <w:num w:numId="22">
    <w:abstractNumId w:val="17"/>
  </w:num>
  <w:num w:numId="23">
    <w:abstractNumId w:val="13"/>
  </w:num>
  <w:num w:numId="24">
    <w:abstractNumId w:val="3"/>
  </w:num>
  <w:num w:numId="25">
    <w:abstractNumId w:val="16"/>
  </w:num>
  <w:num w:numId="26">
    <w:abstractNumId w:val="1"/>
  </w:num>
  <w:num w:numId="27">
    <w:abstractNumId w:val="28"/>
  </w:num>
  <w:num w:numId="28">
    <w:abstractNumId w:val="18"/>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70"/>
    <w:rsid w:val="00020022"/>
    <w:rsid w:val="0006569D"/>
    <w:rsid w:val="001229C7"/>
    <w:rsid w:val="00150EFB"/>
    <w:rsid w:val="00161F14"/>
    <w:rsid w:val="00166A4C"/>
    <w:rsid w:val="001C559D"/>
    <w:rsid w:val="002643E4"/>
    <w:rsid w:val="002B1CCC"/>
    <w:rsid w:val="002B295A"/>
    <w:rsid w:val="0030341A"/>
    <w:rsid w:val="00335055"/>
    <w:rsid w:val="003A4E53"/>
    <w:rsid w:val="003C0B47"/>
    <w:rsid w:val="00445EF0"/>
    <w:rsid w:val="004611B8"/>
    <w:rsid w:val="004D177F"/>
    <w:rsid w:val="004D7D80"/>
    <w:rsid w:val="004F32D5"/>
    <w:rsid w:val="00635694"/>
    <w:rsid w:val="0066330A"/>
    <w:rsid w:val="00696972"/>
    <w:rsid w:val="00713B9E"/>
    <w:rsid w:val="00764B4C"/>
    <w:rsid w:val="00856425"/>
    <w:rsid w:val="008677F6"/>
    <w:rsid w:val="00881693"/>
    <w:rsid w:val="008A066C"/>
    <w:rsid w:val="008F479C"/>
    <w:rsid w:val="00950304"/>
    <w:rsid w:val="009B5743"/>
    <w:rsid w:val="009D7684"/>
    <w:rsid w:val="00A00E01"/>
    <w:rsid w:val="00A61B1F"/>
    <w:rsid w:val="00AE022D"/>
    <w:rsid w:val="00AF0886"/>
    <w:rsid w:val="00B14670"/>
    <w:rsid w:val="00B14A76"/>
    <w:rsid w:val="00B95F9C"/>
    <w:rsid w:val="00BE2F9B"/>
    <w:rsid w:val="00BE6504"/>
    <w:rsid w:val="00BF0320"/>
    <w:rsid w:val="00CF3284"/>
    <w:rsid w:val="00D3670C"/>
    <w:rsid w:val="00D7061D"/>
    <w:rsid w:val="00DF1AE9"/>
    <w:rsid w:val="00E22E92"/>
    <w:rsid w:val="00E91CBD"/>
    <w:rsid w:val="00F2374D"/>
    <w:rsid w:val="00F7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5A2F"/>
  <w15:docId w15:val="{11A72522-E9DD-4971-AE1E-9A68B8BB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2244"/>
      <w:outlineLvl w:val="0"/>
    </w:pPr>
    <w:rPr>
      <w:b/>
      <w:bCs/>
      <w:sz w:val="31"/>
      <w:szCs w:val="31"/>
    </w:rPr>
  </w:style>
  <w:style w:type="paragraph" w:styleId="Heading2">
    <w:name w:val="heading 2"/>
    <w:basedOn w:val="Normal"/>
    <w:uiPriority w:val="9"/>
    <w:unhideWhenUsed/>
    <w:qFormat/>
    <w:pPr>
      <w:ind w:left="162"/>
      <w:outlineLvl w:val="1"/>
    </w:pPr>
    <w:rPr>
      <w:b/>
      <w:bCs/>
      <w:sz w:val="27"/>
      <w:szCs w:val="27"/>
    </w:rPr>
  </w:style>
  <w:style w:type="paragraph" w:styleId="Heading3">
    <w:name w:val="heading 3"/>
    <w:basedOn w:val="Normal"/>
    <w:uiPriority w:val="9"/>
    <w:unhideWhenUsed/>
    <w:qFormat/>
    <w:pPr>
      <w:spacing w:before="4"/>
      <w:ind w:left="662"/>
      <w:outlineLvl w:val="2"/>
    </w:pPr>
    <w:rPr>
      <w:b/>
      <w:bCs/>
      <w:i/>
      <w:sz w:val="27"/>
      <w:szCs w:val="27"/>
    </w:rPr>
  </w:style>
  <w:style w:type="paragraph" w:styleId="Heading4">
    <w:name w:val="heading 4"/>
    <w:basedOn w:val="Normal"/>
    <w:uiPriority w:val="9"/>
    <w:unhideWhenUsed/>
    <w:qFormat/>
    <w:pPr>
      <w:ind w:left="162"/>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63" w:hanging="351"/>
    </w:pPr>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1229C7"/>
    <w:pPr>
      <w:tabs>
        <w:tab w:val="center" w:pos="4680"/>
        <w:tab w:val="right" w:pos="9360"/>
      </w:tabs>
    </w:pPr>
  </w:style>
  <w:style w:type="character" w:customStyle="1" w:styleId="HeaderChar">
    <w:name w:val="Header Char"/>
    <w:basedOn w:val="DefaultParagraphFont"/>
    <w:link w:val="Header"/>
    <w:uiPriority w:val="99"/>
    <w:rsid w:val="001229C7"/>
    <w:rPr>
      <w:rFonts w:ascii="Calibri" w:eastAsia="Calibri" w:hAnsi="Calibri" w:cs="Calibri"/>
    </w:rPr>
  </w:style>
  <w:style w:type="paragraph" w:styleId="Footer">
    <w:name w:val="footer"/>
    <w:basedOn w:val="Normal"/>
    <w:link w:val="FooterChar"/>
    <w:uiPriority w:val="99"/>
    <w:unhideWhenUsed/>
    <w:rsid w:val="001229C7"/>
    <w:pPr>
      <w:tabs>
        <w:tab w:val="center" w:pos="4680"/>
        <w:tab w:val="right" w:pos="9360"/>
      </w:tabs>
    </w:pPr>
  </w:style>
  <w:style w:type="character" w:customStyle="1" w:styleId="FooterChar">
    <w:name w:val="Footer Char"/>
    <w:basedOn w:val="DefaultParagraphFont"/>
    <w:link w:val="Footer"/>
    <w:uiPriority w:val="99"/>
    <w:rsid w:val="001229C7"/>
    <w:rPr>
      <w:rFonts w:ascii="Calibri" w:eastAsia="Calibri" w:hAnsi="Calibri" w:cs="Calibri"/>
    </w:rPr>
  </w:style>
  <w:style w:type="paragraph" w:styleId="BalloonText">
    <w:name w:val="Balloon Text"/>
    <w:basedOn w:val="Normal"/>
    <w:link w:val="BalloonTextChar"/>
    <w:uiPriority w:val="99"/>
    <w:semiHidden/>
    <w:unhideWhenUsed/>
    <w:rsid w:val="00A61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B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3M.com/identity" TargetMode="External"/><Relationship Id="rId26" Type="http://schemas.openxmlformats.org/officeDocument/2006/relationships/hyperlink" Target="mailto:3MDealer@3MPromote.com"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3M.com/identity" TargetMode="External"/><Relationship Id="rId29" Type="http://schemas.openxmlformats.org/officeDocument/2006/relationships/hyperlink" Target="mailto:3MDealer@3MPromo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3MDealer@3MPromote.com"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3m.com/submityouridea"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enni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3M.com/promote" TargetMode="External"/><Relationship Id="rId22" Type="http://schemas.openxmlformats.org/officeDocument/2006/relationships/hyperlink" Target="http://www.3mgiving.com/" TargetMode="External"/><Relationship Id="rId27" Type="http://schemas.openxmlformats.org/officeDocument/2006/relationships/hyperlink" Target="mailto:3MDealer@3MPromot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10150</Words>
  <Characters>57861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2018 POLICIES - 3M PROMOTIONAL MARKETS - Final</vt:lpstr>
    </vt:vector>
  </TitlesOfParts>
  <Company/>
  <LinksUpToDate>false</LinksUpToDate>
  <CharactersWithSpaces>67876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POLICIES - 3M PROMOTIONAL MARKETS - Final</dc:title>
  <dc:creator>sjmaday</dc:creator>
  <cp:lastModifiedBy>Klingler, Zachary</cp:lastModifiedBy>
  <cp:revision>4</cp:revision>
  <cp:lastPrinted>2019-12-11T17:12:00Z</cp:lastPrinted>
  <dcterms:created xsi:type="dcterms:W3CDTF">2022-01-18T23:11:00Z</dcterms:created>
  <dcterms:modified xsi:type="dcterms:W3CDTF">2022-07-27T19:41:00Z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PDFCreator Version 0.9.5</vt:lpwstr>
  </property>
  <property fmtid="{D5CDD505-2E9C-101B-9397-08002B2CF9AE}" pid="4" name="LastSaved">
    <vt:filetime>2019-02-26T00:00:00Z</vt:filetime>
  </property>
</Properties>
</file>